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58"/>
        <w:tblW w:w="10095" w:type="dxa"/>
        <w:tblLayout w:type="fixed"/>
        <w:tblLook w:val="04A0"/>
      </w:tblPr>
      <w:tblGrid>
        <w:gridCol w:w="4426"/>
        <w:gridCol w:w="1418"/>
        <w:gridCol w:w="4251"/>
      </w:tblGrid>
      <w:tr w:rsidR="00BA729B" w:rsidTr="00BA729B">
        <w:trPr>
          <w:cantSplit/>
        </w:trPr>
        <w:tc>
          <w:tcPr>
            <w:tcW w:w="44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729B" w:rsidRDefault="00BA729B">
            <w:pPr>
              <w:pStyle w:val="1"/>
              <w:spacing w:line="216" w:lineRule="auto"/>
              <w:rPr>
                <w:rFonts w:ascii="Rom Bsh" w:hAnsi="Rom Bsh" w:cs="Rom Bsh"/>
                <w:bCs w:val="0"/>
                <w:spacing w:val="-20"/>
                <w:sz w:val="20"/>
              </w:rPr>
            </w:pPr>
          </w:p>
          <w:p w:rsidR="00BA729B" w:rsidRDefault="00BA729B">
            <w:pPr>
              <w:pStyle w:val="1"/>
              <w:spacing w:line="216" w:lineRule="auto"/>
              <w:rPr>
                <w:rFonts w:ascii="Rom Bsh" w:hAnsi="Rom Bsh" w:cs="Rom Bsh"/>
                <w:b w:val="0"/>
                <w:bCs w:val="0"/>
                <w:spacing w:val="-20"/>
                <w:sz w:val="20"/>
              </w:rPr>
            </w:pPr>
            <w:r>
              <w:rPr>
                <w:rFonts w:ascii="Rom Bsh" w:hAnsi="Rom Bsh" w:cs="Rom Bsh"/>
                <w:bCs w:val="0"/>
                <w:spacing w:val="-20"/>
                <w:sz w:val="20"/>
              </w:rPr>
              <w:t>БАШ:ОРТОСТАН РЕСПУБЛИКА№Ы</w:t>
            </w:r>
          </w:p>
          <w:p w:rsidR="00BA729B" w:rsidRDefault="00BA729B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rPr>
                <w:rFonts w:ascii="Rom Bsh" w:hAnsi="Rom Bsh" w:cs="Rom Bsh"/>
                <w:bCs w:val="0"/>
                <w:sz w:val="20"/>
              </w:rPr>
            </w:pPr>
            <w:r>
              <w:rPr>
                <w:rFonts w:ascii="Rom Bsh" w:hAnsi="Rom Bsh" w:cs="Rom Bsh"/>
                <w:bCs w:val="0"/>
                <w:sz w:val="20"/>
              </w:rPr>
              <w:t>К(Г!РСЕН РАЙОНЫ МУНИЦИПАЛЬ РАЙОНЫНЫ% НОВОПЕТРОВКА АУЫЛ БИЛ!М!№Е</w:t>
            </w:r>
          </w:p>
          <w:p w:rsidR="00BA729B" w:rsidRDefault="00BA729B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rPr>
                <w:rFonts w:ascii="Rom Bsh" w:hAnsi="Rom Bsh" w:cs="Rom Bsh"/>
                <w:bCs w:val="0"/>
                <w:sz w:val="20"/>
              </w:rPr>
            </w:pPr>
            <w:r>
              <w:rPr>
                <w:rFonts w:ascii="Rom Bsh" w:hAnsi="Rom Bsh" w:cs="Rom Bsh"/>
                <w:bCs w:val="0"/>
                <w:sz w:val="20"/>
              </w:rPr>
              <w:t>СОВЕТЫ</w:t>
            </w:r>
          </w:p>
          <w:p w:rsidR="00BA729B" w:rsidRDefault="00BA729B">
            <w:pPr>
              <w:spacing w:line="216" w:lineRule="auto"/>
              <w:rPr>
                <w:rFonts w:ascii="Rom Bsh" w:eastAsia="SimSun" w:hAnsi="Rom Bsh" w:cs="Times New Roman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vMerge w:val="restart"/>
          </w:tcPr>
          <w:p w:rsidR="00BA729B" w:rsidRDefault="00BA729B">
            <w:pPr>
              <w:spacing w:line="216" w:lineRule="auto"/>
              <w:jc w:val="center"/>
              <w:rPr>
                <w:rFonts w:ascii="Rom Bsh" w:eastAsia="SimSun" w:hAnsi="Rom Bsh"/>
                <w:b/>
                <w:bCs/>
                <w:spacing w:val="-20"/>
                <w:sz w:val="24"/>
                <w:szCs w:val="28"/>
                <w:lang w:eastAsia="zh-CN"/>
              </w:rPr>
            </w:pPr>
          </w:p>
          <w:p w:rsidR="00BA729B" w:rsidRDefault="00BA729B">
            <w:pPr>
              <w:spacing w:line="216" w:lineRule="auto"/>
              <w:rPr>
                <w:rFonts w:ascii="Rom Bsh" w:eastAsia="SimSun" w:hAnsi="Rom Bsh" w:cs="Times New Roman"/>
                <w:b/>
                <w:bCs/>
                <w:spacing w:val="-20"/>
                <w:sz w:val="24"/>
                <w:szCs w:val="28"/>
                <w:lang w:eastAsia="zh-CN"/>
              </w:rPr>
            </w:pP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3250" cy="819150"/>
                  <wp:effectExtent l="1905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729B" w:rsidRDefault="00BA729B">
            <w:pPr>
              <w:pStyle w:val="1"/>
              <w:spacing w:line="216" w:lineRule="auto"/>
              <w:rPr>
                <w:rFonts w:ascii="Times New Roman" w:hAnsi="Times New Roman"/>
                <w:sz w:val="22"/>
              </w:rPr>
            </w:pPr>
          </w:p>
          <w:p w:rsidR="00BA729B" w:rsidRDefault="00BA729B">
            <w:pPr>
              <w:pStyle w:val="1"/>
              <w:spacing w:line="216" w:lineRule="auto"/>
              <w:rPr>
                <w:rFonts w:ascii="Times New Roman" w:hAnsi="Times New Roman" w:cs="Times New Roman"/>
                <w:b w:val="0"/>
                <w:spacing w:val="-20"/>
                <w:sz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РЕСПУБЛИКА  БАШКОРТОСТАН</w:t>
            </w:r>
            <w:r>
              <w:rPr>
                <w:rFonts w:ascii="Times New Roman" w:hAnsi="Times New Roman" w:cs="Times New Roman"/>
                <w:b w:val="0"/>
                <w:spacing w:val="-20"/>
                <w:sz w:val="22"/>
                <w:szCs w:val="22"/>
              </w:rPr>
              <w:t xml:space="preserve"> СОВЕТ 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СЕЛЬСКОГО ПОСЕЛЕНИЯ НОВОПЕТРОВСКИЙ СЕЛЬСОВЕТ МУНИЦИПАЛЬНОГО РАЙОНА КУГАРЧИНСКИЙ РАЙОН</w:t>
            </w:r>
          </w:p>
          <w:p w:rsidR="00BA729B" w:rsidRDefault="00BA729B">
            <w:pPr>
              <w:spacing w:line="216" w:lineRule="auto"/>
              <w:jc w:val="center"/>
              <w:rPr>
                <w:rFonts w:ascii="Rom Bsh" w:eastAsia="SimSun" w:hAnsi="Rom Bsh" w:cs="Times New Roman"/>
                <w:spacing w:val="-20"/>
                <w:sz w:val="24"/>
                <w:szCs w:val="24"/>
                <w:lang w:eastAsia="zh-CN"/>
              </w:rPr>
            </w:pPr>
          </w:p>
        </w:tc>
      </w:tr>
      <w:tr w:rsidR="00BA729B" w:rsidTr="00BA729B">
        <w:trPr>
          <w:cantSplit/>
          <w:trHeight w:val="656"/>
        </w:trPr>
        <w:tc>
          <w:tcPr>
            <w:tcW w:w="4428" w:type="dxa"/>
            <w:hideMark/>
          </w:tcPr>
          <w:p w:rsidR="00BA729B" w:rsidRDefault="00BA729B">
            <w:pPr>
              <w:pStyle w:val="ac"/>
              <w:spacing w:line="216" w:lineRule="auto"/>
              <w:rPr>
                <w:rFonts w:eastAsia="Times New Roman"/>
                <w:sz w:val="20"/>
              </w:rPr>
            </w:pPr>
            <w:r w:rsidRPr="00C06348">
              <w:rPr>
                <w:rFonts w:ascii="Rom Bsh" w:hAnsi="Rom Bsh" w:cs="Rom Bsh"/>
                <w:sz w:val="20"/>
              </w:rPr>
              <w:t>(рге</w:t>
            </w:r>
            <w:r w:rsidRPr="00C06348">
              <w:rPr>
                <w:rFonts w:ascii="Rom Bsh" w:hAnsi="Rom Bsh"/>
                <w:sz w:val="20"/>
              </w:rPr>
              <w:t xml:space="preserve"> урам,</w:t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sz w:val="20"/>
              </w:rPr>
              <w:t xml:space="preserve">, </w:t>
            </w:r>
            <w:r w:rsidRPr="00C06348">
              <w:rPr>
                <w:rFonts w:ascii="Rom Bsh" w:hAnsi="Rom Bsh"/>
                <w:sz w:val="20"/>
              </w:rPr>
              <w:t>С1йет6ол ауылы</w:t>
            </w:r>
            <w:r>
              <w:rPr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453342</w:t>
            </w:r>
          </w:p>
        </w:tc>
        <w:tc>
          <w:tcPr>
            <w:tcW w:w="1418" w:type="dxa"/>
            <w:vMerge/>
            <w:vAlign w:val="center"/>
            <w:hideMark/>
          </w:tcPr>
          <w:p w:rsidR="00BA729B" w:rsidRDefault="00BA729B">
            <w:pPr>
              <w:rPr>
                <w:rFonts w:ascii="Rom Bsh" w:eastAsia="SimSun" w:hAnsi="Rom Bsh" w:cs="Times New Roman"/>
                <w:b/>
                <w:bCs/>
                <w:spacing w:val="-20"/>
                <w:sz w:val="24"/>
                <w:szCs w:val="28"/>
                <w:lang w:eastAsia="zh-CN"/>
              </w:rPr>
            </w:pPr>
          </w:p>
        </w:tc>
        <w:tc>
          <w:tcPr>
            <w:tcW w:w="4252" w:type="dxa"/>
            <w:hideMark/>
          </w:tcPr>
          <w:p w:rsidR="00BA729B" w:rsidRPr="00C06348" w:rsidRDefault="00BA729B">
            <w:pPr>
              <w:pStyle w:val="1"/>
              <w:spacing w:line="216" w:lineRule="auto"/>
              <w:rPr>
                <w:rFonts w:ascii="Times New Roman" w:hAnsi="Times New Roman" w:cs="Times New Roman"/>
                <w:bCs w:val="0"/>
                <w:spacing w:val="-20"/>
                <w:sz w:val="20"/>
              </w:rPr>
            </w:pPr>
            <w:r w:rsidRPr="00C06348">
              <w:rPr>
                <w:rFonts w:ascii="Times New Roman" w:hAnsi="Times New Roman" w:cs="Times New Roman"/>
                <w:bCs w:val="0"/>
                <w:sz w:val="20"/>
              </w:rPr>
              <w:t xml:space="preserve">ул.Верхняя, д.20, с.Саиткулово, 453342 </w:t>
            </w:r>
          </w:p>
        </w:tc>
      </w:tr>
      <w:tr w:rsidR="00BA729B" w:rsidTr="00BA729B">
        <w:trPr>
          <w:cantSplit/>
        </w:trPr>
        <w:tc>
          <w:tcPr>
            <w:tcW w:w="44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29B" w:rsidRDefault="00BA729B" w:rsidP="00CA4CC3">
            <w:pPr>
              <w:pStyle w:val="ac"/>
              <w:spacing w:line="216" w:lineRule="auto"/>
              <w:rPr>
                <w:rFonts w:eastAsia="Times New Roman"/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4"/>
              </w:rPr>
              <w:t>2</w:t>
            </w:r>
            <w:r w:rsidR="00CA4CC3">
              <w:rPr>
                <w:rFonts w:ascii="Times New Roman" w:hAnsi="Times New Roman"/>
                <w:bCs/>
                <w:szCs w:val="24"/>
              </w:rPr>
              <w:t>0.03</w:t>
            </w:r>
            <w:r>
              <w:rPr>
                <w:rFonts w:ascii="Times New Roman" w:hAnsi="Times New Roman"/>
                <w:bCs/>
                <w:szCs w:val="24"/>
              </w:rPr>
              <w:t>.2016 й</w:t>
            </w:r>
            <w:r>
              <w:rPr>
                <w:szCs w:val="28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BA729B" w:rsidRDefault="00BA729B" w:rsidP="00BA729B">
            <w:pPr>
              <w:rPr>
                <w:rFonts w:ascii="Times New Roman" w:eastAsia="SimSun" w:hAnsi="Times New Roman" w:cs="Times New Roman"/>
                <w:spacing w:val="-20"/>
                <w:sz w:val="24"/>
                <w:szCs w:val="24"/>
                <w:lang w:eastAsia="zh-CN"/>
              </w:rPr>
            </w:pPr>
            <w:r>
              <w:rPr>
                <w:rFonts w:eastAsia="SimSun"/>
                <w:spacing w:val="-20"/>
                <w:lang w:eastAsia="zh-CN"/>
              </w:rPr>
              <w:t xml:space="preserve">       №  </w:t>
            </w:r>
            <w:r w:rsidR="00855B44">
              <w:rPr>
                <w:rFonts w:eastAsia="SimSun"/>
                <w:spacing w:val="-20"/>
                <w:lang w:eastAsia="zh-CN"/>
              </w:rPr>
              <w:t>29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29B" w:rsidRDefault="00CA4CC3">
            <w:pPr>
              <w:pStyle w:val="1"/>
              <w:spacing w:line="216" w:lineRule="auto"/>
              <w:rPr>
                <w:rFonts w:ascii="Times New Roman" w:hAnsi="Times New Roman" w:cs="Times New Roman"/>
                <w:bCs w:val="0"/>
                <w:spacing w:val="-20"/>
                <w:sz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</w:rPr>
              <w:t>20.03</w:t>
            </w:r>
            <w:r w:rsidR="00BA729B">
              <w:rPr>
                <w:rFonts w:ascii="Times New Roman" w:hAnsi="Times New Roman" w:cs="Times New Roman"/>
                <w:bCs w:val="0"/>
                <w:sz w:val="24"/>
              </w:rPr>
              <w:t xml:space="preserve">.2016 </w:t>
            </w:r>
            <w:r w:rsidR="00BA729B">
              <w:rPr>
                <w:rFonts w:ascii="Times New Roman" w:hAnsi="Times New Roman" w:cs="Times New Roman"/>
                <w:bCs w:val="0"/>
                <w:spacing w:val="-20"/>
                <w:sz w:val="24"/>
              </w:rPr>
              <w:t>г</w:t>
            </w:r>
          </w:p>
        </w:tc>
      </w:tr>
    </w:tbl>
    <w:p w:rsidR="00BA729B" w:rsidRDefault="00BA729B" w:rsidP="00BA729B">
      <w:pPr>
        <w:pStyle w:val="ConsPlusTitle"/>
        <w:widowControl/>
        <w:rPr>
          <w:rFonts w:ascii="Times New Roman" w:hAnsi="Times New Roman" w:cs="Times New Roman"/>
          <w:sz w:val="28"/>
        </w:rPr>
      </w:pPr>
      <w:r>
        <w:rPr>
          <w:bCs w:val="0"/>
          <w:sz w:val="26"/>
          <w:szCs w:val="26"/>
        </w:rPr>
        <w:t xml:space="preserve">                                                                         </w:t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  <w:t xml:space="preserve">  </w:t>
      </w:r>
    </w:p>
    <w:p w:rsidR="00855B44" w:rsidRDefault="00855B44" w:rsidP="00855B44">
      <w:pPr>
        <w:pStyle w:val="ConsPlusTitle"/>
        <w:widowControl/>
        <w:jc w:val="center"/>
        <w:rPr>
          <w:rFonts w:ascii="Times New Roman" w:hAnsi="Times New Roman" w:cs="Times New Roman"/>
          <w:sz w:val="28"/>
        </w:rPr>
      </w:pPr>
      <w:r>
        <w:rPr>
          <w:rFonts w:ascii="Rom Bsh" w:hAnsi="Rom Bsh" w:cs="Times New Roman"/>
          <w:b w:val="0"/>
          <w:sz w:val="32"/>
          <w:szCs w:val="32"/>
        </w:rPr>
        <w:t xml:space="preserve">:арар </w:t>
      </w:r>
      <w:r>
        <w:rPr>
          <w:rFonts w:ascii="Times New Roman" w:hAnsi="Times New Roman" w:cs="Times New Roman"/>
          <w:b w:val="0"/>
          <w:sz w:val="32"/>
          <w:szCs w:val="32"/>
        </w:rPr>
        <w:t xml:space="preserve">    </w:t>
      </w:r>
      <w:r>
        <w:rPr>
          <w:rFonts w:ascii="Times New Roman" w:hAnsi="Times New Roman" w:cs="Times New Roman"/>
          <w:b w:val="0"/>
          <w:sz w:val="28"/>
        </w:rPr>
        <w:t xml:space="preserve">                                                         </w:t>
      </w:r>
      <w:r w:rsidRPr="006843D1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6843D1">
        <w:rPr>
          <w:rFonts w:ascii="Times New Roman" w:hAnsi="Times New Roman" w:cs="Times New Roman"/>
          <w:sz w:val="32"/>
          <w:szCs w:val="32"/>
        </w:rPr>
        <w:t>Решение</w:t>
      </w:r>
    </w:p>
    <w:p w:rsidR="003603CE" w:rsidRDefault="00752EDC" w:rsidP="00F62E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Pr="00752EDC">
        <w:rPr>
          <w:rFonts w:ascii="Times New Roman" w:hAnsi="Times New Roman" w:cs="Times New Roman"/>
          <w:b/>
          <w:sz w:val="28"/>
          <w:szCs w:val="28"/>
        </w:rPr>
        <w:t>Положени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752EDC">
        <w:rPr>
          <w:rFonts w:ascii="Times New Roman" w:hAnsi="Times New Roman" w:cs="Times New Roman"/>
          <w:b/>
          <w:sz w:val="28"/>
          <w:szCs w:val="28"/>
        </w:rPr>
        <w:t xml:space="preserve"> о </w:t>
      </w:r>
      <w:r w:rsidR="003D2441">
        <w:rPr>
          <w:rFonts w:ascii="Times New Roman" w:hAnsi="Times New Roman" w:cs="Times New Roman"/>
          <w:b/>
          <w:sz w:val="28"/>
          <w:szCs w:val="28"/>
        </w:rPr>
        <w:t>представлении</w:t>
      </w:r>
      <w:r w:rsidR="003603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6B6E">
        <w:rPr>
          <w:rFonts w:ascii="Times New Roman" w:hAnsi="Times New Roman" w:cs="Times New Roman"/>
          <w:b/>
          <w:sz w:val="28"/>
          <w:szCs w:val="28"/>
        </w:rPr>
        <w:t xml:space="preserve">депутатами Совета </w:t>
      </w:r>
      <w:r w:rsidR="00F62E91">
        <w:rPr>
          <w:rFonts w:ascii="Times New Roman" w:hAnsi="Times New Roman" w:cs="Times New Roman"/>
          <w:b/>
          <w:sz w:val="28"/>
          <w:szCs w:val="28"/>
        </w:rPr>
        <w:t xml:space="preserve">сельского </w:t>
      </w:r>
      <w:r w:rsidR="00410B74">
        <w:rPr>
          <w:rFonts w:ascii="Times New Roman" w:hAnsi="Times New Roman" w:cs="Times New Roman"/>
          <w:b/>
          <w:sz w:val="28"/>
          <w:szCs w:val="28"/>
        </w:rPr>
        <w:t>поселения</w:t>
      </w:r>
      <w:r w:rsidR="003603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03CE" w:rsidRPr="00593C48">
        <w:rPr>
          <w:rFonts w:ascii="Times New Roman" w:hAnsi="Times New Roman" w:cs="Times New Roman"/>
          <w:b/>
          <w:sz w:val="28"/>
          <w:szCs w:val="28"/>
        </w:rPr>
        <w:t>Новопетровский сельсовет</w:t>
      </w:r>
    </w:p>
    <w:p w:rsidR="00F72AC1" w:rsidRPr="00480F4E" w:rsidRDefault="00410B74" w:rsidP="00F62E91">
      <w:pPr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Pr="00410B74">
        <w:rPr>
          <w:rFonts w:ascii="Times New Roman" w:hAnsi="Times New Roman" w:cs="Times New Roman"/>
          <w:b/>
          <w:sz w:val="28"/>
          <w:szCs w:val="28"/>
        </w:rPr>
        <w:t>района</w:t>
      </w:r>
      <w:r w:rsidR="003603CE" w:rsidRPr="003603CE">
        <w:rPr>
          <w:rFonts w:ascii="Times New Roman" w:hAnsi="Times New Roman" w:cs="Times New Roman"/>
          <w:sz w:val="24"/>
          <w:szCs w:val="28"/>
        </w:rPr>
        <w:t xml:space="preserve"> </w:t>
      </w:r>
      <w:r w:rsidR="003603CE" w:rsidRPr="00593C48">
        <w:rPr>
          <w:rFonts w:ascii="Times New Roman" w:hAnsi="Times New Roman" w:cs="Times New Roman"/>
          <w:b/>
          <w:sz w:val="28"/>
          <w:szCs w:val="28"/>
        </w:rPr>
        <w:t xml:space="preserve">Кугарчинский </w:t>
      </w:r>
      <w:r w:rsidR="006A6B6E">
        <w:rPr>
          <w:rFonts w:ascii="Times New Roman" w:hAnsi="Times New Roman" w:cs="Times New Roman"/>
          <w:b/>
          <w:sz w:val="28"/>
          <w:szCs w:val="28"/>
        </w:rPr>
        <w:t>Республики Башкортостан</w:t>
      </w:r>
      <w:r w:rsidR="003603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441" w:rsidRPr="003D2441">
        <w:rPr>
          <w:rFonts w:ascii="Times New Roman" w:hAnsi="Times New Roman" w:cs="Times New Roman"/>
          <w:b/>
          <w:sz w:val="28"/>
          <w:szCs w:val="28"/>
        </w:rPr>
        <w:t>с</w:t>
      </w:r>
      <w:r w:rsidR="00D4716D">
        <w:rPr>
          <w:rFonts w:ascii="Times New Roman" w:hAnsi="Times New Roman" w:cs="Times New Roman"/>
          <w:b/>
          <w:sz w:val="28"/>
          <w:szCs w:val="28"/>
        </w:rPr>
        <w:t xml:space="preserve">ведений </w:t>
      </w:r>
      <w:r>
        <w:rPr>
          <w:rFonts w:ascii="Times New Roman" w:hAnsi="Times New Roman" w:cs="Times New Roman"/>
          <w:b/>
          <w:sz w:val="28"/>
          <w:szCs w:val="28"/>
        </w:rPr>
        <w:t>о доходах, расходах, об</w:t>
      </w:r>
      <w:r w:rsidR="001C36CC">
        <w:rPr>
          <w:rFonts w:ascii="Times New Roman" w:hAnsi="Times New Roman" w:cs="Times New Roman"/>
          <w:b/>
          <w:sz w:val="28"/>
          <w:szCs w:val="28"/>
        </w:rPr>
        <w:t xml:space="preserve"> имуществе </w:t>
      </w:r>
      <w:r w:rsidR="003D2441" w:rsidRPr="003D2441">
        <w:rPr>
          <w:rFonts w:ascii="Times New Roman" w:hAnsi="Times New Roman" w:cs="Times New Roman"/>
          <w:b/>
          <w:sz w:val="28"/>
          <w:szCs w:val="28"/>
        </w:rPr>
        <w:t>и обязательствах имущественного характера</w:t>
      </w:r>
    </w:p>
    <w:p w:rsidR="00730786" w:rsidRDefault="00730786" w:rsidP="002810D3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F4E" w:rsidRPr="0047537C" w:rsidRDefault="00480F4E" w:rsidP="002810D3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6357" w:rsidRPr="003603CE" w:rsidRDefault="00B66357" w:rsidP="00C063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3CE">
        <w:rPr>
          <w:rFonts w:ascii="Times New Roman" w:hAnsi="Times New Roman" w:cs="Times New Roman"/>
          <w:sz w:val="28"/>
          <w:szCs w:val="28"/>
        </w:rPr>
        <w:t xml:space="preserve">В </w:t>
      </w:r>
      <w:r w:rsidR="001C36CC" w:rsidRPr="003603CE">
        <w:rPr>
          <w:rFonts w:ascii="Times New Roman" w:hAnsi="Times New Roman" w:cs="Times New Roman"/>
          <w:sz w:val="28"/>
          <w:szCs w:val="28"/>
        </w:rPr>
        <w:t>целях реализации положений статьи 12.1 Федерального закона             от 25 декабря 2008 года № 273-ФЗ «О противодейст</w:t>
      </w:r>
      <w:r w:rsidR="00593C48">
        <w:rPr>
          <w:rFonts w:ascii="Times New Roman" w:hAnsi="Times New Roman" w:cs="Times New Roman"/>
          <w:sz w:val="28"/>
          <w:szCs w:val="28"/>
        </w:rPr>
        <w:t xml:space="preserve">вии коррупции» </w:t>
      </w:r>
      <w:r w:rsidR="001C36CC" w:rsidRPr="003603CE">
        <w:rPr>
          <w:rFonts w:ascii="Times New Roman" w:hAnsi="Times New Roman" w:cs="Times New Roman"/>
          <w:sz w:val="28"/>
          <w:szCs w:val="28"/>
        </w:rPr>
        <w:t xml:space="preserve"> и в </w:t>
      </w:r>
      <w:r w:rsidRPr="003603CE">
        <w:rPr>
          <w:rFonts w:ascii="Times New Roman" w:hAnsi="Times New Roman" w:cs="Times New Roman"/>
          <w:sz w:val="28"/>
          <w:szCs w:val="28"/>
        </w:rPr>
        <w:t>соответствии с</w:t>
      </w:r>
      <w:r w:rsidR="006A6B6E" w:rsidRPr="003603CE">
        <w:rPr>
          <w:rFonts w:ascii="Times New Roman" w:hAnsi="Times New Roman" w:cs="Times New Roman"/>
          <w:sz w:val="28"/>
          <w:szCs w:val="28"/>
        </w:rPr>
        <w:t>о</w:t>
      </w:r>
      <w:r w:rsidR="005B5375">
        <w:rPr>
          <w:rFonts w:ascii="Times New Roman" w:hAnsi="Times New Roman" w:cs="Times New Roman"/>
          <w:sz w:val="28"/>
          <w:szCs w:val="28"/>
        </w:rPr>
        <w:t xml:space="preserve"> </w:t>
      </w:r>
      <w:r w:rsidR="006A6B6E" w:rsidRPr="003603CE">
        <w:rPr>
          <w:rFonts w:ascii="Times New Roman" w:hAnsi="Times New Roman" w:cs="Times New Roman"/>
          <w:sz w:val="28"/>
          <w:szCs w:val="28"/>
        </w:rPr>
        <w:t>статьей 12.2 Закона Республики Башкортостан</w:t>
      </w:r>
      <w:r w:rsidR="005B5375">
        <w:rPr>
          <w:rFonts w:ascii="Times New Roman" w:hAnsi="Times New Roman" w:cs="Times New Roman"/>
          <w:sz w:val="28"/>
          <w:szCs w:val="28"/>
        </w:rPr>
        <w:t xml:space="preserve"> </w:t>
      </w:r>
      <w:r w:rsidR="006A6B6E" w:rsidRPr="003603CE">
        <w:rPr>
          <w:rFonts w:ascii="Times New Roman" w:hAnsi="Times New Roman" w:cs="Times New Roman"/>
          <w:sz w:val="28"/>
          <w:szCs w:val="28"/>
        </w:rPr>
        <w:t>от 18 марта 2005 года № 162-з «О местном самоуправлении в Республике Башкортостан»</w:t>
      </w:r>
      <w:r w:rsidR="003603CE" w:rsidRPr="003603CE">
        <w:rPr>
          <w:rFonts w:ascii="Times New Roman" w:hAnsi="Times New Roman" w:cs="Times New Roman"/>
          <w:sz w:val="28"/>
          <w:szCs w:val="28"/>
        </w:rPr>
        <w:t xml:space="preserve"> Совет сельского</w:t>
      </w:r>
      <w:r w:rsidR="002810D3" w:rsidRPr="003603CE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3603CE" w:rsidRPr="003603CE">
        <w:rPr>
          <w:rFonts w:ascii="Times New Roman" w:hAnsi="Times New Roman" w:cs="Times New Roman"/>
          <w:sz w:val="28"/>
          <w:szCs w:val="28"/>
        </w:rPr>
        <w:t xml:space="preserve">Новопетровский сельсовет муниципального района Кугарчинский </w:t>
      </w:r>
      <w:r w:rsidR="001C36CC" w:rsidRPr="003603CE">
        <w:rPr>
          <w:rFonts w:ascii="Times New Roman" w:hAnsi="Times New Roman" w:cs="Times New Roman"/>
          <w:sz w:val="28"/>
          <w:szCs w:val="28"/>
        </w:rPr>
        <w:t xml:space="preserve">Республики Башкортостан </w:t>
      </w:r>
      <w:r w:rsidR="00ED19B3" w:rsidRPr="003603CE">
        <w:rPr>
          <w:rFonts w:ascii="Times New Roman" w:hAnsi="Times New Roman" w:cs="Times New Roman"/>
          <w:sz w:val="28"/>
          <w:szCs w:val="28"/>
        </w:rPr>
        <w:t>решил</w:t>
      </w:r>
      <w:r w:rsidRPr="003603CE">
        <w:rPr>
          <w:rFonts w:ascii="Times New Roman" w:hAnsi="Times New Roman" w:cs="Times New Roman"/>
          <w:sz w:val="28"/>
          <w:szCs w:val="28"/>
        </w:rPr>
        <w:t>:</w:t>
      </w:r>
    </w:p>
    <w:p w:rsidR="00D960D3" w:rsidRPr="001C36CC" w:rsidRDefault="001C36CC" w:rsidP="002810D3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6CC">
        <w:rPr>
          <w:rFonts w:ascii="Times New Roman" w:hAnsi="Times New Roman" w:cs="Times New Roman"/>
          <w:sz w:val="28"/>
          <w:szCs w:val="28"/>
        </w:rPr>
        <w:t>1.</w:t>
      </w:r>
      <w:r w:rsidR="00B66357" w:rsidRPr="001C36CC">
        <w:rPr>
          <w:rFonts w:ascii="Times New Roman" w:hAnsi="Times New Roman" w:cs="Times New Roman"/>
          <w:sz w:val="28"/>
          <w:szCs w:val="28"/>
        </w:rPr>
        <w:t xml:space="preserve">Утвердить Положение о </w:t>
      </w:r>
      <w:r w:rsidR="003D2441" w:rsidRPr="001C36CC">
        <w:rPr>
          <w:rFonts w:ascii="Times New Roman" w:hAnsi="Times New Roman" w:cs="Times New Roman"/>
          <w:sz w:val="28"/>
          <w:szCs w:val="28"/>
        </w:rPr>
        <w:t>представлении</w:t>
      </w:r>
      <w:r w:rsidR="003603CE">
        <w:rPr>
          <w:rFonts w:ascii="Times New Roman" w:hAnsi="Times New Roman" w:cs="Times New Roman"/>
          <w:sz w:val="28"/>
          <w:szCs w:val="28"/>
        </w:rPr>
        <w:t xml:space="preserve"> </w:t>
      </w:r>
      <w:r w:rsidR="006A6B6E" w:rsidRPr="001C36CC">
        <w:rPr>
          <w:rFonts w:ascii="Times New Roman" w:hAnsi="Times New Roman" w:cs="Times New Roman"/>
          <w:sz w:val="28"/>
          <w:szCs w:val="28"/>
        </w:rPr>
        <w:t xml:space="preserve">депутатами </w:t>
      </w:r>
      <w:r w:rsidR="003603CE" w:rsidRPr="003603CE">
        <w:rPr>
          <w:rFonts w:ascii="Times New Roman" w:hAnsi="Times New Roman" w:cs="Times New Roman"/>
          <w:sz w:val="28"/>
          <w:szCs w:val="28"/>
        </w:rPr>
        <w:t>сельского поселения Новопетровский сельсовет муниципального района Кугарчинский</w:t>
      </w:r>
      <w:r w:rsidR="005B5375">
        <w:rPr>
          <w:rFonts w:ascii="Times New Roman" w:hAnsi="Times New Roman" w:cs="Times New Roman"/>
          <w:sz w:val="28"/>
          <w:szCs w:val="28"/>
        </w:rPr>
        <w:t xml:space="preserve"> район </w:t>
      </w:r>
      <w:r w:rsidR="006A6B6E" w:rsidRPr="001C36CC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="003603CE">
        <w:rPr>
          <w:rFonts w:ascii="Times New Roman" w:hAnsi="Times New Roman" w:cs="Times New Roman"/>
          <w:sz w:val="28"/>
          <w:szCs w:val="28"/>
        </w:rPr>
        <w:t xml:space="preserve"> </w:t>
      </w:r>
      <w:r w:rsidR="006A6B6E" w:rsidRPr="001C36CC">
        <w:rPr>
          <w:rFonts w:ascii="Times New Roman" w:hAnsi="Times New Roman" w:cs="Times New Roman"/>
          <w:sz w:val="28"/>
          <w:szCs w:val="28"/>
        </w:rPr>
        <w:t>сведений о доходах,</w:t>
      </w:r>
      <w:r w:rsidRPr="001C36CC">
        <w:rPr>
          <w:rFonts w:ascii="Times New Roman" w:hAnsi="Times New Roman" w:cs="Times New Roman"/>
          <w:sz w:val="28"/>
          <w:szCs w:val="28"/>
        </w:rPr>
        <w:t xml:space="preserve"> расходах, </w:t>
      </w:r>
      <w:r w:rsidR="003D2441" w:rsidRPr="001C36CC">
        <w:rPr>
          <w:rFonts w:ascii="Times New Roman" w:hAnsi="Times New Roman" w:cs="Times New Roman"/>
          <w:sz w:val="28"/>
          <w:szCs w:val="28"/>
        </w:rPr>
        <w:t>об имуществе и обязательствах имущественного характера</w:t>
      </w:r>
      <w:r w:rsidR="00CA4CC3">
        <w:rPr>
          <w:rFonts w:ascii="Times New Roman" w:hAnsi="Times New Roman" w:cs="Times New Roman"/>
          <w:sz w:val="28"/>
          <w:szCs w:val="28"/>
        </w:rPr>
        <w:t xml:space="preserve"> </w:t>
      </w:r>
      <w:r w:rsidR="00D4716D">
        <w:rPr>
          <w:rFonts w:ascii="Times New Roman" w:hAnsi="Times New Roman" w:cs="Times New Roman"/>
          <w:sz w:val="28"/>
          <w:szCs w:val="28"/>
        </w:rPr>
        <w:t xml:space="preserve">согласно приложению № 1 </w:t>
      </w:r>
      <w:r w:rsidRPr="001C36CC">
        <w:rPr>
          <w:rFonts w:ascii="Times New Roman" w:hAnsi="Times New Roman" w:cs="Times New Roman"/>
          <w:sz w:val="28"/>
          <w:szCs w:val="28"/>
        </w:rPr>
        <w:t>к настоящему Решению</w:t>
      </w:r>
      <w:r w:rsidR="00FD44ED" w:rsidRPr="001C36CC">
        <w:rPr>
          <w:rFonts w:ascii="Times New Roman" w:hAnsi="Times New Roman" w:cs="Times New Roman"/>
          <w:sz w:val="28"/>
          <w:szCs w:val="28"/>
        </w:rPr>
        <w:t>.</w:t>
      </w:r>
    </w:p>
    <w:p w:rsidR="001C36CC" w:rsidRPr="001C36CC" w:rsidRDefault="001C36CC" w:rsidP="002810D3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Создать </w:t>
      </w:r>
      <w:r w:rsidR="00877C23">
        <w:rPr>
          <w:rFonts w:ascii="Times New Roman" w:hAnsi="Times New Roman" w:cs="Times New Roman"/>
          <w:sz w:val="28"/>
        </w:rPr>
        <w:t>К</w:t>
      </w:r>
      <w:r w:rsidRPr="001C36CC">
        <w:rPr>
          <w:rFonts w:ascii="Times New Roman" w:hAnsi="Times New Roman" w:cs="Times New Roman"/>
          <w:sz w:val="28"/>
        </w:rPr>
        <w:t>омиссию по контролю</w:t>
      </w:r>
      <w:r>
        <w:rPr>
          <w:rFonts w:ascii="Times New Roman" w:hAnsi="Times New Roman" w:cs="Times New Roman"/>
          <w:sz w:val="28"/>
        </w:rPr>
        <w:t xml:space="preserve"> за достоверностью сведений </w:t>
      </w:r>
      <w:r w:rsidRPr="001C36CC">
        <w:rPr>
          <w:rFonts w:ascii="Times New Roman" w:hAnsi="Times New Roman" w:cs="Times New Roman"/>
          <w:sz w:val="28"/>
        </w:rPr>
        <w:t>о доходах, расходах, об имуществе и обязательствах имущественного характера</w:t>
      </w:r>
      <w:r w:rsidR="003166B5">
        <w:rPr>
          <w:rFonts w:ascii="Times New Roman" w:hAnsi="Times New Roman" w:cs="Times New Roman"/>
          <w:sz w:val="28"/>
        </w:rPr>
        <w:t>,</w:t>
      </w:r>
      <w:r w:rsidR="003603CE">
        <w:rPr>
          <w:rFonts w:ascii="Times New Roman" w:hAnsi="Times New Roman" w:cs="Times New Roman"/>
          <w:sz w:val="28"/>
        </w:rPr>
        <w:t xml:space="preserve"> </w:t>
      </w:r>
      <w:r w:rsidR="00A010BA">
        <w:rPr>
          <w:rFonts w:ascii="Times New Roman" w:hAnsi="Times New Roman" w:cs="Times New Roman"/>
          <w:sz w:val="28"/>
        </w:rPr>
        <w:t>представляемых депутатами</w:t>
      </w:r>
      <w:r>
        <w:rPr>
          <w:rFonts w:ascii="Times New Roman" w:hAnsi="Times New Roman" w:cs="Times New Roman"/>
          <w:sz w:val="28"/>
        </w:rPr>
        <w:t xml:space="preserve"> Совета </w:t>
      </w:r>
      <w:r w:rsidR="003603CE" w:rsidRPr="003603CE">
        <w:rPr>
          <w:rFonts w:ascii="Times New Roman" w:hAnsi="Times New Roman" w:cs="Times New Roman"/>
          <w:sz w:val="28"/>
          <w:szCs w:val="28"/>
        </w:rPr>
        <w:t>сельского поселения Новопетровский сельсовет муниципального района Кугарчинский</w:t>
      </w:r>
      <w:r w:rsidR="005B5375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3603CE" w:rsidRPr="003603CE">
        <w:rPr>
          <w:rFonts w:ascii="Times New Roman" w:hAnsi="Times New Roman" w:cs="Times New Roman"/>
          <w:sz w:val="28"/>
          <w:szCs w:val="28"/>
        </w:rPr>
        <w:t xml:space="preserve"> </w:t>
      </w:r>
      <w:r w:rsidRPr="001C36CC">
        <w:rPr>
          <w:rFonts w:ascii="Times New Roman" w:hAnsi="Times New Roman" w:cs="Times New Roman"/>
          <w:sz w:val="28"/>
        </w:rPr>
        <w:t>Р</w:t>
      </w:r>
      <w:r w:rsidR="00D4716D">
        <w:rPr>
          <w:rFonts w:ascii="Times New Roman" w:hAnsi="Times New Roman" w:cs="Times New Roman"/>
          <w:sz w:val="28"/>
        </w:rPr>
        <w:t xml:space="preserve">еспублики Башкортостан, а также </w:t>
      </w:r>
      <w:bookmarkStart w:id="0" w:name="_GoBack"/>
      <w:bookmarkEnd w:id="0"/>
      <w:r w:rsidRPr="001C36CC">
        <w:rPr>
          <w:rFonts w:ascii="Times New Roman" w:hAnsi="Times New Roman" w:cs="Times New Roman"/>
          <w:sz w:val="28"/>
        </w:rPr>
        <w:t>по урегулированию конфликта интересов</w:t>
      </w:r>
      <w:r>
        <w:rPr>
          <w:rFonts w:ascii="Times New Roman" w:hAnsi="Times New Roman" w:cs="Times New Roman"/>
          <w:sz w:val="28"/>
        </w:rPr>
        <w:t xml:space="preserve"> в составе согласно приложению № 2 к настоящему Решению.</w:t>
      </w:r>
    </w:p>
    <w:p w:rsidR="003603CE" w:rsidRPr="00067381" w:rsidRDefault="001C36CC" w:rsidP="003603CE">
      <w:pPr>
        <w:pStyle w:val="3"/>
        <w:tabs>
          <w:tab w:val="left" w:pos="993"/>
        </w:tabs>
        <w:spacing w:after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80F4E">
        <w:rPr>
          <w:sz w:val="28"/>
          <w:szCs w:val="28"/>
        </w:rPr>
        <w:t xml:space="preserve">. </w:t>
      </w:r>
      <w:r w:rsidR="003603CE">
        <w:rPr>
          <w:sz w:val="28"/>
          <w:szCs w:val="28"/>
        </w:rPr>
        <w:t xml:space="preserve">Настоящее постановление подлежит официальному опубликованию на сайте сельского поселения Новопетровский сельсовет </w:t>
      </w:r>
      <w:hyperlink r:id="rId9" w:history="1">
        <w:r w:rsidR="003603CE" w:rsidRPr="00951EA3">
          <w:rPr>
            <w:rStyle w:val="ab"/>
            <w:sz w:val="24"/>
            <w:szCs w:val="24"/>
          </w:rPr>
          <w:t>http://</w:t>
        </w:r>
        <w:r w:rsidR="003603CE" w:rsidRPr="00951EA3">
          <w:rPr>
            <w:rStyle w:val="ab"/>
            <w:sz w:val="24"/>
            <w:szCs w:val="24"/>
            <w:lang w:val="en-US"/>
          </w:rPr>
          <w:t>novpet</w:t>
        </w:r>
        <w:r w:rsidR="003603CE" w:rsidRPr="00951EA3">
          <w:rPr>
            <w:rStyle w:val="ab"/>
            <w:sz w:val="24"/>
            <w:szCs w:val="24"/>
          </w:rPr>
          <w:t>.ru/</w:t>
        </w:r>
      </w:hyperlink>
      <w:r w:rsidR="003603CE">
        <w:rPr>
          <w:sz w:val="28"/>
          <w:szCs w:val="28"/>
        </w:rPr>
        <w:t>.</w:t>
      </w:r>
    </w:p>
    <w:p w:rsidR="003603CE" w:rsidRPr="00067381" w:rsidRDefault="003603CE" w:rsidP="003603CE">
      <w:pPr>
        <w:pStyle w:val="3"/>
        <w:spacing w:after="0"/>
        <w:jc w:val="both"/>
        <w:rPr>
          <w:sz w:val="28"/>
          <w:szCs w:val="28"/>
        </w:rPr>
      </w:pPr>
    </w:p>
    <w:p w:rsidR="004210F6" w:rsidRPr="0047537C" w:rsidRDefault="004210F6" w:rsidP="003603C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4CC3" w:rsidRDefault="003603CE" w:rsidP="002810D3">
      <w:pPr>
        <w:pStyle w:val="a3"/>
        <w:spacing w:line="21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сельского поселения                                    .Х.А.Аллабердин</w:t>
      </w:r>
    </w:p>
    <w:p w:rsidR="00855B44" w:rsidRDefault="00855B44" w:rsidP="002810D3">
      <w:pPr>
        <w:pStyle w:val="a3"/>
        <w:spacing w:line="21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B3289" w:rsidRDefault="001B3289" w:rsidP="001B32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2864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</w:t>
      </w:r>
    </w:p>
    <w:p w:rsidR="001B3289" w:rsidRDefault="001B3289" w:rsidP="001B3289">
      <w:pPr>
        <w:pStyle w:val="a3"/>
        <w:spacing w:after="0" w:line="240" w:lineRule="auto"/>
        <w:ind w:left="524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Совета </w:t>
      </w:r>
    </w:p>
    <w:p w:rsidR="001B3289" w:rsidRDefault="001B3289" w:rsidP="001B3289">
      <w:pPr>
        <w:pStyle w:val="a3"/>
        <w:spacing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1B3289" w:rsidRDefault="001B3289" w:rsidP="001B3289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1B3289" w:rsidRDefault="001B3289" w:rsidP="001B3289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представлении депутатами Совета сельского поселения Новопетровский сельсовет муниципального района Кугарчинский район Республики Башкортостан сведений о доходах, расходах, об имуществе и обязательствах имущественного характера</w:t>
      </w:r>
    </w:p>
    <w:p w:rsidR="001B3289" w:rsidRDefault="001B3289" w:rsidP="001B3289">
      <w:pPr>
        <w:pStyle w:val="a3"/>
        <w:tabs>
          <w:tab w:val="left" w:pos="561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B3289" w:rsidRDefault="001B3289" w:rsidP="001B3289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289" w:rsidRPr="00CA4CC3" w:rsidRDefault="001B3289" w:rsidP="00CA4CC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t>1. Настоящим Положением определяется порядок представления</w:t>
      </w:r>
      <w:r w:rsidR="00CA4CC3" w:rsidRPr="00CA4CC3">
        <w:rPr>
          <w:rFonts w:ascii="Times New Roman" w:hAnsi="Times New Roman" w:cs="Times New Roman"/>
          <w:sz w:val="24"/>
          <w:szCs w:val="24"/>
        </w:rPr>
        <w:t xml:space="preserve"> </w:t>
      </w:r>
      <w:r w:rsidRPr="00CA4CC3">
        <w:rPr>
          <w:rFonts w:ascii="Times New Roman" w:hAnsi="Times New Roman" w:cs="Times New Roman"/>
          <w:sz w:val="24"/>
          <w:szCs w:val="24"/>
        </w:rPr>
        <w:t>депутатами Совета городского (сельского) поселения сельского поселения Новопетровский сельсовет муниципального района Кугарчинский район Республики Башкортостан (далее – Депутаты),сведений о полученных ими доходах, об имуществе, принадлежащем им на праве собственности, и об их обязательствах имущественного характера, сведений о доходах супруги (супруга)и несовершеннолетних детей, об имуществе, принадлежащем им на праве собственности, и об их обязательствах имущественного характера (далее - сведения о доходах), а</w:t>
      </w:r>
      <w:r w:rsidR="00CA4CC3">
        <w:rPr>
          <w:rFonts w:ascii="Times New Roman" w:hAnsi="Times New Roman" w:cs="Times New Roman"/>
          <w:sz w:val="24"/>
          <w:szCs w:val="24"/>
        </w:rPr>
        <w:t xml:space="preserve"> </w:t>
      </w:r>
      <w:r w:rsidRPr="00CA4CC3">
        <w:rPr>
          <w:rFonts w:ascii="Times New Roman" w:hAnsi="Times New Roman" w:cs="Times New Roman"/>
          <w:sz w:val="24"/>
          <w:szCs w:val="24"/>
        </w:rPr>
        <w:t>также сведений о своих расходах, о расходах своих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представления сведений (далее – отчетный период), если общая сумма таких сделок превышает общий доход данного лица и его супруги (супруга) за три последних года, предшествующих отчетному периоду,</w:t>
      </w:r>
      <w:r w:rsidR="00CA4CC3">
        <w:rPr>
          <w:rFonts w:ascii="Times New Roman" w:hAnsi="Times New Roman" w:cs="Times New Roman"/>
          <w:sz w:val="24"/>
          <w:szCs w:val="24"/>
        </w:rPr>
        <w:t xml:space="preserve"> </w:t>
      </w:r>
      <w:r w:rsidRPr="00CA4CC3">
        <w:rPr>
          <w:rFonts w:ascii="Times New Roman" w:hAnsi="Times New Roman" w:cs="Times New Roman"/>
          <w:sz w:val="24"/>
          <w:szCs w:val="24"/>
        </w:rPr>
        <w:t>и об источниках получения средств, за счет которых совершены эти сделки</w:t>
      </w:r>
      <w:r w:rsidRPr="00CA4CC3">
        <w:rPr>
          <w:rFonts w:ascii="Times New Roman" w:hAnsi="Times New Roman" w:cs="Times New Roman"/>
          <w:sz w:val="24"/>
          <w:szCs w:val="24"/>
        </w:rPr>
        <w:br/>
        <w:t>(далее - сведения о расходах).</w:t>
      </w:r>
    </w:p>
    <w:p w:rsidR="001B3289" w:rsidRPr="00CA4CC3" w:rsidRDefault="001B3289" w:rsidP="001B3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t>2. Сведения о доходах и расходах представляются Депутатами ежегодно по форме справки, утвержденной Указом Президента Российской Федерации от 23 июня 2014 года № 460,не позднее 30 апреля года, следующего за отчетным.</w:t>
      </w:r>
    </w:p>
    <w:p w:rsidR="001B3289" w:rsidRPr="00CA4CC3" w:rsidRDefault="001B3289" w:rsidP="001B3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t>3. Депутат представляет ежегодно:</w:t>
      </w:r>
    </w:p>
    <w:p w:rsidR="001B3289" w:rsidRPr="00CA4CC3" w:rsidRDefault="001B3289" w:rsidP="001B3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t>а) сведения о своих доходах, полученных за отчетный период (с 1 января по 31 декабря) от всех источников (включая денежное содержание,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1B3289" w:rsidRPr="00CA4CC3" w:rsidRDefault="001B3289" w:rsidP="001B3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lastRenderedPageBreak/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</w:p>
    <w:p w:rsidR="001B3289" w:rsidRPr="00CA4CC3" w:rsidRDefault="001B3289" w:rsidP="001B3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t>в) сведения о своих расходах, о расходах своих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совершенной им, его супругой (супругом) и (или) несовершеннолетними детьми       в отчетном периоде, если общая сумма таких сделок превышает общий доход данного лица и его супруги (супруга) за три последних года, предшествующих отчетному периоду, и об источниках получения средств, за счет которых совершены эти сделки.</w:t>
      </w:r>
    </w:p>
    <w:p w:rsidR="001B3289" w:rsidRPr="00CA4CC3" w:rsidRDefault="001B3289" w:rsidP="001B3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t>4. Сведения о доходах и расходах представляются в Комиссию по контролю за достоверностью сведений</w:t>
      </w:r>
      <w:r w:rsidR="00CA4CC3">
        <w:rPr>
          <w:rFonts w:ascii="Times New Roman" w:hAnsi="Times New Roman" w:cs="Times New Roman"/>
          <w:sz w:val="24"/>
          <w:szCs w:val="24"/>
        </w:rPr>
        <w:t xml:space="preserve"> </w:t>
      </w:r>
      <w:r w:rsidRPr="00CA4CC3">
        <w:rPr>
          <w:rFonts w:ascii="Times New Roman" w:hAnsi="Times New Roman" w:cs="Times New Roman"/>
          <w:sz w:val="24"/>
          <w:szCs w:val="24"/>
        </w:rPr>
        <w:t>о доходах, расходах, об имуществе и обязательствах имущественного характера,</w:t>
      </w:r>
      <w:r w:rsidR="00CA4CC3">
        <w:rPr>
          <w:rFonts w:ascii="Times New Roman" w:hAnsi="Times New Roman" w:cs="Times New Roman"/>
          <w:sz w:val="24"/>
          <w:szCs w:val="24"/>
        </w:rPr>
        <w:t xml:space="preserve"> </w:t>
      </w:r>
      <w:r w:rsidRPr="00CA4CC3">
        <w:rPr>
          <w:rFonts w:ascii="Times New Roman" w:hAnsi="Times New Roman" w:cs="Times New Roman"/>
          <w:sz w:val="24"/>
          <w:szCs w:val="24"/>
        </w:rPr>
        <w:t>представляемых депутатами, а также по урегулированию конфликта интересов (далее - Комиссия).</w:t>
      </w:r>
    </w:p>
    <w:p w:rsidR="001B3289" w:rsidRPr="00CA4CC3" w:rsidRDefault="001B3289" w:rsidP="001B3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3289" w:rsidRPr="00CA4CC3" w:rsidRDefault="001B3289" w:rsidP="001B3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t>5. Организационно-техническое и документационное обеспечение деятельности Комиссии осуществляются управляющим делами Администрации сельского поселения Новопетровский сельсовет муниципального района Кугарчинский район Республики Башкортостан.</w:t>
      </w:r>
    </w:p>
    <w:p w:rsidR="001B3289" w:rsidRPr="00CA4CC3" w:rsidRDefault="001B3289" w:rsidP="001B3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t>6. В случае если Депутат обнаружил, что в представленных им в Комиссию сведениях о доходах и расходах не отражены или не полностью отражены какие-либо сведения либо имеются ошибки, Депутат вправе представить уточненные сведения в порядке, установленном настоящим Положением.</w:t>
      </w:r>
    </w:p>
    <w:p w:rsidR="001B3289" w:rsidRPr="00CA4CC3" w:rsidRDefault="001B3289" w:rsidP="001B3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t>Депутат</w:t>
      </w:r>
      <w:r w:rsidR="00286415">
        <w:rPr>
          <w:rFonts w:ascii="Times New Roman" w:hAnsi="Times New Roman" w:cs="Times New Roman"/>
          <w:sz w:val="24"/>
          <w:szCs w:val="24"/>
        </w:rPr>
        <w:t xml:space="preserve"> </w:t>
      </w:r>
      <w:r w:rsidRPr="00CA4CC3">
        <w:rPr>
          <w:rFonts w:ascii="Times New Roman" w:hAnsi="Times New Roman" w:cs="Times New Roman"/>
          <w:sz w:val="24"/>
          <w:szCs w:val="24"/>
        </w:rPr>
        <w:t>может представить уточненные сведения</w:t>
      </w:r>
      <w:r w:rsidR="00286415">
        <w:rPr>
          <w:rFonts w:ascii="Times New Roman" w:hAnsi="Times New Roman" w:cs="Times New Roman"/>
          <w:sz w:val="24"/>
          <w:szCs w:val="24"/>
        </w:rPr>
        <w:t xml:space="preserve"> </w:t>
      </w:r>
      <w:r w:rsidRPr="00CA4CC3">
        <w:rPr>
          <w:rFonts w:ascii="Times New Roman" w:hAnsi="Times New Roman" w:cs="Times New Roman"/>
          <w:sz w:val="24"/>
          <w:szCs w:val="24"/>
        </w:rPr>
        <w:t>в течение одного месяца после окончания срока, указанного</w:t>
      </w:r>
      <w:r w:rsidR="00286415">
        <w:rPr>
          <w:rFonts w:ascii="Times New Roman" w:hAnsi="Times New Roman" w:cs="Times New Roman"/>
          <w:sz w:val="24"/>
          <w:szCs w:val="24"/>
        </w:rPr>
        <w:t xml:space="preserve"> </w:t>
      </w:r>
      <w:r w:rsidRPr="00CA4CC3">
        <w:rPr>
          <w:rFonts w:ascii="Times New Roman" w:hAnsi="Times New Roman" w:cs="Times New Roman"/>
          <w:sz w:val="24"/>
          <w:szCs w:val="24"/>
        </w:rPr>
        <w:t>в пункте2 настоящего Положения.</w:t>
      </w:r>
    </w:p>
    <w:p w:rsidR="001B3289" w:rsidRPr="00CA4CC3" w:rsidRDefault="001B3289" w:rsidP="001B3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t>7. В случае непредставления по объективным причинам Депутатом сведений о доходах и расходах супруги (супруга) и несовершеннолетних детей данный факт подлежит рассмотрению на заседании Комиссии.</w:t>
      </w:r>
    </w:p>
    <w:p w:rsidR="001B3289" w:rsidRPr="00CA4CC3" w:rsidRDefault="001B3289" w:rsidP="001B3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t>8. Сведения о доходах и расходах, представляемые в соответствии с настоящим Положением Депутатом, являются сведениями конфиденциального характера, если федеральным законом они не отнесены к сведениям, составляющим государственную тайну.</w:t>
      </w:r>
    </w:p>
    <w:p w:rsidR="001B3289" w:rsidRPr="00CA4CC3" w:rsidRDefault="001B3289" w:rsidP="001B3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lastRenderedPageBreak/>
        <w:t>9. Управляющий делами Администрации сельского поселения Новопетровский сельсовет муниципального района Кугарчинский район Республики Башкортостан, члены Комиссии, в должностные обязанности которых входит работа со сведениями о доходах</w:t>
      </w:r>
      <w:r w:rsidR="00581625" w:rsidRPr="00CA4CC3">
        <w:rPr>
          <w:rFonts w:ascii="Times New Roman" w:hAnsi="Times New Roman" w:cs="Times New Roman"/>
          <w:sz w:val="24"/>
          <w:szCs w:val="24"/>
        </w:rPr>
        <w:t xml:space="preserve"> </w:t>
      </w:r>
      <w:r w:rsidRPr="00CA4CC3">
        <w:rPr>
          <w:rFonts w:ascii="Times New Roman" w:hAnsi="Times New Roman" w:cs="Times New Roman"/>
          <w:sz w:val="24"/>
          <w:szCs w:val="24"/>
        </w:rPr>
        <w:t>и расходах, виновные в их разглашении или использовании в целях, не предусмотренных законодательством Российской Федерации, несут ответственность в соответствии</w:t>
      </w:r>
      <w:r w:rsidR="00581625" w:rsidRPr="00CA4CC3">
        <w:rPr>
          <w:rFonts w:ascii="Times New Roman" w:hAnsi="Times New Roman" w:cs="Times New Roman"/>
          <w:sz w:val="24"/>
          <w:szCs w:val="24"/>
        </w:rPr>
        <w:t xml:space="preserve"> </w:t>
      </w:r>
      <w:r w:rsidRPr="00CA4CC3">
        <w:rPr>
          <w:rFonts w:ascii="Times New Roman" w:hAnsi="Times New Roman" w:cs="Times New Roman"/>
          <w:sz w:val="24"/>
          <w:szCs w:val="24"/>
        </w:rPr>
        <w:t>с законодательством Российской Федерации.</w:t>
      </w:r>
    </w:p>
    <w:p w:rsidR="001B3289" w:rsidRDefault="001B3289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t>10. В случае непредставления либо представления заведомо недостоверных или неполных сведений о доходах и расходах Депутат несет ответственность                   в соответствии с действующим законодательством.</w:t>
      </w: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5B44" w:rsidRPr="00CA4CC3" w:rsidRDefault="00855B44" w:rsidP="002864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B3289" w:rsidRPr="00CA4CC3" w:rsidRDefault="001B3289" w:rsidP="002810D3">
      <w:pPr>
        <w:pStyle w:val="a3"/>
        <w:spacing w:line="216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B3289" w:rsidRPr="00CA4CC3" w:rsidRDefault="001B3289" w:rsidP="002810D3">
      <w:pPr>
        <w:pStyle w:val="a3"/>
        <w:spacing w:line="216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81625" w:rsidRPr="00CA4CC3" w:rsidRDefault="00581625" w:rsidP="0058162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t>Приложение№ 2</w:t>
      </w:r>
    </w:p>
    <w:p w:rsidR="00581625" w:rsidRPr="00CA4CC3" w:rsidRDefault="00581625" w:rsidP="00581625">
      <w:pPr>
        <w:pStyle w:val="a3"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t xml:space="preserve">к решению Совета </w:t>
      </w:r>
    </w:p>
    <w:p w:rsidR="00581625" w:rsidRPr="00CA4CC3" w:rsidRDefault="00581625" w:rsidP="00581625">
      <w:pPr>
        <w:pStyle w:val="a3"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</w:p>
    <w:p w:rsidR="00581625" w:rsidRPr="00CA4CC3" w:rsidRDefault="00581625" w:rsidP="00581625">
      <w:pPr>
        <w:pStyle w:val="a3"/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</w:p>
    <w:p w:rsidR="00581625" w:rsidRPr="00CA4CC3" w:rsidRDefault="00581625" w:rsidP="005816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1625" w:rsidRPr="00CA4CC3" w:rsidRDefault="00581625" w:rsidP="00581625">
      <w:pPr>
        <w:pStyle w:val="a3"/>
        <w:spacing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581625" w:rsidRPr="00CA4CC3" w:rsidRDefault="00581625" w:rsidP="00581625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CC3">
        <w:rPr>
          <w:rFonts w:ascii="Times New Roman" w:hAnsi="Times New Roman" w:cs="Times New Roman"/>
          <w:b/>
          <w:sz w:val="24"/>
          <w:szCs w:val="24"/>
        </w:rPr>
        <w:t>Состав</w:t>
      </w:r>
    </w:p>
    <w:p w:rsidR="00581625" w:rsidRPr="00CA4CC3" w:rsidRDefault="00581625" w:rsidP="00581625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CC3">
        <w:rPr>
          <w:rFonts w:ascii="Times New Roman" w:hAnsi="Times New Roman" w:cs="Times New Roman"/>
          <w:b/>
          <w:sz w:val="24"/>
          <w:szCs w:val="24"/>
        </w:rPr>
        <w:t xml:space="preserve">Комиссии по контролю за достоверностью </w:t>
      </w:r>
    </w:p>
    <w:p w:rsidR="00581625" w:rsidRPr="00CA4CC3" w:rsidRDefault="00581625" w:rsidP="00581625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CC3">
        <w:rPr>
          <w:rFonts w:ascii="Times New Roman" w:hAnsi="Times New Roman" w:cs="Times New Roman"/>
          <w:b/>
          <w:sz w:val="24"/>
          <w:szCs w:val="24"/>
        </w:rPr>
        <w:t xml:space="preserve">Сведений о доходах, расходах, об имуществе и обязательствах имущественного характера, представляемых депутатами Совета </w:t>
      </w:r>
      <w:r w:rsidRPr="00CA4CC3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Pr="00CA4CC3">
        <w:rPr>
          <w:rFonts w:ascii="Times New Roman" w:hAnsi="Times New Roman" w:cs="Times New Roman"/>
          <w:b/>
          <w:sz w:val="24"/>
          <w:szCs w:val="24"/>
        </w:rPr>
        <w:t xml:space="preserve">поселения Новопетровский сельсовет муниципального района Кугарчинский район Республики Башкортостан, </w:t>
      </w:r>
    </w:p>
    <w:p w:rsidR="00581625" w:rsidRPr="00CA4CC3" w:rsidRDefault="00581625" w:rsidP="00581625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CC3">
        <w:rPr>
          <w:rFonts w:ascii="Times New Roman" w:hAnsi="Times New Roman" w:cs="Times New Roman"/>
          <w:b/>
          <w:sz w:val="24"/>
          <w:szCs w:val="24"/>
        </w:rPr>
        <w:t>а также по урегулированию конфликта интересов</w:t>
      </w:r>
    </w:p>
    <w:p w:rsidR="00581625" w:rsidRPr="00CA4CC3" w:rsidRDefault="00581625" w:rsidP="00581625">
      <w:pPr>
        <w:pStyle w:val="a3"/>
        <w:tabs>
          <w:tab w:val="left" w:pos="561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A4CC3">
        <w:rPr>
          <w:rFonts w:ascii="Times New Roman" w:hAnsi="Times New Roman" w:cs="Times New Roman"/>
          <w:sz w:val="24"/>
          <w:szCs w:val="24"/>
        </w:rPr>
        <w:tab/>
      </w:r>
    </w:p>
    <w:p w:rsidR="00581625" w:rsidRPr="00CA4CC3" w:rsidRDefault="00581625" w:rsidP="00581625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3402"/>
        <w:gridCol w:w="5083"/>
      </w:tblGrid>
      <w:tr w:rsidR="00581625" w:rsidRPr="00CA4CC3" w:rsidTr="00581625">
        <w:tc>
          <w:tcPr>
            <w:tcW w:w="2235" w:type="dxa"/>
            <w:hideMark/>
          </w:tcPr>
          <w:p w:rsidR="00581625" w:rsidRPr="00CA4CC3" w:rsidRDefault="005816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CC3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</w:t>
            </w:r>
          </w:p>
        </w:tc>
        <w:tc>
          <w:tcPr>
            <w:tcW w:w="3402" w:type="dxa"/>
            <w:hideMark/>
          </w:tcPr>
          <w:p w:rsidR="00581625" w:rsidRPr="00CA4CC3" w:rsidRDefault="00581625" w:rsidP="005816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CC3">
              <w:rPr>
                <w:rFonts w:ascii="Times New Roman" w:hAnsi="Times New Roman" w:cs="Times New Roman"/>
                <w:sz w:val="24"/>
                <w:szCs w:val="24"/>
              </w:rPr>
              <w:t>Аллабердин Х.А.-</w:t>
            </w:r>
          </w:p>
        </w:tc>
        <w:tc>
          <w:tcPr>
            <w:tcW w:w="5083" w:type="dxa"/>
            <w:hideMark/>
          </w:tcPr>
          <w:p w:rsidR="00581625" w:rsidRPr="00CA4CC3" w:rsidRDefault="005816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CC3">
              <w:rPr>
                <w:rFonts w:ascii="Times New Roman" w:hAnsi="Times New Roman" w:cs="Times New Roman"/>
                <w:sz w:val="24"/>
                <w:szCs w:val="24"/>
              </w:rPr>
              <w:t>депутат Совета</w:t>
            </w:r>
          </w:p>
        </w:tc>
      </w:tr>
      <w:tr w:rsidR="00581625" w:rsidRPr="00CA4CC3" w:rsidTr="00581625">
        <w:tc>
          <w:tcPr>
            <w:tcW w:w="2235" w:type="dxa"/>
            <w:hideMark/>
          </w:tcPr>
          <w:p w:rsidR="00581625" w:rsidRPr="00CA4CC3" w:rsidRDefault="005816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CC3">
              <w:rPr>
                <w:rFonts w:ascii="Times New Roman" w:hAnsi="Times New Roman" w:cs="Times New Roman"/>
                <w:sz w:val="24"/>
                <w:szCs w:val="24"/>
              </w:rPr>
              <w:t>Секретарь Комиссии</w:t>
            </w:r>
          </w:p>
        </w:tc>
        <w:tc>
          <w:tcPr>
            <w:tcW w:w="3402" w:type="dxa"/>
            <w:hideMark/>
          </w:tcPr>
          <w:p w:rsidR="00581625" w:rsidRPr="00CA4CC3" w:rsidRDefault="005816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CC3">
              <w:rPr>
                <w:rFonts w:ascii="Times New Roman" w:hAnsi="Times New Roman" w:cs="Times New Roman"/>
                <w:sz w:val="24"/>
                <w:szCs w:val="24"/>
              </w:rPr>
              <w:t>Аиткулов И.А.-</w:t>
            </w:r>
          </w:p>
        </w:tc>
        <w:tc>
          <w:tcPr>
            <w:tcW w:w="5083" w:type="dxa"/>
            <w:hideMark/>
          </w:tcPr>
          <w:p w:rsidR="00581625" w:rsidRPr="00CA4CC3" w:rsidRDefault="005816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CC3">
              <w:rPr>
                <w:rFonts w:ascii="Times New Roman" w:hAnsi="Times New Roman" w:cs="Times New Roman"/>
                <w:sz w:val="24"/>
                <w:szCs w:val="24"/>
              </w:rPr>
              <w:t>депутат Совета</w:t>
            </w:r>
          </w:p>
        </w:tc>
      </w:tr>
      <w:tr w:rsidR="00581625" w:rsidRPr="00CA4CC3" w:rsidTr="00581625">
        <w:tc>
          <w:tcPr>
            <w:tcW w:w="2235" w:type="dxa"/>
            <w:hideMark/>
          </w:tcPr>
          <w:p w:rsidR="00581625" w:rsidRPr="00CA4CC3" w:rsidRDefault="005816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CC3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  <w:tc>
          <w:tcPr>
            <w:tcW w:w="3402" w:type="dxa"/>
            <w:hideMark/>
          </w:tcPr>
          <w:p w:rsidR="00581625" w:rsidRPr="00CA4CC3" w:rsidRDefault="005816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CC3">
              <w:rPr>
                <w:rFonts w:ascii="Times New Roman" w:hAnsi="Times New Roman" w:cs="Times New Roman"/>
                <w:sz w:val="24"/>
                <w:szCs w:val="24"/>
              </w:rPr>
              <w:t>Салихов М.З.-</w:t>
            </w:r>
          </w:p>
        </w:tc>
        <w:tc>
          <w:tcPr>
            <w:tcW w:w="5083" w:type="dxa"/>
            <w:hideMark/>
          </w:tcPr>
          <w:p w:rsidR="00581625" w:rsidRPr="00CA4CC3" w:rsidRDefault="00581625" w:rsidP="00A569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CC3">
              <w:rPr>
                <w:rFonts w:ascii="Times New Roman" w:hAnsi="Times New Roman" w:cs="Times New Roman"/>
                <w:sz w:val="24"/>
                <w:szCs w:val="24"/>
              </w:rPr>
              <w:t xml:space="preserve">депутаты Совета </w:t>
            </w:r>
          </w:p>
        </w:tc>
      </w:tr>
    </w:tbl>
    <w:p w:rsidR="00581625" w:rsidRPr="00CA4CC3" w:rsidRDefault="00581625" w:rsidP="005816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3289" w:rsidRPr="00CA4CC3" w:rsidRDefault="001B3289" w:rsidP="002810D3">
      <w:pPr>
        <w:pStyle w:val="a3"/>
        <w:spacing w:line="216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B3289" w:rsidRPr="00CA4CC3" w:rsidRDefault="001B3289" w:rsidP="002810D3">
      <w:pPr>
        <w:pStyle w:val="a3"/>
        <w:spacing w:line="216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B3289" w:rsidRPr="00CA4CC3" w:rsidRDefault="001B3289" w:rsidP="002810D3">
      <w:pPr>
        <w:pStyle w:val="a3"/>
        <w:spacing w:line="216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B3289" w:rsidRPr="00CA4CC3" w:rsidRDefault="001B3289" w:rsidP="002810D3">
      <w:pPr>
        <w:pStyle w:val="a3"/>
        <w:spacing w:line="216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B3289" w:rsidRPr="00CA4CC3" w:rsidRDefault="001B3289" w:rsidP="002810D3">
      <w:pPr>
        <w:pStyle w:val="a3"/>
        <w:spacing w:line="216" w:lineRule="auto"/>
        <w:ind w:left="0"/>
        <w:rPr>
          <w:rFonts w:ascii="Times New Roman" w:hAnsi="Times New Roman" w:cs="Times New Roman"/>
          <w:sz w:val="24"/>
          <w:szCs w:val="24"/>
        </w:rPr>
      </w:pPr>
    </w:p>
    <w:sectPr w:rsidR="001B3289" w:rsidRPr="00CA4CC3" w:rsidSect="002810D3">
      <w:headerReference w:type="default" r:id="rId10"/>
      <w:pgSz w:w="11906" w:h="16838"/>
      <w:pgMar w:top="1418" w:right="566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4550" w:rsidRDefault="00314550" w:rsidP="00AF007A">
      <w:pPr>
        <w:spacing w:after="0" w:line="240" w:lineRule="auto"/>
      </w:pPr>
      <w:r>
        <w:separator/>
      </w:r>
    </w:p>
  </w:endnote>
  <w:endnote w:type="continuationSeparator" w:id="1">
    <w:p w:rsidR="00314550" w:rsidRDefault="00314550" w:rsidP="00AF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4550" w:rsidRDefault="00314550" w:rsidP="00AF007A">
      <w:pPr>
        <w:spacing w:after="0" w:line="240" w:lineRule="auto"/>
      </w:pPr>
      <w:r>
        <w:separator/>
      </w:r>
    </w:p>
  </w:footnote>
  <w:footnote w:type="continuationSeparator" w:id="1">
    <w:p w:rsidR="00314550" w:rsidRDefault="00314550" w:rsidP="00AF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683866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AF007A" w:rsidRPr="00AF007A" w:rsidRDefault="005803F6">
        <w:pPr>
          <w:pStyle w:val="a7"/>
          <w:jc w:val="center"/>
          <w:rPr>
            <w:rFonts w:ascii="Times New Roman" w:hAnsi="Times New Roman" w:cs="Times New Roman"/>
            <w:sz w:val="20"/>
          </w:rPr>
        </w:pPr>
        <w:r w:rsidRPr="00AF007A">
          <w:rPr>
            <w:rFonts w:ascii="Times New Roman" w:hAnsi="Times New Roman" w:cs="Times New Roman"/>
            <w:sz w:val="20"/>
          </w:rPr>
          <w:fldChar w:fldCharType="begin"/>
        </w:r>
        <w:r w:rsidR="00AF007A" w:rsidRPr="00AF007A">
          <w:rPr>
            <w:rFonts w:ascii="Times New Roman" w:hAnsi="Times New Roman" w:cs="Times New Roman"/>
            <w:sz w:val="20"/>
          </w:rPr>
          <w:instrText>PAGE   \* MERGEFORMAT</w:instrText>
        </w:r>
        <w:r w:rsidRPr="00AF007A">
          <w:rPr>
            <w:rFonts w:ascii="Times New Roman" w:hAnsi="Times New Roman" w:cs="Times New Roman"/>
            <w:sz w:val="20"/>
          </w:rPr>
          <w:fldChar w:fldCharType="separate"/>
        </w:r>
        <w:r w:rsidR="00F62E91">
          <w:rPr>
            <w:rFonts w:ascii="Times New Roman" w:hAnsi="Times New Roman" w:cs="Times New Roman"/>
            <w:noProof/>
            <w:sz w:val="20"/>
          </w:rPr>
          <w:t>5</w:t>
        </w:r>
        <w:r w:rsidRPr="00AF007A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AF007A" w:rsidRDefault="00AF007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64144"/>
    <w:multiLevelType w:val="hybridMultilevel"/>
    <w:tmpl w:val="19145780"/>
    <w:lvl w:ilvl="0" w:tplc="25D4A41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3BF6D7D"/>
    <w:multiLevelType w:val="hybridMultilevel"/>
    <w:tmpl w:val="4EA691D4"/>
    <w:lvl w:ilvl="0" w:tplc="15CA697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61617FD"/>
    <w:multiLevelType w:val="hybridMultilevel"/>
    <w:tmpl w:val="EA98488C"/>
    <w:lvl w:ilvl="0" w:tplc="9A08D37C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71D155C"/>
    <w:multiLevelType w:val="hybridMultilevel"/>
    <w:tmpl w:val="B2446290"/>
    <w:lvl w:ilvl="0" w:tplc="876EF33A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86F1CE6"/>
    <w:multiLevelType w:val="hybridMultilevel"/>
    <w:tmpl w:val="FD2AD77E"/>
    <w:lvl w:ilvl="0" w:tplc="7B48E3B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B8F60C6"/>
    <w:multiLevelType w:val="hybridMultilevel"/>
    <w:tmpl w:val="D38400C0"/>
    <w:lvl w:ilvl="0" w:tplc="856631E0">
      <w:start w:val="1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>
    <w:nsid w:val="6A910BBA"/>
    <w:multiLevelType w:val="hybridMultilevel"/>
    <w:tmpl w:val="F9024676"/>
    <w:lvl w:ilvl="0" w:tplc="701A058A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23E7B6E"/>
    <w:multiLevelType w:val="hybridMultilevel"/>
    <w:tmpl w:val="E6A27344"/>
    <w:lvl w:ilvl="0" w:tplc="2EC81C08">
      <w:start w:val="1"/>
      <w:numFmt w:val="decimal"/>
      <w:lvlText w:val="%1)"/>
      <w:lvlJc w:val="left"/>
      <w:pPr>
        <w:ind w:left="2014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1CF1"/>
    <w:rsid w:val="00073735"/>
    <w:rsid w:val="000871A8"/>
    <w:rsid w:val="000B4EF5"/>
    <w:rsid w:val="000C3613"/>
    <w:rsid w:val="000F2299"/>
    <w:rsid w:val="001316B2"/>
    <w:rsid w:val="0013273A"/>
    <w:rsid w:val="00165342"/>
    <w:rsid w:val="0018168A"/>
    <w:rsid w:val="00192FAF"/>
    <w:rsid w:val="00196795"/>
    <w:rsid w:val="001B3289"/>
    <w:rsid w:val="001B6C4A"/>
    <w:rsid w:val="001C144F"/>
    <w:rsid w:val="001C1FB3"/>
    <w:rsid w:val="001C36CC"/>
    <w:rsid w:val="001E2558"/>
    <w:rsid w:val="001F0722"/>
    <w:rsid w:val="001F5AB7"/>
    <w:rsid w:val="001F5C29"/>
    <w:rsid w:val="00214060"/>
    <w:rsid w:val="00240D52"/>
    <w:rsid w:val="00274C5C"/>
    <w:rsid w:val="002810D3"/>
    <w:rsid w:val="00286415"/>
    <w:rsid w:val="002A21BA"/>
    <w:rsid w:val="002A57E5"/>
    <w:rsid w:val="002B16A0"/>
    <w:rsid w:val="002B61A3"/>
    <w:rsid w:val="002D79A3"/>
    <w:rsid w:val="002F7684"/>
    <w:rsid w:val="00314550"/>
    <w:rsid w:val="003166B5"/>
    <w:rsid w:val="003310DC"/>
    <w:rsid w:val="00351CF1"/>
    <w:rsid w:val="0035231B"/>
    <w:rsid w:val="00356B5F"/>
    <w:rsid w:val="003603CE"/>
    <w:rsid w:val="00364B84"/>
    <w:rsid w:val="0036634E"/>
    <w:rsid w:val="00370FB1"/>
    <w:rsid w:val="0038199F"/>
    <w:rsid w:val="003A4DE7"/>
    <w:rsid w:val="003C1F6C"/>
    <w:rsid w:val="003D2441"/>
    <w:rsid w:val="003D5359"/>
    <w:rsid w:val="003D76FC"/>
    <w:rsid w:val="003D7B4A"/>
    <w:rsid w:val="003E34EC"/>
    <w:rsid w:val="003F595B"/>
    <w:rsid w:val="00410B74"/>
    <w:rsid w:val="004210F6"/>
    <w:rsid w:val="0042405F"/>
    <w:rsid w:val="004268D9"/>
    <w:rsid w:val="00436201"/>
    <w:rsid w:val="0047537C"/>
    <w:rsid w:val="00480F4E"/>
    <w:rsid w:val="00490514"/>
    <w:rsid w:val="00516D57"/>
    <w:rsid w:val="00527F65"/>
    <w:rsid w:val="005458CC"/>
    <w:rsid w:val="00547209"/>
    <w:rsid w:val="005474EC"/>
    <w:rsid w:val="00547E86"/>
    <w:rsid w:val="005634D9"/>
    <w:rsid w:val="005803F6"/>
    <w:rsid w:val="00581625"/>
    <w:rsid w:val="00593C48"/>
    <w:rsid w:val="00593D39"/>
    <w:rsid w:val="00596A44"/>
    <w:rsid w:val="005B5375"/>
    <w:rsid w:val="005E0599"/>
    <w:rsid w:val="005F010D"/>
    <w:rsid w:val="006223D2"/>
    <w:rsid w:val="00625FC0"/>
    <w:rsid w:val="006414EC"/>
    <w:rsid w:val="00661108"/>
    <w:rsid w:val="0067541C"/>
    <w:rsid w:val="006768F2"/>
    <w:rsid w:val="006939C4"/>
    <w:rsid w:val="006A6B6E"/>
    <w:rsid w:val="006D6BEB"/>
    <w:rsid w:val="006E0882"/>
    <w:rsid w:val="006F5E5D"/>
    <w:rsid w:val="006F7FA9"/>
    <w:rsid w:val="00730786"/>
    <w:rsid w:val="0073493D"/>
    <w:rsid w:val="00752EDC"/>
    <w:rsid w:val="00765B37"/>
    <w:rsid w:val="00791B2E"/>
    <w:rsid w:val="007976CD"/>
    <w:rsid w:val="00797F29"/>
    <w:rsid w:val="007C43BF"/>
    <w:rsid w:val="008440C3"/>
    <w:rsid w:val="0085564A"/>
    <w:rsid w:val="00855B44"/>
    <w:rsid w:val="008635BA"/>
    <w:rsid w:val="00877C23"/>
    <w:rsid w:val="00887BD0"/>
    <w:rsid w:val="008C310F"/>
    <w:rsid w:val="008D0DD3"/>
    <w:rsid w:val="00907853"/>
    <w:rsid w:val="00926B47"/>
    <w:rsid w:val="00952FDE"/>
    <w:rsid w:val="00971CC0"/>
    <w:rsid w:val="009A1C38"/>
    <w:rsid w:val="009A4884"/>
    <w:rsid w:val="009A509E"/>
    <w:rsid w:val="009B5989"/>
    <w:rsid w:val="009C098C"/>
    <w:rsid w:val="009C1163"/>
    <w:rsid w:val="009C3F4B"/>
    <w:rsid w:val="009C6B5B"/>
    <w:rsid w:val="009E274C"/>
    <w:rsid w:val="009F0AAD"/>
    <w:rsid w:val="009F5DC3"/>
    <w:rsid w:val="009F6C62"/>
    <w:rsid w:val="00A010BA"/>
    <w:rsid w:val="00A03DFB"/>
    <w:rsid w:val="00A04CA9"/>
    <w:rsid w:val="00A24467"/>
    <w:rsid w:val="00A47E7D"/>
    <w:rsid w:val="00A529C2"/>
    <w:rsid w:val="00A569A0"/>
    <w:rsid w:val="00A755B6"/>
    <w:rsid w:val="00A922BA"/>
    <w:rsid w:val="00AA47DB"/>
    <w:rsid w:val="00AA7FBE"/>
    <w:rsid w:val="00AB777E"/>
    <w:rsid w:val="00AE6452"/>
    <w:rsid w:val="00AF007A"/>
    <w:rsid w:val="00AF4802"/>
    <w:rsid w:val="00AF5A7C"/>
    <w:rsid w:val="00B11D1C"/>
    <w:rsid w:val="00B17040"/>
    <w:rsid w:val="00B22082"/>
    <w:rsid w:val="00B66357"/>
    <w:rsid w:val="00BA3DAE"/>
    <w:rsid w:val="00BA729B"/>
    <w:rsid w:val="00BD0A37"/>
    <w:rsid w:val="00BE264D"/>
    <w:rsid w:val="00BF5802"/>
    <w:rsid w:val="00C06348"/>
    <w:rsid w:val="00C33A8D"/>
    <w:rsid w:val="00C34775"/>
    <w:rsid w:val="00C52FC7"/>
    <w:rsid w:val="00C84302"/>
    <w:rsid w:val="00C87B3C"/>
    <w:rsid w:val="00CA4CC3"/>
    <w:rsid w:val="00CB2851"/>
    <w:rsid w:val="00CD39C8"/>
    <w:rsid w:val="00CE7714"/>
    <w:rsid w:val="00CE7BB8"/>
    <w:rsid w:val="00CF29C8"/>
    <w:rsid w:val="00D209C8"/>
    <w:rsid w:val="00D213A6"/>
    <w:rsid w:val="00D25255"/>
    <w:rsid w:val="00D329AF"/>
    <w:rsid w:val="00D4716D"/>
    <w:rsid w:val="00D63AE5"/>
    <w:rsid w:val="00D960D3"/>
    <w:rsid w:val="00DC4C40"/>
    <w:rsid w:val="00DD592B"/>
    <w:rsid w:val="00DF0BB4"/>
    <w:rsid w:val="00DF791A"/>
    <w:rsid w:val="00E12E70"/>
    <w:rsid w:val="00E3182D"/>
    <w:rsid w:val="00E3233E"/>
    <w:rsid w:val="00E415EB"/>
    <w:rsid w:val="00E45B1D"/>
    <w:rsid w:val="00E826F3"/>
    <w:rsid w:val="00EC03FB"/>
    <w:rsid w:val="00ED19B3"/>
    <w:rsid w:val="00EE1FAD"/>
    <w:rsid w:val="00EF7F05"/>
    <w:rsid w:val="00F0599C"/>
    <w:rsid w:val="00F13319"/>
    <w:rsid w:val="00F62E91"/>
    <w:rsid w:val="00F72AC1"/>
    <w:rsid w:val="00F82CC4"/>
    <w:rsid w:val="00F87289"/>
    <w:rsid w:val="00FB25CE"/>
    <w:rsid w:val="00FC413F"/>
    <w:rsid w:val="00FD44ED"/>
    <w:rsid w:val="00FE08F9"/>
    <w:rsid w:val="00FF44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9C4"/>
  </w:style>
  <w:style w:type="paragraph" w:styleId="1">
    <w:name w:val="heading 1"/>
    <w:basedOn w:val="a"/>
    <w:next w:val="a"/>
    <w:link w:val="10"/>
    <w:qFormat/>
    <w:rsid w:val="00BA729B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3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A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4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C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E0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F0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007A"/>
  </w:style>
  <w:style w:type="paragraph" w:styleId="a9">
    <w:name w:val="footer"/>
    <w:basedOn w:val="a"/>
    <w:link w:val="aa"/>
    <w:uiPriority w:val="99"/>
    <w:unhideWhenUsed/>
    <w:rsid w:val="00AF0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007A"/>
  </w:style>
  <w:style w:type="paragraph" w:styleId="3">
    <w:name w:val="Body Text 3"/>
    <w:basedOn w:val="a"/>
    <w:link w:val="30"/>
    <w:uiPriority w:val="99"/>
    <w:semiHidden/>
    <w:unhideWhenUsed/>
    <w:rsid w:val="003603C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3603C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3603CE"/>
    <w:rPr>
      <w:color w:val="0000FF"/>
      <w:u w:val="single"/>
    </w:rPr>
  </w:style>
  <w:style w:type="paragraph" w:styleId="ac">
    <w:name w:val="Body Text"/>
    <w:basedOn w:val="a"/>
    <w:link w:val="ad"/>
    <w:uiPriority w:val="99"/>
    <w:unhideWhenUsed/>
    <w:rsid w:val="00BA729B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BA729B"/>
  </w:style>
  <w:style w:type="character" w:customStyle="1" w:styleId="10">
    <w:name w:val="Заголовок 1 Знак"/>
    <w:basedOn w:val="a0"/>
    <w:link w:val="1"/>
    <w:rsid w:val="00BA729B"/>
    <w:rPr>
      <w:rFonts w:ascii="Arial" w:eastAsia="Times New Roman" w:hAnsi="Arial" w:cs="Arial"/>
      <w:b/>
      <w:bCs/>
      <w:sz w:val="34"/>
      <w:szCs w:val="24"/>
      <w:lang w:eastAsia="ru-RU"/>
    </w:rPr>
  </w:style>
  <w:style w:type="paragraph" w:customStyle="1" w:styleId="ConsPlusTitle">
    <w:name w:val="ConsPlusTitle"/>
    <w:rsid w:val="00BA72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A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4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C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E0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F0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007A"/>
  </w:style>
  <w:style w:type="paragraph" w:styleId="a9">
    <w:name w:val="footer"/>
    <w:basedOn w:val="a"/>
    <w:link w:val="aa"/>
    <w:uiPriority w:val="99"/>
    <w:unhideWhenUsed/>
    <w:rsid w:val="00AF0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00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9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novpe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AC168-4F5D-4E96-9A76-70B4E31D8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1327</TotalTime>
  <Pages>1</Pages>
  <Words>1156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Президента Республики Башкортостан</Company>
  <LinksUpToDate>false</LinksUpToDate>
  <CharactersWithSpaces>7731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Рамазанов Раиль Ахметгалиевич</dc:creator>
  <cp:lastModifiedBy>1</cp:lastModifiedBy>
  <cp:revision>74</cp:revision>
  <cp:lastPrinted>2016-06-07T09:03:00Z</cp:lastPrinted>
  <dcterms:created xsi:type="dcterms:W3CDTF">2014-10-08T11:29:00Z</dcterms:created>
  <dcterms:modified xsi:type="dcterms:W3CDTF">2016-06-07T09:03:00Z</dcterms:modified>
</cp:coreProperties>
</file>