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6CB" w:rsidRDefault="00C156CB"/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6D112A" w:rsidTr="006C5434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112A" w:rsidRDefault="006D112A" w:rsidP="006C5434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  <w:szCs w:val="32"/>
              </w:rPr>
            </w:pPr>
          </w:p>
          <w:p w:rsidR="006D112A" w:rsidRDefault="006D112A" w:rsidP="006C5434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СОВЕТЫ</w:t>
            </w:r>
          </w:p>
          <w:p w:rsidR="006D112A" w:rsidRDefault="006D112A" w:rsidP="006C5434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6D112A" w:rsidRDefault="006D112A" w:rsidP="006C5434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  <w:p w:rsidR="006D112A" w:rsidRDefault="006D112A" w:rsidP="006C5434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007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112A" w:rsidRDefault="006D112A" w:rsidP="006C5434">
            <w:pPr>
              <w:pStyle w:val="1"/>
              <w:spacing w:line="216" w:lineRule="auto"/>
              <w:rPr>
                <w:rFonts w:ascii="Times New Roman" w:hAnsi="Times New Roman"/>
                <w:sz w:val="22"/>
                <w:szCs w:val="32"/>
              </w:rPr>
            </w:pPr>
          </w:p>
          <w:p w:rsidR="006D112A" w:rsidRDefault="006D112A" w:rsidP="006C5434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6D112A" w:rsidRDefault="006D112A" w:rsidP="006C5434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6D112A" w:rsidTr="006C5434">
        <w:trPr>
          <w:cantSplit/>
          <w:trHeight w:val="656"/>
        </w:trPr>
        <w:tc>
          <w:tcPr>
            <w:tcW w:w="4602" w:type="dxa"/>
          </w:tcPr>
          <w:p w:rsidR="006D112A" w:rsidRDefault="006D112A" w:rsidP="006C5434">
            <w:pPr>
              <w:pStyle w:val="a3"/>
              <w:spacing w:line="216" w:lineRule="auto"/>
              <w:rPr>
                <w:rFonts w:eastAsia="Calibri" w:cs="Rom Bsh"/>
                <w:sz w:val="20"/>
                <w:szCs w:val="22"/>
              </w:rPr>
            </w:pPr>
          </w:p>
          <w:p w:rsidR="006D112A" w:rsidRDefault="006D112A" w:rsidP="006C5434">
            <w:pPr>
              <w:pStyle w:val="a3"/>
              <w:spacing w:line="216" w:lineRule="auto"/>
              <w:rPr>
                <w:sz w:val="20"/>
              </w:rPr>
            </w:pPr>
            <w:proofErr w:type="gramStart"/>
            <w:r>
              <w:rPr>
                <w:rFonts w:cs="Rom Bsh"/>
                <w:sz w:val="20"/>
              </w:rPr>
              <w:t>(</w:t>
            </w:r>
            <w:proofErr w:type="spellStart"/>
            <w:r>
              <w:rPr>
                <w:rFonts w:cs="Rom Bsh"/>
                <w:sz w:val="20"/>
              </w:rPr>
              <w:t>рге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урам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6D112A" w:rsidRDefault="006D112A" w:rsidP="006C5434">
            <w:pPr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</w:tc>
        <w:tc>
          <w:tcPr>
            <w:tcW w:w="4251" w:type="dxa"/>
            <w:hideMark/>
          </w:tcPr>
          <w:p w:rsidR="006D112A" w:rsidRDefault="006D112A" w:rsidP="006C5434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>
              <w:rPr>
                <w:bCs w:val="0"/>
                <w:sz w:val="20"/>
              </w:rPr>
              <w:t>ул</w:t>
            </w:r>
            <w:proofErr w:type="gramStart"/>
            <w:r>
              <w:rPr>
                <w:bCs w:val="0"/>
                <w:sz w:val="20"/>
              </w:rPr>
              <w:t>.В</w:t>
            </w:r>
            <w:proofErr w:type="gramEnd"/>
            <w:r>
              <w:rPr>
                <w:bCs w:val="0"/>
                <w:sz w:val="20"/>
              </w:rPr>
              <w:t xml:space="preserve">ерхняя, д.20, с.Саиткулово, 453342 </w:t>
            </w:r>
          </w:p>
        </w:tc>
      </w:tr>
      <w:tr w:rsidR="006D112A" w:rsidTr="006C5434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112A" w:rsidRPr="00A32765" w:rsidRDefault="006D112A" w:rsidP="006C5434">
            <w:pPr>
              <w:pStyle w:val="a3"/>
              <w:spacing w:line="216" w:lineRule="auto"/>
              <w:rPr>
                <w:rFonts w:ascii="Times New Roman" w:eastAsia="Calibri" w:hAnsi="Times New Roman"/>
                <w:b/>
                <w:bCs/>
                <w:sz w:val="22"/>
                <w:szCs w:val="24"/>
              </w:rPr>
            </w:pPr>
          </w:p>
          <w:p w:rsidR="006D112A" w:rsidRDefault="006D112A" w:rsidP="006C5434">
            <w:pPr>
              <w:pStyle w:val="a3"/>
              <w:spacing w:line="216" w:lineRule="auto"/>
              <w:rPr>
                <w:bCs/>
                <w:szCs w:val="28"/>
              </w:rPr>
            </w:pPr>
            <w:r w:rsidRPr="00A32765">
              <w:rPr>
                <w:rFonts w:ascii="Times New Roman" w:hAnsi="Times New Roman"/>
                <w:b/>
                <w:bCs/>
                <w:szCs w:val="24"/>
              </w:rPr>
              <w:t xml:space="preserve">              10.01.2017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D112A" w:rsidRDefault="006D112A" w:rsidP="006C5434">
            <w:pPr>
              <w:rPr>
                <w:rFonts w:eastAsia="SimSun"/>
                <w:spacing w:val="-20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6</w:t>
            </w:r>
            <w:r w:rsidR="007B27FD">
              <w:rPr>
                <w:rFonts w:eastAsia="SimSun"/>
                <w:spacing w:val="-20"/>
                <w:lang w:eastAsia="zh-CN"/>
              </w:rPr>
              <w:t>6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D112A" w:rsidRDefault="006D112A" w:rsidP="006C5434">
            <w:pPr>
              <w:pStyle w:val="1"/>
              <w:spacing w:line="216" w:lineRule="auto"/>
              <w:rPr>
                <w:rFonts w:ascii="Times New Roman" w:hAnsi="Times New Roman"/>
                <w:bCs w:val="0"/>
                <w:spacing w:val="-20"/>
                <w:sz w:val="24"/>
              </w:rPr>
            </w:pPr>
          </w:p>
          <w:p w:rsidR="006D112A" w:rsidRPr="00A32765" w:rsidRDefault="006D112A" w:rsidP="006C5434">
            <w:pPr>
              <w:pStyle w:val="1"/>
              <w:spacing w:line="216" w:lineRule="auto"/>
              <w:rPr>
                <w:rFonts w:ascii="Times New Roman" w:hAnsi="Times New Roman"/>
                <w:b w:val="0"/>
                <w:bCs w:val="0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Pr="00A32765">
              <w:rPr>
                <w:rFonts w:ascii="Times New Roman" w:hAnsi="Times New Roman"/>
                <w:bCs w:val="0"/>
                <w:sz w:val="24"/>
                <w:szCs w:val="24"/>
              </w:rPr>
              <w:t>10.01.2017</w:t>
            </w:r>
          </w:p>
        </w:tc>
      </w:tr>
    </w:tbl>
    <w:p w:rsidR="006D112A" w:rsidRDefault="006D112A" w:rsidP="006D112A">
      <w:pPr>
        <w:rPr>
          <w:rFonts w:ascii="Rom Bsh" w:hAnsi="Rom Bsh"/>
          <w:sz w:val="28"/>
          <w:szCs w:val="28"/>
        </w:rPr>
      </w:pPr>
    </w:p>
    <w:p w:rsidR="00944FCC" w:rsidRDefault="006D112A">
      <w:r>
        <w:rPr>
          <w:rFonts w:ascii="Rom Bsh" w:hAnsi="Rom Bsh"/>
          <w:sz w:val="28"/>
          <w:szCs w:val="28"/>
        </w:rPr>
        <w:t>:АРАР                                      РЕШЕНИЕ</w:t>
      </w:r>
    </w:p>
    <w:p w:rsidR="007B27FD" w:rsidRPr="007B27FD" w:rsidRDefault="00944FCC" w:rsidP="007B2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7FD">
        <w:rPr>
          <w:rFonts w:ascii="Times New Roman" w:hAnsi="Times New Roman" w:cs="Times New Roman"/>
          <w:b/>
          <w:sz w:val="24"/>
          <w:szCs w:val="24"/>
        </w:rPr>
        <w:t xml:space="preserve">« Об отмене  решения Совета сельского поселения </w:t>
      </w:r>
      <w:r w:rsidR="007B27FD" w:rsidRPr="007B27FD">
        <w:rPr>
          <w:rFonts w:ascii="Times New Roman" w:hAnsi="Times New Roman" w:cs="Times New Roman"/>
          <w:b/>
          <w:sz w:val="24"/>
          <w:szCs w:val="24"/>
        </w:rPr>
        <w:t xml:space="preserve">Новопетровский </w:t>
      </w:r>
      <w:r w:rsidRPr="007B27FD">
        <w:rPr>
          <w:rFonts w:ascii="Times New Roman" w:hAnsi="Times New Roman" w:cs="Times New Roman"/>
          <w:b/>
          <w:sz w:val="24"/>
          <w:szCs w:val="24"/>
        </w:rPr>
        <w:t xml:space="preserve">сельсовет муниципального района Кугарчинский район Республики Башкортостан № </w:t>
      </w:r>
      <w:r w:rsidR="006D112A" w:rsidRPr="007B27FD">
        <w:rPr>
          <w:rFonts w:ascii="Times New Roman" w:hAnsi="Times New Roman" w:cs="Times New Roman"/>
          <w:b/>
          <w:sz w:val="24"/>
          <w:szCs w:val="24"/>
        </w:rPr>
        <w:t xml:space="preserve">62 </w:t>
      </w:r>
      <w:r w:rsidRPr="007B27FD">
        <w:rPr>
          <w:rFonts w:ascii="Times New Roman" w:hAnsi="Times New Roman" w:cs="Times New Roman"/>
          <w:b/>
          <w:sz w:val="24"/>
          <w:szCs w:val="24"/>
        </w:rPr>
        <w:t xml:space="preserve"> от  </w:t>
      </w:r>
      <w:r w:rsidR="006D112A" w:rsidRPr="007B27FD">
        <w:rPr>
          <w:rFonts w:ascii="Times New Roman" w:hAnsi="Times New Roman" w:cs="Times New Roman"/>
          <w:b/>
          <w:sz w:val="24"/>
          <w:szCs w:val="24"/>
        </w:rPr>
        <w:t>21</w:t>
      </w:r>
      <w:r w:rsidRPr="007B27FD">
        <w:rPr>
          <w:rFonts w:ascii="Times New Roman" w:hAnsi="Times New Roman" w:cs="Times New Roman"/>
          <w:b/>
          <w:sz w:val="24"/>
          <w:szCs w:val="24"/>
        </w:rPr>
        <w:t>.</w:t>
      </w:r>
      <w:r w:rsidR="006D112A" w:rsidRPr="007B27FD">
        <w:rPr>
          <w:rFonts w:ascii="Times New Roman" w:hAnsi="Times New Roman" w:cs="Times New Roman"/>
          <w:b/>
          <w:sz w:val="24"/>
          <w:szCs w:val="24"/>
        </w:rPr>
        <w:t>12.2017</w:t>
      </w:r>
      <w:r w:rsidRPr="007B27FD">
        <w:rPr>
          <w:rFonts w:ascii="Times New Roman" w:hAnsi="Times New Roman" w:cs="Times New Roman"/>
          <w:b/>
          <w:sz w:val="24"/>
          <w:szCs w:val="24"/>
        </w:rPr>
        <w:t xml:space="preserve"> года «</w:t>
      </w:r>
      <w:r w:rsidR="007B27FD" w:rsidRPr="007B2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утверждении «Порядка назначения и выплаты пенсии на муниципальной службе в органах местного самоуправления сельского поселения Новопетровский сельсовет муниципального района Кугарчинский район Республики Башкортостан</w:t>
      </w:r>
      <w:r w:rsidRPr="007B27FD">
        <w:rPr>
          <w:rFonts w:ascii="Times New Roman" w:hAnsi="Times New Roman" w:cs="Times New Roman"/>
          <w:b/>
          <w:sz w:val="24"/>
          <w:szCs w:val="24"/>
        </w:rPr>
        <w:t>»</w:t>
      </w:r>
    </w:p>
    <w:p w:rsidR="007B27FD" w:rsidRPr="007B27FD" w:rsidRDefault="007B27FD" w:rsidP="007B27FD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</w:pPr>
      <w:r w:rsidRPr="007B27FD">
        <w:rPr>
          <w:rFonts w:ascii="Helvetica" w:hAnsi="Helvetica"/>
          <w:color w:val="444444"/>
          <w:sz w:val="24"/>
          <w:szCs w:val="24"/>
          <w:shd w:val="clear" w:color="auto" w:fill="F9F9F9"/>
        </w:rPr>
        <w:t xml:space="preserve"> </w:t>
      </w:r>
      <w:proofErr w:type="gramStart"/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В соответствии с Федеральным законом от 06.10.2003  №131 -ФЗ «Об общих принципах орга</w:t>
      </w:r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softHyphen/>
        <w:t>низации местного самоуправления в Российской Федерации», Федеральным законом от 15.12.2001 №166-ФЗ «О государственном пенсионном обеспечении в Российской Федерации», от 28 декабря 2013 года</w:t>
      </w:r>
      <w:r w:rsidRPr="007B27FD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 </w:t>
      </w:r>
      <w:hyperlink r:id="rId6" w:history="1">
        <w:r w:rsidRPr="007B27FD">
          <w:rPr>
            <w:rStyle w:val="a7"/>
            <w:rFonts w:ascii="Times New Roman" w:hAnsi="Times New Roman" w:cs="Times New Roman"/>
            <w:color w:val="0066CC"/>
            <w:sz w:val="24"/>
            <w:szCs w:val="24"/>
            <w:bdr w:val="none" w:sz="0" w:space="0" w:color="auto" w:frame="1"/>
            <w:shd w:val="clear" w:color="auto" w:fill="F9F9F9"/>
          </w:rPr>
          <w:t>N 400-ФЗ</w:t>
        </w:r>
      </w:hyperlink>
      <w:r w:rsidRPr="007B27FD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 </w:t>
      </w:r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«О страховых пенсиях» и от 27 июля 2004 года</w:t>
      </w:r>
      <w:r w:rsidRPr="007B27FD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 </w:t>
      </w:r>
      <w:hyperlink r:id="rId7" w:history="1">
        <w:r w:rsidRPr="007B27FD">
          <w:rPr>
            <w:rStyle w:val="a7"/>
            <w:rFonts w:ascii="Times New Roman" w:hAnsi="Times New Roman" w:cs="Times New Roman"/>
            <w:color w:val="0066CC"/>
            <w:sz w:val="24"/>
            <w:szCs w:val="24"/>
            <w:bdr w:val="none" w:sz="0" w:space="0" w:color="auto" w:frame="1"/>
            <w:shd w:val="clear" w:color="auto" w:fill="F9F9F9"/>
          </w:rPr>
          <w:t>N 79-ФЗ</w:t>
        </w:r>
      </w:hyperlink>
      <w:r w:rsidRPr="007B27FD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 </w:t>
      </w:r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«О государственной гражданской службе Российской Федерации», Федераль</w:t>
      </w:r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softHyphen/>
        <w:t>ным законом от 02.03.2008 №25-ФЗ «О</w:t>
      </w:r>
      <w:proofErr w:type="gramEnd"/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 xml:space="preserve"> муниципальной службе в Российской Федерации» (в ред. 15.02.2016г), Совет сельского поселения Новопетровский сельсовет </w:t>
      </w:r>
    </w:p>
    <w:p w:rsidR="007B27FD" w:rsidRPr="007B27FD" w:rsidRDefault="007B27FD" w:rsidP="007B27FD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</w:pPr>
      <w:r w:rsidRPr="007B27FD">
        <w:rPr>
          <w:rFonts w:ascii="Times New Roman" w:hAnsi="Times New Roman" w:cs="Times New Roman"/>
          <w:color w:val="444444"/>
          <w:sz w:val="24"/>
          <w:szCs w:val="24"/>
          <w:shd w:val="clear" w:color="auto" w:fill="F9F9F9"/>
        </w:rPr>
        <w:t>РЕШИЛ:</w:t>
      </w:r>
    </w:p>
    <w:p w:rsidR="00944FCC" w:rsidRPr="007B27FD" w:rsidRDefault="007B27FD" w:rsidP="007B27FD">
      <w:pPr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>1.</w:t>
      </w:r>
      <w:r w:rsidR="00944FCC" w:rsidRPr="007B27FD">
        <w:rPr>
          <w:rFonts w:ascii="Times New Roman" w:hAnsi="Times New Roman" w:cs="Times New Roman"/>
          <w:sz w:val="24"/>
          <w:szCs w:val="24"/>
        </w:rPr>
        <w:t xml:space="preserve">Решение Совета депутатов сельского поселения </w:t>
      </w:r>
      <w:r w:rsidRPr="007B27FD">
        <w:rPr>
          <w:rFonts w:ascii="Times New Roman" w:hAnsi="Times New Roman" w:cs="Times New Roman"/>
          <w:sz w:val="24"/>
          <w:szCs w:val="24"/>
        </w:rPr>
        <w:t xml:space="preserve">Новопетровский </w:t>
      </w:r>
    </w:p>
    <w:p w:rsidR="00944FCC" w:rsidRPr="007B27FD" w:rsidRDefault="00944FCC" w:rsidP="007B27FD">
      <w:pPr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 xml:space="preserve"> сельсовет от </w:t>
      </w:r>
      <w:r w:rsidR="007B27FD" w:rsidRPr="007B27FD">
        <w:rPr>
          <w:rFonts w:ascii="Times New Roman" w:hAnsi="Times New Roman" w:cs="Times New Roman"/>
          <w:sz w:val="24"/>
          <w:szCs w:val="24"/>
        </w:rPr>
        <w:t>21.01</w:t>
      </w:r>
      <w:r w:rsidRPr="007B27FD">
        <w:rPr>
          <w:rFonts w:ascii="Times New Roman" w:hAnsi="Times New Roman" w:cs="Times New Roman"/>
          <w:sz w:val="24"/>
          <w:szCs w:val="24"/>
        </w:rPr>
        <w:t xml:space="preserve">.2016 года № </w:t>
      </w:r>
      <w:r w:rsidR="007B27FD" w:rsidRPr="007B27FD">
        <w:rPr>
          <w:rFonts w:ascii="Times New Roman" w:hAnsi="Times New Roman" w:cs="Times New Roman"/>
          <w:sz w:val="24"/>
          <w:szCs w:val="24"/>
        </w:rPr>
        <w:t>62</w:t>
      </w:r>
      <w:r w:rsidRPr="007B27FD">
        <w:rPr>
          <w:rFonts w:ascii="Times New Roman" w:hAnsi="Times New Roman" w:cs="Times New Roman"/>
          <w:sz w:val="24"/>
          <w:szCs w:val="24"/>
        </w:rPr>
        <w:t xml:space="preserve">  </w:t>
      </w:r>
      <w:r w:rsidR="007B27FD" w:rsidRPr="007B27FD">
        <w:rPr>
          <w:rFonts w:ascii="Times New Roman" w:hAnsi="Times New Roman" w:cs="Times New Roman"/>
          <w:sz w:val="24"/>
          <w:szCs w:val="24"/>
        </w:rPr>
        <w:t xml:space="preserve"> «Об </w:t>
      </w:r>
      <w:r w:rsidRPr="007B27FD">
        <w:rPr>
          <w:rFonts w:ascii="Times New Roman" w:hAnsi="Times New Roman" w:cs="Times New Roman"/>
          <w:sz w:val="24"/>
          <w:szCs w:val="24"/>
        </w:rPr>
        <w:t xml:space="preserve">утверждения  </w:t>
      </w:r>
      <w:r w:rsidR="007B27FD" w:rsidRPr="007B27FD">
        <w:rPr>
          <w:rFonts w:ascii="Times New Roman" w:hAnsi="Times New Roman" w:cs="Times New Roman"/>
          <w:sz w:val="24"/>
          <w:szCs w:val="24"/>
        </w:rPr>
        <w:t>«</w:t>
      </w:r>
      <w:r w:rsidRPr="007B27FD">
        <w:rPr>
          <w:rFonts w:ascii="Times New Roman" w:hAnsi="Times New Roman" w:cs="Times New Roman"/>
          <w:sz w:val="24"/>
          <w:szCs w:val="24"/>
        </w:rPr>
        <w:t xml:space="preserve">Порядка  назначения и выплаты пенсии на муниципальной службе  в органах местного самоуправления </w:t>
      </w:r>
      <w:r w:rsidR="007B27FD" w:rsidRPr="007B27FD">
        <w:rPr>
          <w:rFonts w:ascii="Times New Roman" w:hAnsi="Times New Roman" w:cs="Times New Roman"/>
          <w:bCs/>
          <w:color w:val="000000"/>
          <w:sz w:val="24"/>
          <w:szCs w:val="24"/>
        </w:rPr>
        <w:t>сельского поселения Новопетровский сельсовет муниципального района Кугарчинский район Республики Башкортостан</w:t>
      </w:r>
      <w:r w:rsidR="007B27FD" w:rsidRPr="007B27FD">
        <w:rPr>
          <w:rFonts w:ascii="Times New Roman" w:hAnsi="Times New Roman" w:cs="Times New Roman"/>
          <w:sz w:val="24"/>
          <w:szCs w:val="24"/>
        </w:rPr>
        <w:t xml:space="preserve">» </w:t>
      </w:r>
      <w:r w:rsidRPr="007B27FD">
        <w:rPr>
          <w:rFonts w:ascii="Times New Roman" w:hAnsi="Times New Roman" w:cs="Times New Roman"/>
          <w:sz w:val="24"/>
          <w:szCs w:val="24"/>
        </w:rPr>
        <w:t xml:space="preserve">отменить,  как  </w:t>
      </w:r>
      <w:proofErr w:type="gramStart"/>
      <w:r w:rsidRPr="007B27FD">
        <w:rPr>
          <w:rFonts w:ascii="Times New Roman" w:hAnsi="Times New Roman" w:cs="Times New Roman"/>
          <w:sz w:val="24"/>
          <w:szCs w:val="24"/>
        </w:rPr>
        <w:t>противоречащее</w:t>
      </w:r>
      <w:proofErr w:type="gramEnd"/>
      <w:r w:rsidRPr="007B27FD">
        <w:rPr>
          <w:rFonts w:ascii="Times New Roman" w:hAnsi="Times New Roman" w:cs="Times New Roman"/>
          <w:sz w:val="24"/>
          <w:szCs w:val="24"/>
        </w:rPr>
        <w:t xml:space="preserve"> закону.</w:t>
      </w:r>
    </w:p>
    <w:p w:rsidR="00944FCC" w:rsidRPr="007B27FD" w:rsidRDefault="007B27FD" w:rsidP="007B27FD">
      <w:pPr>
        <w:pStyle w:val="a8"/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 xml:space="preserve">2. </w:t>
      </w:r>
      <w:r w:rsidR="00944FCC" w:rsidRPr="007B27FD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подписания и подлежит</w:t>
      </w:r>
    </w:p>
    <w:p w:rsidR="007B27FD" w:rsidRPr="007B27FD" w:rsidRDefault="00944FCC" w:rsidP="007B27FD">
      <w:pPr>
        <w:pStyle w:val="a8"/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>обнародованию на информационных стендах поселения  и размещению на официальном сайте  сельского поселения.</w:t>
      </w:r>
    </w:p>
    <w:p w:rsidR="00944FCC" w:rsidRPr="007B27FD" w:rsidRDefault="00944FCC" w:rsidP="007B27FD">
      <w:pPr>
        <w:pStyle w:val="a8"/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 xml:space="preserve"> 3.Контроль исполнения оставляю за собой.</w:t>
      </w:r>
    </w:p>
    <w:p w:rsidR="00944FCC" w:rsidRDefault="00944FCC" w:rsidP="00944FCC">
      <w:pPr>
        <w:jc w:val="both"/>
        <w:rPr>
          <w:sz w:val="24"/>
          <w:szCs w:val="24"/>
        </w:rPr>
      </w:pPr>
      <w:r w:rsidRPr="007B27FD">
        <w:rPr>
          <w:sz w:val="24"/>
          <w:szCs w:val="24"/>
        </w:rPr>
        <w:t xml:space="preserve">                                                                                 </w:t>
      </w:r>
    </w:p>
    <w:p w:rsidR="007B27FD" w:rsidRPr="007B27FD" w:rsidRDefault="007B27FD" w:rsidP="00944FCC">
      <w:pPr>
        <w:jc w:val="both"/>
        <w:rPr>
          <w:sz w:val="24"/>
          <w:szCs w:val="24"/>
        </w:rPr>
      </w:pPr>
    </w:p>
    <w:p w:rsidR="00944FCC" w:rsidRPr="007B27FD" w:rsidRDefault="007B27FD" w:rsidP="00944FCC">
      <w:pPr>
        <w:rPr>
          <w:rFonts w:ascii="Times New Roman" w:hAnsi="Times New Roman" w:cs="Times New Roman"/>
          <w:sz w:val="24"/>
          <w:szCs w:val="24"/>
        </w:rPr>
      </w:pPr>
      <w:r w:rsidRPr="007B27FD">
        <w:rPr>
          <w:rFonts w:ascii="Times New Roman" w:hAnsi="Times New Roman" w:cs="Times New Roman"/>
          <w:sz w:val="24"/>
          <w:szCs w:val="24"/>
        </w:rPr>
        <w:t>Глава СП Новопетровский сельсовет                       Х.А.Аллабердин.</w:t>
      </w:r>
    </w:p>
    <w:sectPr w:rsidR="00944FCC" w:rsidRPr="007B27FD" w:rsidSect="00C1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64CC1"/>
    <w:multiLevelType w:val="hybridMultilevel"/>
    <w:tmpl w:val="61964C28"/>
    <w:lvl w:ilvl="0" w:tplc="1B40EB8E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FCC"/>
    <w:rsid w:val="006D112A"/>
    <w:rsid w:val="007B27FD"/>
    <w:rsid w:val="00944FCC"/>
    <w:rsid w:val="00C1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CB"/>
  </w:style>
  <w:style w:type="paragraph" w:styleId="1">
    <w:name w:val="heading 1"/>
    <w:basedOn w:val="a"/>
    <w:next w:val="a"/>
    <w:link w:val="10"/>
    <w:qFormat/>
    <w:rsid w:val="006D112A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112A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a3">
    <w:name w:val="Body Text"/>
    <w:basedOn w:val="a"/>
    <w:link w:val="a4"/>
    <w:rsid w:val="006D112A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en-US"/>
    </w:rPr>
  </w:style>
  <w:style w:type="character" w:customStyle="1" w:styleId="a4">
    <w:name w:val="Основной текст Знак"/>
    <w:basedOn w:val="a0"/>
    <w:link w:val="a3"/>
    <w:rsid w:val="006D112A"/>
    <w:rPr>
      <w:rFonts w:ascii="Rom Bsh" w:eastAsia="Times New Roman" w:hAnsi="Rom Bsh" w:cs="Times New Roman"/>
      <w:sz w:val="24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D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1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B27FD"/>
  </w:style>
  <w:style w:type="character" w:styleId="a7">
    <w:name w:val="Hyperlink"/>
    <w:basedOn w:val="a0"/>
    <w:uiPriority w:val="99"/>
    <w:semiHidden/>
    <w:unhideWhenUsed/>
    <w:rsid w:val="007B27FD"/>
    <w:rPr>
      <w:color w:val="0000FF"/>
      <w:u w:val="single"/>
    </w:rPr>
  </w:style>
  <w:style w:type="paragraph" w:styleId="a8">
    <w:name w:val="No Spacing"/>
    <w:uiPriority w:val="1"/>
    <w:qFormat/>
    <w:rsid w:val="007B27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7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ffline/ref=AF30DFF0828BBE1B390C471BAD5AC48876BB23F223DAA0CD4419531DB7bEFB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ffline/ref=AF30DFF0828BBE1B390C471BAD5AC48876BB23F026D3A0CD4419531DB7bEFBO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2017-02-14T07:38:00Z</cp:lastPrinted>
  <dcterms:created xsi:type="dcterms:W3CDTF">2017-02-13T10:04:00Z</dcterms:created>
  <dcterms:modified xsi:type="dcterms:W3CDTF">2017-02-14T07:38:00Z</dcterms:modified>
</cp:coreProperties>
</file>