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1" w:type="dxa"/>
        <w:tblLayout w:type="fixed"/>
        <w:tblLook w:val="0000" w:firstRow="0" w:lastRow="0" w:firstColumn="0" w:lastColumn="0" w:noHBand="0" w:noVBand="0"/>
      </w:tblPr>
      <w:tblGrid>
        <w:gridCol w:w="4050"/>
        <w:gridCol w:w="1436"/>
        <w:gridCol w:w="4305"/>
      </w:tblGrid>
      <w:tr w:rsidR="009C7710" w:rsidTr="009C7710">
        <w:trPr>
          <w:cantSplit/>
          <w:trHeight w:val="329"/>
        </w:trPr>
        <w:tc>
          <w:tcPr>
            <w:tcW w:w="4050" w:type="dxa"/>
          </w:tcPr>
          <w:p w:rsidR="009C7710" w:rsidRPr="000A5C34" w:rsidRDefault="009C7710" w:rsidP="009C7710">
            <w:pPr>
              <w:pStyle w:val="1"/>
              <w:tabs>
                <w:tab w:val="num" w:pos="0"/>
              </w:tabs>
              <w:suppressAutoHyphens/>
              <w:snapToGrid w:val="0"/>
              <w:spacing w:line="216" w:lineRule="auto"/>
              <w:ind w:left="5" w:right="-5246"/>
              <w:rPr>
                <w:rFonts w:ascii="Rom Bsh" w:hAnsi="Rom Bsh"/>
                <w:spacing w:val="-20"/>
                <w:kern w:val="2"/>
                <w:sz w:val="20"/>
              </w:rPr>
            </w:pPr>
            <w:r w:rsidRPr="000A5C34">
              <w:rPr>
                <w:rFonts w:ascii="Rom Bsh" w:hAnsi="Rom Bsh"/>
                <w:spacing w:val="-20"/>
                <w:sz w:val="20"/>
              </w:rPr>
              <w:t>П</w:t>
            </w:r>
          </w:p>
          <w:p w:rsidR="009C7710" w:rsidRPr="000A5C34" w:rsidRDefault="009C7710" w:rsidP="009C7710">
            <w:pPr>
              <w:pStyle w:val="1"/>
              <w:tabs>
                <w:tab w:val="num" w:pos="0"/>
              </w:tabs>
              <w:suppressAutoHyphens/>
              <w:spacing w:line="216" w:lineRule="auto"/>
              <w:ind w:left="432" w:hanging="432"/>
              <w:rPr>
                <w:rFonts w:ascii="Rom Bsh" w:hAnsi="Rom Bsh"/>
                <w:spacing w:val="-20"/>
                <w:sz w:val="20"/>
              </w:rPr>
            </w:pPr>
          </w:p>
          <w:p w:rsidR="00A824D2" w:rsidRPr="00716D53" w:rsidRDefault="00A824D2" w:rsidP="00A824D2">
            <w:pPr>
              <w:keepNext/>
              <w:widowControl w:val="0"/>
              <w:suppressAutoHyphens/>
              <w:spacing w:line="216" w:lineRule="auto"/>
              <w:jc w:val="center"/>
              <w:outlineLvl w:val="0"/>
              <w:rPr>
                <w:b/>
                <w:bCs/>
                <w:spacing w:val="-20"/>
                <w:kern w:val="2"/>
                <w:sz w:val="18"/>
                <w:szCs w:val="18"/>
                <w:lang w:bidi="hi-IN"/>
              </w:rPr>
            </w:pPr>
            <w:r w:rsidRPr="00716D53">
              <w:rPr>
                <w:b/>
                <w:bCs/>
                <w:spacing w:val="-20"/>
                <w:kern w:val="2"/>
                <w:sz w:val="18"/>
                <w:szCs w:val="18"/>
                <w:lang w:bidi="hi-IN"/>
              </w:rPr>
              <w:t>БАШ</w:t>
            </w:r>
            <w:r w:rsidRPr="00716D53">
              <w:rPr>
                <w:b/>
                <w:bCs/>
                <w:spacing w:val="-20"/>
                <w:kern w:val="2"/>
                <w:sz w:val="18"/>
                <w:szCs w:val="18"/>
                <w:lang w:val="ba-RU" w:bidi="hi-IN"/>
              </w:rPr>
              <w:t>Ҡ</w:t>
            </w:r>
            <w:r w:rsidRPr="00716D53">
              <w:rPr>
                <w:b/>
                <w:bCs/>
                <w:spacing w:val="-20"/>
                <w:kern w:val="2"/>
                <w:sz w:val="18"/>
                <w:szCs w:val="18"/>
                <w:lang w:bidi="hi-IN"/>
              </w:rPr>
              <w:t>ОРТОСТАН РЕСПУБЛИКА</w:t>
            </w:r>
            <w:r w:rsidRPr="00716D53">
              <w:rPr>
                <w:b/>
                <w:bCs/>
                <w:spacing w:val="-20"/>
                <w:kern w:val="2"/>
                <w:sz w:val="18"/>
                <w:szCs w:val="18"/>
                <w:lang w:val="ba-RU" w:bidi="hi-IN"/>
              </w:rPr>
              <w:t>Һ</w:t>
            </w:r>
            <w:proofErr w:type="gramStart"/>
            <w:r w:rsidRPr="00716D53">
              <w:rPr>
                <w:b/>
                <w:bCs/>
                <w:spacing w:val="-20"/>
                <w:kern w:val="2"/>
                <w:sz w:val="18"/>
                <w:szCs w:val="18"/>
                <w:lang w:bidi="hi-IN"/>
              </w:rPr>
              <w:t>Ы</w:t>
            </w:r>
            <w:proofErr w:type="gramEnd"/>
            <w:r w:rsidRPr="00716D53">
              <w:rPr>
                <w:b/>
                <w:bCs/>
                <w:spacing w:val="-20"/>
                <w:kern w:val="2"/>
                <w:sz w:val="18"/>
                <w:szCs w:val="18"/>
                <w:lang w:bidi="hi-IN"/>
              </w:rPr>
              <w:t xml:space="preserve"> </w:t>
            </w:r>
            <w:r w:rsidRPr="00716D53">
              <w:rPr>
                <w:b/>
                <w:bCs/>
                <w:kern w:val="2"/>
                <w:sz w:val="18"/>
                <w:szCs w:val="18"/>
                <w:lang w:bidi="hi-IN"/>
              </w:rPr>
              <w:t>К</w:t>
            </w:r>
            <w:r w:rsidRPr="00716D53">
              <w:rPr>
                <w:b/>
                <w:bCs/>
                <w:kern w:val="2"/>
                <w:sz w:val="18"/>
                <w:szCs w:val="18"/>
                <w:lang w:val="ba-RU" w:bidi="hi-IN"/>
              </w:rPr>
              <w:t>Ү</w:t>
            </w:r>
            <w:r w:rsidRPr="00716D53">
              <w:rPr>
                <w:b/>
                <w:bCs/>
                <w:kern w:val="2"/>
                <w:sz w:val="18"/>
                <w:szCs w:val="18"/>
                <w:lang w:bidi="hi-IN"/>
              </w:rPr>
              <w:t>Г</w:t>
            </w:r>
            <w:r w:rsidRPr="00716D53">
              <w:rPr>
                <w:b/>
                <w:bCs/>
                <w:kern w:val="2"/>
                <w:sz w:val="18"/>
                <w:szCs w:val="18"/>
                <w:lang w:val="ba-RU" w:bidi="hi-IN"/>
              </w:rPr>
              <w:t>Ә</w:t>
            </w:r>
            <w:r w:rsidRPr="00716D53">
              <w:rPr>
                <w:b/>
                <w:bCs/>
                <w:kern w:val="2"/>
                <w:sz w:val="18"/>
                <w:szCs w:val="18"/>
                <w:lang w:bidi="hi-IN"/>
              </w:rPr>
              <w:t>РСЕН РАЙОНЫ МУНИЦИПАЛЬ РАЙОНЫНЫ</w:t>
            </w:r>
            <w:r w:rsidRPr="00716D53">
              <w:rPr>
                <w:b/>
                <w:bCs/>
                <w:kern w:val="2"/>
                <w:sz w:val="18"/>
                <w:szCs w:val="18"/>
                <w:lang w:val="ba-RU" w:bidi="hi-IN"/>
              </w:rPr>
              <w:t>Ң</w:t>
            </w:r>
            <w:r w:rsidRPr="00716D53">
              <w:rPr>
                <w:b/>
                <w:bCs/>
                <w:kern w:val="2"/>
                <w:sz w:val="18"/>
                <w:szCs w:val="18"/>
                <w:lang w:bidi="hi-IN"/>
              </w:rPr>
              <w:t xml:space="preserve"> НОВОПЕТРОВКА АУЫЛ СОВЕТЫ АУЫЛ БИЛ</w:t>
            </w:r>
            <w:r w:rsidRPr="00716D53">
              <w:rPr>
                <w:b/>
                <w:bCs/>
                <w:kern w:val="2"/>
                <w:sz w:val="18"/>
                <w:szCs w:val="18"/>
                <w:lang w:val="ba-RU" w:bidi="hi-IN"/>
              </w:rPr>
              <w:t>Ә</w:t>
            </w:r>
            <w:r w:rsidRPr="00716D53">
              <w:rPr>
                <w:b/>
                <w:bCs/>
                <w:kern w:val="2"/>
                <w:sz w:val="18"/>
                <w:szCs w:val="18"/>
                <w:lang w:bidi="hi-IN"/>
              </w:rPr>
              <w:t>М</w:t>
            </w:r>
            <w:r w:rsidRPr="00716D53">
              <w:rPr>
                <w:b/>
                <w:bCs/>
                <w:kern w:val="2"/>
                <w:sz w:val="18"/>
                <w:szCs w:val="18"/>
                <w:lang w:val="ba-RU" w:bidi="hi-IN"/>
              </w:rPr>
              <w:t>ӘҺ</w:t>
            </w:r>
            <w:r w:rsidRPr="00716D53">
              <w:rPr>
                <w:b/>
                <w:bCs/>
                <w:kern w:val="2"/>
                <w:sz w:val="18"/>
                <w:szCs w:val="18"/>
                <w:lang w:bidi="hi-IN"/>
              </w:rPr>
              <w:t>Е ХАКИМИ</w:t>
            </w:r>
            <w:r w:rsidRPr="00716D53">
              <w:rPr>
                <w:b/>
                <w:bCs/>
                <w:kern w:val="2"/>
                <w:lang w:val="ba-RU" w:bidi="hi-IN"/>
              </w:rPr>
              <w:t>ә</w:t>
            </w:r>
            <w:r w:rsidRPr="00716D53">
              <w:rPr>
                <w:b/>
                <w:bCs/>
                <w:kern w:val="2"/>
                <w:sz w:val="18"/>
                <w:szCs w:val="18"/>
                <w:lang w:bidi="hi-IN"/>
              </w:rPr>
              <w:t>ТЕ</w:t>
            </w:r>
          </w:p>
          <w:p w:rsidR="009C7710" w:rsidRPr="000A5C34" w:rsidRDefault="009C7710" w:rsidP="009C7710">
            <w:pPr>
              <w:spacing w:line="216" w:lineRule="auto"/>
              <w:jc w:val="center"/>
              <w:rPr>
                <w:rFonts w:ascii="Rom Bsh" w:hAnsi="Rom Bsh"/>
                <w:b/>
                <w:kern w:val="2"/>
                <w:sz w:val="20"/>
                <w:szCs w:val="20"/>
              </w:rPr>
            </w:pPr>
          </w:p>
        </w:tc>
        <w:tc>
          <w:tcPr>
            <w:tcW w:w="1436" w:type="dxa"/>
            <w:vMerge w:val="restart"/>
          </w:tcPr>
          <w:p w:rsidR="009C7710" w:rsidRPr="000A5C34" w:rsidRDefault="009C7710" w:rsidP="009C7710">
            <w:pPr>
              <w:snapToGrid w:val="0"/>
              <w:spacing w:line="216" w:lineRule="auto"/>
              <w:jc w:val="center"/>
              <w:rPr>
                <w:rFonts w:ascii="Rom Bsh" w:hAnsi="Rom Bsh"/>
                <w:b/>
                <w:bCs/>
                <w:spacing w:val="-20"/>
                <w:kern w:val="2"/>
                <w:sz w:val="20"/>
                <w:szCs w:val="20"/>
              </w:rPr>
            </w:pPr>
          </w:p>
          <w:p w:rsidR="009C7710" w:rsidRPr="000A5C34" w:rsidRDefault="009C7710" w:rsidP="009C7710">
            <w:pPr>
              <w:snapToGrid w:val="0"/>
              <w:spacing w:line="216" w:lineRule="auto"/>
              <w:jc w:val="center"/>
              <w:rPr>
                <w:rFonts w:ascii="Rom Bsh" w:hAnsi="Rom Bsh"/>
                <w:b/>
                <w:bCs/>
                <w:spacing w:val="-20"/>
                <w:kern w:val="2"/>
                <w:sz w:val="20"/>
                <w:szCs w:val="20"/>
              </w:rPr>
            </w:pPr>
            <w:r>
              <w:rPr>
                <w:noProof/>
                <w:sz w:val="20"/>
                <w:szCs w:val="20"/>
              </w:rPr>
              <w:drawing>
                <wp:anchor distT="0" distB="0" distL="114935" distR="114935" simplePos="0" relativeHeight="251659264" behindDoc="0" locked="0" layoutInCell="1" allowOverlap="1">
                  <wp:simplePos x="0" y="0"/>
                  <wp:positionH relativeFrom="column">
                    <wp:posOffset>26670</wp:posOffset>
                  </wp:positionH>
                  <wp:positionV relativeFrom="paragraph">
                    <wp:posOffset>196850</wp:posOffset>
                  </wp:positionV>
                  <wp:extent cx="870585" cy="1022985"/>
                  <wp:effectExtent l="19050" t="0" r="5715"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70585" cy="1022985"/>
                          </a:xfrm>
                          <a:prstGeom prst="rect">
                            <a:avLst/>
                          </a:prstGeom>
                          <a:solidFill>
                            <a:srgbClr val="FFFFFF"/>
                          </a:solidFill>
                        </pic:spPr>
                      </pic:pic>
                    </a:graphicData>
                  </a:graphic>
                </wp:anchor>
              </w:drawing>
            </w:r>
          </w:p>
          <w:p w:rsidR="009C7710" w:rsidRPr="000A5C34" w:rsidRDefault="009C7710" w:rsidP="009C7710">
            <w:pPr>
              <w:snapToGrid w:val="0"/>
              <w:spacing w:line="216" w:lineRule="auto"/>
              <w:jc w:val="center"/>
              <w:rPr>
                <w:rFonts w:ascii="Rom Bsh" w:hAnsi="Rom Bsh"/>
                <w:b/>
                <w:bCs/>
                <w:spacing w:val="-20"/>
                <w:kern w:val="2"/>
                <w:sz w:val="20"/>
                <w:szCs w:val="20"/>
              </w:rPr>
            </w:pPr>
          </w:p>
        </w:tc>
        <w:tc>
          <w:tcPr>
            <w:tcW w:w="4305" w:type="dxa"/>
          </w:tcPr>
          <w:p w:rsidR="009C7710" w:rsidRPr="000A5C34" w:rsidRDefault="009C7710" w:rsidP="009C7710">
            <w:pPr>
              <w:pStyle w:val="5"/>
              <w:numPr>
                <w:ilvl w:val="4"/>
                <w:numId w:val="0"/>
              </w:numPr>
              <w:tabs>
                <w:tab w:val="num" w:pos="0"/>
              </w:tabs>
              <w:snapToGrid w:val="0"/>
              <w:ind w:left="1008" w:hanging="1008"/>
            </w:pPr>
          </w:p>
          <w:p w:rsidR="009C7710" w:rsidRPr="000A5C34" w:rsidRDefault="009C7710" w:rsidP="009C7710">
            <w:pPr>
              <w:snapToGrid w:val="0"/>
              <w:rPr>
                <w:sz w:val="20"/>
                <w:szCs w:val="20"/>
              </w:rPr>
            </w:pPr>
          </w:p>
          <w:p w:rsidR="00A824D2" w:rsidRPr="00716D53" w:rsidRDefault="00A824D2" w:rsidP="00A824D2">
            <w:pPr>
              <w:keepNext/>
              <w:widowControl w:val="0"/>
              <w:suppressAutoHyphens/>
              <w:spacing w:line="216" w:lineRule="auto"/>
              <w:jc w:val="center"/>
              <w:outlineLvl w:val="0"/>
              <w:rPr>
                <w:b/>
                <w:bCs/>
                <w:spacing w:val="-20"/>
                <w:kern w:val="2"/>
                <w:sz w:val="18"/>
                <w:szCs w:val="18"/>
                <w:lang w:bidi="hi-IN"/>
              </w:rPr>
            </w:pPr>
            <w:r w:rsidRPr="00716D53">
              <w:rPr>
                <w:b/>
                <w:bCs/>
                <w:kern w:val="2"/>
                <w:sz w:val="18"/>
                <w:szCs w:val="18"/>
                <w:lang w:bidi="hi-IN"/>
              </w:rPr>
              <w:t>РЕСПУБЛИКА  БАШКОРТОСТАН</w:t>
            </w:r>
            <w:r w:rsidRPr="00716D53">
              <w:rPr>
                <w:b/>
                <w:bCs/>
                <w:spacing w:val="-20"/>
                <w:kern w:val="2"/>
                <w:sz w:val="18"/>
                <w:szCs w:val="18"/>
                <w:lang w:bidi="hi-IN"/>
              </w:rPr>
              <w:t xml:space="preserve"> АДМИНИСТРАЦИЯ  </w:t>
            </w:r>
            <w:r w:rsidRPr="00716D53">
              <w:rPr>
                <w:b/>
                <w:bCs/>
                <w:kern w:val="2"/>
                <w:sz w:val="18"/>
                <w:szCs w:val="18"/>
                <w:lang w:bidi="hi-IN"/>
              </w:rPr>
              <w:t xml:space="preserve">СЕЛЬСКОГО ПОСЕЛЕНИЯ НОВОПЕТРОВСКИЙ СЕЛЬСОВЕТ МУНИЦИПАЛЬНОГО РАЙОНА КУГАРЧИНСКИЙ РАЙОН </w:t>
            </w:r>
          </w:p>
          <w:p w:rsidR="009C7710" w:rsidRPr="000A5C34" w:rsidRDefault="009C7710" w:rsidP="009C7710">
            <w:pPr>
              <w:spacing w:line="216" w:lineRule="auto"/>
              <w:jc w:val="center"/>
              <w:rPr>
                <w:rFonts w:ascii="Rom Bsh" w:hAnsi="Rom Bsh"/>
                <w:b/>
                <w:bCs/>
                <w:spacing w:val="-20"/>
                <w:kern w:val="2"/>
                <w:sz w:val="20"/>
                <w:szCs w:val="20"/>
              </w:rPr>
            </w:pPr>
          </w:p>
        </w:tc>
      </w:tr>
      <w:tr w:rsidR="009C7710" w:rsidRPr="00B4263E" w:rsidTr="009C7710">
        <w:trPr>
          <w:cantSplit/>
          <w:trHeight w:val="255"/>
        </w:trPr>
        <w:tc>
          <w:tcPr>
            <w:tcW w:w="4050" w:type="dxa"/>
            <w:tcBorders>
              <w:bottom w:val="thinThickSmallGap" w:sz="24" w:space="0" w:color="auto"/>
            </w:tcBorders>
          </w:tcPr>
          <w:p w:rsidR="009C7710" w:rsidRPr="000A5C34" w:rsidRDefault="009C7710" w:rsidP="009C7710">
            <w:pPr>
              <w:snapToGrid w:val="0"/>
              <w:spacing w:line="216" w:lineRule="auto"/>
              <w:jc w:val="center"/>
              <w:rPr>
                <w:rFonts w:ascii="Rom Bsh" w:hAnsi="Rom Bsh"/>
                <w:kern w:val="2"/>
                <w:sz w:val="20"/>
                <w:szCs w:val="20"/>
              </w:rPr>
            </w:pPr>
          </w:p>
          <w:p w:rsidR="009C7710" w:rsidRPr="00A824D2" w:rsidRDefault="00A824D2" w:rsidP="00A824D2">
            <w:pPr>
              <w:pStyle w:val="a3"/>
              <w:spacing w:line="216" w:lineRule="auto"/>
              <w:rPr>
                <w:rFonts w:ascii="Times New Roman" w:hAnsi="Times New Roman"/>
                <w:sz w:val="20"/>
                <w:lang w:val="ru-RU"/>
              </w:rPr>
            </w:pPr>
            <w:r w:rsidRPr="00716D53">
              <w:rPr>
                <w:kern w:val="2"/>
                <w:lang w:bidi="hi-IN"/>
              </w:rPr>
              <w:t xml:space="preserve">453342, </w:t>
            </w:r>
            <w:r w:rsidRPr="00716D53">
              <w:rPr>
                <w:kern w:val="2"/>
                <w:sz w:val="20"/>
                <w:lang w:bidi="hi-IN"/>
              </w:rPr>
              <w:t>С</w:t>
            </w:r>
            <w:r w:rsidRPr="00716D53">
              <w:rPr>
                <w:kern w:val="2"/>
                <w:sz w:val="20"/>
                <w:lang w:val="ba-RU" w:bidi="hi-IN"/>
              </w:rPr>
              <w:t>ә</w:t>
            </w:r>
            <w:r w:rsidRPr="00716D53">
              <w:rPr>
                <w:kern w:val="2"/>
                <w:sz w:val="20"/>
                <w:lang w:bidi="hi-IN"/>
              </w:rPr>
              <w:t>йет</w:t>
            </w:r>
            <w:r w:rsidRPr="00716D53">
              <w:rPr>
                <w:kern w:val="2"/>
                <w:sz w:val="20"/>
                <w:lang w:val="ba-RU" w:bidi="hi-IN"/>
              </w:rPr>
              <w:t>ҡ</w:t>
            </w:r>
            <w:r w:rsidRPr="00716D53">
              <w:rPr>
                <w:kern w:val="2"/>
                <w:sz w:val="20"/>
                <w:lang w:bidi="hi-IN"/>
              </w:rPr>
              <w:t>ол</w:t>
            </w:r>
            <w:r w:rsidRPr="00716D53">
              <w:rPr>
                <w:kern w:val="2"/>
                <w:lang w:bidi="hi-IN"/>
              </w:rPr>
              <w:t xml:space="preserve"> ауылы,</w:t>
            </w:r>
            <w:r w:rsidRPr="00716D53">
              <w:rPr>
                <w:kern w:val="2"/>
                <w:sz w:val="20"/>
                <w:lang w:val="ba-RU" w:bidi="hi-IN"/>
              </w:rPr>
              <w:t>Ү</w:t>
            </w:r>
            <w:r w:rsidRPr="00716D53">
              <w:rPr>
                <w:kern w:val="2"/>
                <w:sz w:val="20"/>
                <w:lang w:bidi="hi-IN"/>
              </w:rPr>
              <w:t>рге</w:t>
            </w:r>
            <w:r w:rsidRPr="00716D53">
              <w:rPr>
                <w:kern w:val="2"/>
                <w:lang w:bidi="hi-IN"/>
              </w:rPr>
              <w:t xml:space="preserve"> урам, 20</w:t>
            </w:r>
            <w:r>
              <w:rPr>
                <w:kern w:val="2"/>
                <w:lang w:val="ru-RU" w:bidi="hi-IN"/>
              </w:rPr>
              <w:t xml:space="preserve"> </w:t>
            </w:r>
            <w:r w:rsidR="009C7710" w:rsidRPr="000A5C34">
              <w:rPr>
                <w:sz w:val="20"/>
              </w:rPr>
              <w:t>Тел. 8(34789)2-</w:t>
            </w:r>
            <w:r>
              <w:rPr>
                <w:sz w:val="20"/>
                <w:lang w:val="ru-RU"/>
              </w:rPr>
              <w:t>56</w:t>
            </w:r>
            <w:r>
              <w:rPr>
                <w:sz w:val="20"/>
              </w:rPr>
              <w:t>-</w:t>
            </w:r>
            <w:r>
              <w:rPr>
                <w:sz w:val="20"/>
                <w:lang w:val="ru-RU"/>
              </w:rPr>
              <w:t>03</w:t>
            </w:r>
          </w:p>
        </w:tc>
        <w:tc>
          <w:tcPr>
            <w:tcW w:w="1436" w:type="dxa"/>
            <w:vMerge/>
            <w:tcBorders>
              <w:bottom w:val="thinThickSmallGap" w:sz="24" w:space="0" w:color="auto"/>
            </w:tcBorders>
          </w:tcPr>
          <w:p w:rsidR="009C7710" w:rsidRDefault="009C7710" w:rsidP="00CB61AA">
            <w:pPr>
              <w:spacing w:line="216" w:lineRule="auto"/>
              <w:jc w:val="center"/>
              <w:rPr>
                <w:rFonts w:ascii="Rom Bsh" w:hAnsi="Rom Bsh"/>
              </w:rPr>
            </w:pPr>
          </w:p>
        </w:tc>
        <w:tc>
          <w:tcPr>
            <w:tcW w:w="4305" w:type="dxa"/>
            <w:tcBorders>
              <w:bottom w:val="thinThickSmallGap" w:sz="24" w:space="0" w:color="auto"/>
            </w:tcBorders>
          </w:tcPr>
          <w:p w:rsidR="009C7710" w:rsidRPr="000A5C34" w:rsidRDefault="009C7710" w:rsidP="009C7710">
            <w:pPr>
              <w:snapToGrid w:val="0"/>
              <w:spacing w:line="216" w:lineRule="auto"/>
              <w:jc w:val="center"/>
              <w:rPr>
                <w:rFonts w:ascii="Rom Bsh" w:hAnsi="Rom Bsh"/>
                <w:kern w:val="2"/>
                <w:sz w:val="20"/>
                <w:szCs w:val="20"/>
              </w:rPr>
            </w:pPr>
          </w:p>
          <w:p w:rsidR="009C7710" w:rsidRPr="000A5C34" w:rsidRDefault="009C7710" w:rsidP="009C7710">
            <w:pPr>
              <w:spacing w:line="216" w:lineRule="auto"/>
              <w:jc w:val="center"/>
              <w:rPr>
                <w:sz w:val="20"/>
                <w:szCs w:val="20"/>
              </w:rPr>
            </w:pPr>
            <w:r w:rsidRPr="000A5C34">
              <w:rPr>
                <w:sz w:val="20"/>
                <w:szCs w:val="20"/>
              </w:rPr>
              <w:t>4533</w:t>
            </w:r>
            <w:r w:rsidR="00A824D2">
              <w:rPr>
                <w:sz w:val="20"/>
                <w:szCs w:val="20"/>
              </w:rPr>
              <w:t>42</w:t>
            </w:r>
            <w:r w:rsidRPr="000A5C34">
              <w:rPr>
                <w:rFonts w:ascii="Rom Bsh" w:hAnsi="Rom Bsh"/>
                <w:sz w:val="20"/>
                <w:szCs w:val="20"/>
              </w:rPr>
              <w:t xml:space="preserve">, с. </w:t>
            </w:r>
            <w:r w:rsidR="00A824D2">
              <w:rPr>
                <w:rFonts w:ascii="Rom Bsh" w:hAnsi="Rom Bsh"/>
                <w:sz w:val="20"/>
                <w:szCs w:val="20"/>
              </w:rPr>
              <w:t>Саиткулово</w:t>
            </w:r>
            <w:r w:rsidRPr="000A5C34">
              <w:rPr>
                <w:rFonts w:ascii="Rom Bsh" w:hAnsi="Rom Bsh"/>
                <w:sz w:val="20"/>
                <w:szCs w:val="20"/>
              </w:rPr>
              <w:t xml:space="preserve">, </w:t>
            </w:r>
            <w:proofErr w:type="spellStart"/>
            <w:r w:rsidRPr="000A5C34">
              <w:rPr>
                <w:rFonts w:ascii="Rom Bsh" w:hAnsi="Rom Bsh"/>
                <w:sz w:val="20"/>
                <w:szCs w:val="20"/>
              </w:rPr>
              <w:t>ул</w:t>
            </w:r>
            <w:proofErr w:type="gramStart"/>
            <w:r w:rsidRPr="000A5C34">
              <w:rPr>
                <w:rFonts w:ascii="Rom Bsh" w:hAnsi="Rom Bsh"/>
                <w:sz w:val="20"/>
                <w:szCs w:val="20"/>
              </w:rPr>
              <w:t>.</w:t>
            </w:r>
            <w:r w:rsidR="00A824D2">
              <w:rPr>
                <w:rFonts w:ascii="Rom Bsh" w:hAnsi="Rom Bsh"/>
                <w:sz w:val="20"/>
                <w:szCs w:val="20"/>
              </w:rPr>
              <w:t>В</w:t>
            </w:r>
            <w:proofErr w:type="gramEnd"/>
            <w:r w:rsidR="00A824D2">
              <w:rPr>
                <w:rFonts w:ascii="Rom Bsh" w:hAnsi="Rom Bsh"/>
                <w:sz w:val="20"/>
                <w:szCs w:val="20"/>
              </w:rPr>
              <w:t>ерхняя</w:t>
            </w:r>
            <w:proofErr w:type="spellEnd"/>
            <w:r w:rsidRPr="000A5C34">
              <w:rPr>
                <w:rFonts w:ascii="Rom Bsh" w:hAnsi="Rom Bsh"/>
                <w:sz w:val="20"/>
                <w:szCs w:val="20"/>
              </w:rPr>
              <w:t xml:space="preserve">, </w:t>
            </w:r>
            <w:r w:rsidR="00A824D2">
              <w:rPr>
                <w:sz w:val="20"/>
                <w:szCs w:val="20"/>
              </w:rPr>
              <w:t>20</w:t>
            </w:r>
          </w:p>
          <w:p w:rsidR="009C7710" w:rsidRPr="00B4263E" w:rsidRDefault="009C7710" w:rsidP="00A824D2">
            <w:pPr>
              <w:jc w:val="center"/>
              <w:rPr>
                <w:sz w:val="20"/>
                <w:szCs w:val="20"/>
              </w:rPr>
            </w:pPr>
            <w:r w:rsidRPr="000A5C34">
              <w:rPr>
                <w:rFonts w:ascii="Rom Bsh" w:hAnsi="Rom Bsh"/>
                <w:sz w:val="20"/>
              </w:rPr>
              <w:t xml:space="preserve">Тел. </w:t>
            </w:r>
            <w:r w:rsidRPr="000A5C34">
              <w:rPr>
                <w:rFonts w:ascii="Arial" w:hAnsi="Arial" w:cs="Arial"/>
                <w:sz w:val="20"/>
              </w:rPr>
              <w:t>8(34789)2-</w:t>
            </w:r>
            <w:r w:rsidR="00A824D2">
              <w:rPr>
                <w:rFonts w:ascii="Arial" w:hAnsi="Arial" w:cs="Arial"/>
                <w:sz w:val="20"/>
              </w:rPr>
              <w:t>56</w:t>
            </w:r>
            <w:r w:rsidRPr="000A5C34">
              <w:rPr>
                <w:rFonts w:ascii="Arial" w:hAnsi="Arial" w:cs="Arial"/>
                <w:sz w:val="20"/>
              </w:rPr>
              <w:t>-</w:t>
            </w:r>
            <w:r w:rsidR="00A824D2">
              <w:rPr>
                <w:rFonts w:ascii="Arial" w:hAnsi="Arial" w:cs="Arial"/>
                <w:sz w:val="20"/>
              </w:rPr>
              <w:t>03</w:t>
            </w:r>
          </w:p>
        </w:tc>
      </w:tr>
    </w:tbl>
    <w:p w:rsidR="00CB61AA" w:rsidRDefault="00CB61AA" w:rsidP="00CB61AA">
      <w:pPr>
        <w:rPr>
          <w:b/>
        </w:rPr>
      </w:pPr>
      <w:r>
        <w:t xml:space="preserve">                                       </w:t>
      </w:r>
    </w:p>
    <w:tbl>
      <w:tblPr>
        <w:tblW w:w="9936" w:type="dxa"/>
        <w:tblInd w:w="-34" w:type="dxa"/>
        <w:tblLayout w:type="fixed"/>
        <w:tblLook w:val="04A0" w:firstRow="1" w:lastRow="0" w:firstColumn="1" w:lastColumn="0" w:noHBand="0" w:noVBand="1"/>
      </w:tblPr>
      <w:tblGrid>
        <w:gridCol w:w="4258"/>
        <w:gridCol w:w="1420"/>
        <w:gridCol w:w="4258"/>
      </w:tblGrid>
      <w:tr w:rsidR="00A824D2" w:rsidRPr="00716D53" w:rsidTr="00661488">
        <w:tc>
          <w:tcPr>
            <w:tcW w:w="4253" w:type="dxa"/>
            <w:tcBorders>
              <w:top w:val="single" w:sz="4" w:space="0" w:color="auto"/>
              <w:left w:val="nil"/>
              <w:bottom w:val="single" w:sz="4" w:space="0" w:color="auto"/>
              <w:right w:val="nil"/>
            </w:tcBorders>
            <w:hideMark/>
          </w:tcPr>
          <w:p w:rsidR="00A824D2" w:rsidRPr="00716D53" w:rsidRDefault="00A824D2" w:rsidP="00661488">
            <w:pPr>
              <w:widowControl w:val="0"/>
              <w:suppressAutoHyphens/>
              <w:spacing w:line="216" w:lineRule="auto"/>
              <w:jc w:val="center"/>
              <w:rPr>
                <w:rFonts w:cs="Mangal"/>
                <w:kern w:val="2"/>
                <w:sz w:val="28"/>
                <w:szCs w:val="28"/>
                <w:lang w:eastAsia="ar-SA" w:bidi="hi-IN"/>
              </w:rPr>
            </w:pPr>
            <w:r>
              <w:rPr>
                <w:rFonts w:cs="Mangal"/>
                <w:kern w:val="2"/>
                <w:sz w:val="28"/>
                <w:szCs w:val="28"/>
                <w:lang w:val="ba-RU" w:eastAsia="ar-SA" w:bidi="hi-IN"/>
              </w:rPr>
              <w:t>17</w:t>
            </w:r>
            <w:r w:rsidRPr="00716D53">
              <w:rPr>
                <w:rFonts w:cs="Mangal"/>
                <w:kern w:val="2"/>
                <w:sz w:val="28"/>
                <w:szCs w:val="28"/>
                <w:lang w:eastAsia="ar-SA" w:bidi="hi-IN"/>
              </w:rPr>
              <w:t>.</w:t>
            </w:r>
            <w:r>
              <w:rPr>
                <w:rFonts w:cs="Mangal"/>
                <w:kern w:val="2"/>
                <w:sz w:val="28"/>
                <w:szCs w:val="28"/>
                <w:lang w:val="ba-RU" w:eastAsia="ar-SA" w:bidi="hi-IN"/>
              </w:rPr>
              <w:t>06</w:t>
            </w:r>
            <w:r w:rsidRPr="00716D53">
              <w:rPr>
                <w:rFonts w:cs="Mangal"/>
                <w:kern w:val="2"/>
                <w:sz w:val="28"/>
                <w:szCs w:val="28"/>
                <w:lang w:eastAsia="ar-SA" w:bidi="hi-IN"/>
              </w:rPr>
              <w:t>.2019й.</w:t>
            </w:r>
          </w:p>
        </w:tc>
        <w:tc>
          <w:tcPr>
            <w:tcW w:w="1418" w:type="dxa"/>
            <w:tcBorders>
              <w:top w:val="single" w:sz="4" w:space="0" w:color="auto"/>
              <w:left w:val="nil"/>
              <w:bottom w:val="single" w:sz="4" w:space="0" w:color="auto"/>
              <w:right w:val="nil"/>
            </w:tcBorders>
            <w:hideMark/>
          </w:tcPr>
          <w:p w:rsidR="00A824D2" w:rsidRPr="00716D53" w:rsidRDefault="00A824D2" w:rsidP="00661488">
            <w:pPr>
              <w:widowControl w:val="0"/>
              <w:suppressAutoHyphens/>
              <w:spacing w:line="216" w:lineRule="auto"/>
              <w:jc w:val="center"/>
              <w:rPr>
                <w:rFonts w:cs="Mangal"/>
                <w:kern w:val="2"/>
                <w:sz w:val="28"/>
                <w:szCs w:val="28"/>
                <w:lang w:val="ba-RU" w:eastAsia="ar-SA" w:bidi="hi-IN"/>
              </w:rPr>
            </w:pPr>
            <w:r w:rsidRPr="00716D53">
              <w:rPr>
                <w:rFonts w:cs="Mangal"/>
                <w:kern w:val="2"/>
                <w:sz w:val="28"/>
                <w:szCs w:val="28"/>
                <w:lang w:eastAsia="ar-SA" w:bidi="hi-IN"/>
              </w:rPr>
              <w:t>№</w:t>
            </w:r>
            <w:r>
              <w:rPr>
                <w:rFonts w:cs="Mangal"/>
                <w:kern w:val="2"/>
                <w:sz w:val="28"/>
                <w:szCs w:val="28"/>
                <w:lang w:val="ba-RU" w:eastAsia="ar-SA" w:bidi="hi-IN"/>
              </w:rPr>
              <w:t>48</w:t>
            </w:r>
          </w:p>
        </w:tc>
        <w:tc>
          <w:tcPr>
            <w:tcW w:w="4252" w:type="dxa"/>
            <w:tcBorders>
              <w:top w:val="single" w:sz="4" w:space="0" w:color="auto"/>
              <w:left w:val="nil"/>
              <w:bottom w:val="single" w:sz="4" w:space="0" w:color="auto"/>
              <w:right w:val="nil"/>
            </w:tcBorders>
            <w:hideMark/>
          </w:tcPr>
          <w:p w:rsidR="00A824D2" w:rsidRPr="00716D53" w:rsidRDefault="00A824D2" w:rsidP="00661488">
            <w:pPr>
              <w:widowControl w:val="0"/>
              <w:suppressAutoHyphens/>
              <w:spacing w:line="216" w:lineRule="auto"/>
              <w:jc w:val="center"/>
              <w:rPr>
                <w:rFonts w:cs="Mangal"/>
                <w:kern w:val="2"/>
                <w:sz w:val="28"/>
                <w:szCs w:val="28"/>
                <w:lang w:eastAsia="ar-SA" w:bidi="hi-IN"/>
              </w:rPr>
            </w:pPr>
            <w:r>
              <w:rPr>
                <w:rFonts w:cs="Mangal"/>
                <w:kern w:val="2"/>
                <w:sz w:val="28"/>
                <w:szCs w:val="28"/>
                <w:lang w:val="ba-RU" w:eastAsia="ar-SA" w:bidi="hi-IN"/>
              </w:rPr>
              <w:t>17</w:t>
            </w:r>
            <w:r w:rsidRPr="00716D53">
              <w:rPr>
                <w:rFonts w:cs="Mangal"/>
                <w:kern w:val="2"/>
                <w:sz w:val="28"/>
                <w:szCs w:val="28"/>
                <w:lang w:eastAsia="ar-SA" w:bidi="hi-IN"/>
              </w:rPr>
              <w:t>.</w:t>
            </w:r>
            <w:r>
              <w:rPr>
                <w:rFonts w:cs="Mangal"/>
                <w:kern w:val="2"/>
                <w:sz w:val="28"/>
                <w:szCs w:val="28"/>
                <w:lang w:val="ba-RU" w:eastAsia="ar-SA" w:bidi="hi-IN"/>
              </w:rPr>
              <w:t>06</w:t>
            </w:r>
            <w:r w:rsidRPr="00716D53">
              <w:rPr>
                <w:rFonts w:cs="Mangal"/>
                <w:kern w:val="2"/>
                <w:sz w:val="28"/>
                <w:szCs w:val="28"/>
                <w:lang w:eastAsia="ar-SA" w:bidi="hi-IN"/>
              </w:rPr>
              <w:t>.2019 г.</w:t>
            </w:r>
          </w:p>
        </w:tc>
      </w:tr>
    </w:tbl>
    <w:p w:rsidR="00A824D2" w:rsidRPr="00716D53" w:rsidRDefault="00A824D2" w:rsidP="00A824D2">
      <w:pPr>
        <w:widowControl w:val="0"/>
        <w:suppressAutoHyphens/>
        <w:rPr>
          <w:rFonts w:eastAsia="SimSun"/>
          <w:b/>
          <w:kern w:val="2"/>
          <w:sz w:val="28"/>
          <w:szCs w:val="28"/>
          <w:lang w:eastAsia="zh-CN" w:bidi="hi-IN"/>
        </w:rPr>
      </w:pPr>
      <w:r w:rsidRPr="00716D53">
        <w:rPr>
          <w:rFonts w:eastAsia="SimSun"/>
          <w:b/>
          <w:kern w:val="2"/>
          <w:sz w:val="28"/>
          <w:szCs w:val="28"/>
          <w:lang w:eastAsia="zh-CN" w:bidi="hi-IN"/>
        </w:rPr>
        <w:t xml:space="preserve">                      </w:t>
      </w:r>
    </w:p>
    <w:p w:rsidR="00A824D2" w:rsidRDefault="00A824D2" w:rsidP="00A824D2">
      <w:pPr>
        <w:widowControl w:val="0"/>
        <w:autoSpaceDE w:val="0"/>
        <w:autoSpaceDN w:val="0"/>
        <w:adjustRightInd w:val="0"/>
        <w:jc w:val="center"/>
        <w:rPr>
          <w:b/>
          <w:sz w:val="28"/>
          <w:szCs w:val="28"/>
        </w:rPr>
      </w:pPr>
      <w:r>
        <w:t xml:space="preserve">                    </w:t>
      </w:r>
      <w:r w:rsidRPr="00716D53">
        <w:rPr>
          <w:b/>
        </w:rPr>
        <w:t xml:space="preserve">          КАРАР                                                                ПОСТАНОВЛЕНИЕ</w:t>
      </w:r>
    </w:p>
    <w:p w:rsidR="00CB61AA" w:rsidRPr="00CB61AA" w:rsidRDefault="00CB61AA" w:rsidP="00CB61AA">
      <w:pPr>
        <w:widowControl w:val="0"/>
        <w:autoSpaceDE w:val="0"/>
        <w:autoSpaceDN w:val="0"/>
        <w:adjustRightInd w:val="0"/>
        <w:jc w:val="center"/>
        <w:rPr>
          <w:b/>
          <w:bCs/>
          <w:sz w:val="28"/>
          <w:szCs w:val="28"/>
        </w:rPr>
      </w:pPr>
      <w:r w:rsidRPr="00CB61AA">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CB61AA" w:rsidRPr="00CB61AA" w:rsidRDefault="00CB61AA" w:rsidP="00CB61AA">
      <w:pPr>
        <w:widowControl w:val="0"/>
        <w:autoSpaceDE w:val="0"/>
        <w:autoSpaceDN w:val="0"/>
        <w:adjustRightInd w:val="0"/>
        <w:jc w:val="center"/>
        <w:rPr>
          <w:b/>
          <w:bCs/>
          <w:sz w:val="28"/>
          <w:szCs w:val="28"/>
        </w:rPr>
      </w:pPr>
      <w:r>
        <w:rPr>
          <w:b/>
          <w:bCs/>
          <w:sz w:val="28"/>
          <w:szCs w:val="28"/>
        </w:rPr>
        <w:t xml:space="preserve">в  сельском поселении </w:t>
      </w:r>
      <w:r w:rsidR="00A824D2">
        <w:rPr>
          <w:b/>
          <w:bCs/>
          <w:sz w:val="28"/>
          <w:szCs w:val="28"/>
        </w:rPr>
        <w:t>Новопетровский</w:t>
      </w:r>
      <w:r>
        <w:rPr>
          <w:b/>
          <w:bCs/>
          <w:sz w:val="28"/>
          <w:szCs w:val="28"/>
        </w:rPr>
        <w:t xml:space="preserve"> сельсовет муниципального района Кугарчинский район Республики Башкортостан</w:t>
      </w:r>
    </w:p>
    <w:p w:rsidR="00CB61AA" w:rsidRPr="00CB61AA" w:rsidRDefault="00CB61AA" w:rsidP="00CB61AA">
      <w:pPr>
        <w:jc w:val="center"/>
        <w:rPr>
          <w:b/>
          <w:sz w:val="28"/>
          <w:szCs w:val="28"/>
        </w:rPr>
      </w:pPr>
    </w:p>
    <w:p w:rsidR="00CB61AA" w:rsidRPr="00CB61AA" w:rsidRDefault="00CB61AA" w:rsidP="00CB61AA">
      <w:pPr>
        <w:jc w:val="center"/>
        <w:rPr>
          <w:b/>
          <w:sz w:val="28"/>
          <w:szCs w:val="28"/>
        </w:rPr>
      </w:pPr>
    </w:p>
    <w:p w:rsidR="00CB61AA" w:rsidRPr="009C7710" w:rsidRDefault="00CB61AA" w:rsidP="009C7710">
      <w:pPr>
        <w:widowControl w:val="0"/>
        <w:autoSpaceDE w:val="0"/>
        <w:autoSpaceDN w:val="0"/>
        <w:adjustRightInd w:val="0"/>
        <w:jc w:val="both"/>
        <w:rPr>
          <w:bCs/>
          <w:sz w:val="28"/>
          <w:szCs w:val="28"/>
        </w:rPr>
      </w:pPr>
      <w:r>
        <w:rPr>
          <w:sz w:val="28"/>
          <w:szCs w:val="28"/>
        </w:rPr>
        <w:t xml:space="preserve">     </w:t>
      </w:r>
      <w:proofErr w:type="gramStart"/>
      <w:r w:rsidRPr="00CB61A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CB61AA">
        <w:rPr>
          <w:bCs/>
          <w:sz w:val="28"/>
          <w:szCs w:val="28"/>
        </w:rPr>
        <w:t xml:space="preserve">сельского  поселения </w:t>
      </w:r>
      <w:r w:rsidR="00A824D2">
        <w:rPr>
          <w:bCs/>
          <w:sz w:val="28"/>
          <w:szCs w:val="28"/>
        </w:rPr>
        <w:t>Новопетровский</w:t>
      </w:r>
      <w:r w:rsidRPr="00CB61AA">
        <w:rPr>
          <w:bCs/>
          <w:sz w:val="28"/>
          <w:szCs w:val="28"/>
        </w:rPr>
        <w:t xml:space="preserve"> сельсовет муниципального района Кугарчинский район Республики Башкортостан</w:t>
      </w:r>
      <w:r w:rsidR="009C7710">
        <w:rPr>
          <w:bCs/>
          <w:sz w:val="28"/>
          <w:szCs w:val="28"/>
        </w:rPr>
        <w:t>.</w:t>
      </w:r>
      <w:proofErr w:type="gramEnd"/>
    </w:p>
    <w:p w:rsidR="00CB61AA" w:rsidRPr="00CB61AA" w:rsidRDefault="00CB61AA" w:rsidP="00CB61AA">
      <w:pPr>
        <w:tabs>
          <w:tab w:val="left" w:pos="2835"/>
        </w:tabs>
        <w:autoSpaceDE w:val="0"/>
        <w:autoSpaceDN w:val="0"/>
        <w:adjustRightInd w:val="0"/>
        <w:jc w:val="both"/>
        <w:rPr>
          <w:sz w:val="16"/>
          <w:szCs w:val="28"/>
        </w:rPr>
      </w:pPr>
      <w:r w:rsidRPr="00CB61AA">
        <w:rPr>
          <w:sz w:val="20"/>
          <w:szCs w:val="28"/>
        </w:rPr>
        <w:t xml:space="preserve">                       </w:t>
      </w:r>
      <w:r>
        <w:rPr>
          <w:sz w:val="20"/>
          <w:szCs w:val="28"/>
        </w:rPr>
        <w:t xml:space="preserve">                    </w:t>
      </w:r>
    </w:p>
    <w:p w:rsidR="00CB61AA" w:rsidRPr="00CB61AA" w:rsidRDefault="00CB61AA" w:rsidP="00CB61AA">
      <w:pPr>
        <w:ind w:left="283" w:firstLine="709"/>
        <w:rPr>
          <w:sz w:val="16"/>
          <w:szCs w:val="28"/>
        </w:rPr>
      </w:pPr>
    </w:p>
    <w:p w:rsidR="00CB61AA" w:rsidRPr="00CB61AA" w:rsidRDefault="00CB61AA" w:rsidP="00CB61AA">
      <w:pPr>
        <w:ind w:left="283" w:firstLine="426"/>
        <w:rPr>
          <w:sz w:val="28"/>
          <w:szCs w:val="28"/>
        </w:rPr>
      </w:pPr>
      <w:r w:rsidRPr="00CB61AA">
        <w:rPr>
          <w:sz w:val="28"/>
          <w:szCs w:val="28"/>
        </w:rPr>
        <w:t>ПОСТАНОВЛЯЕТ:</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CB61AA">
        <w:rPr>
          <w:bCs/>
          <w:sz w:val="28"/>
          <w:szCs w:val="28"/>
        </w:rPr>
        <w:t>»</w:t>
      </w:r>
      <w:r w:rsidRPr="00CB61AA">
        <w:rPr>
          <w:sz w:val="28"/>
          <w:szCs w:val="28"/>
        </w:rPr>
        <w:t xml:space="preserve"> </w:t>
      </w:r>
      <w:r w:rsidRPr="00CB61AA">
        <w:rPr>
          <w:bCs/>
          <w:sz w:val="28"/>
          <w:szCs w:val="28"/>
        </w:rPr>
        <w:t xml:space="preserve">в сельском поселении </w:t>
      </w:r>
      <w:r w:rsidR="00A824D2">
        <w:rPr>
          <w:bCs/>
          <w:sz w:val="28"/>
          <w:szCs w:val="28"/>
        </w:rPr>
        <w:t>Новопетровский</w:t>
      </w:r>
      <w:r w:rsidRPr="00CB61AA">
        <w:rPr>
          <w:bCs/>
          <w:sz w:val="28"/>
          <w:szCs w:val="28"/>
        </w:rPr>
        <w:t xml:space="preserve"> сельсовет муниципального района Кугарчинский район Республики Башкортостан</w:t>
      </w:r>
      <w:r w:rsidRPr="00CB61AA">
        <w:rPr>
          <w:sz w:val="28"/>
          <w:szCs w:val="28"/>
        </w:rPr>
        <w:t>.</w:t>
      </w:r>
    </w:p>
    <w:p w:rsidR="00010E9C" w:rsidRPr="00A139E3" w:rsidRDefault="00A139E3" w:rsidP="00A139E3">
      <w:pPr>
        <w:widowControl w:val="0"/>
        <w:autoSpaceDE w:val="0"/>
        <w:autoSpaceDN w:val="0"/>
        <w:adjustRightInd w:val="0"/>
        <w:jc w:val="both"/>
        <w:rPr>
          <w:bCs/>
          <w:sz w:val="20"/>
          <w:szCs w:val="20"/>
        </w:rPr>
      </w:pPr>
      <w:r>
        <w:rPr>
          <w:bCs/>
          <w:sz w:val="20"/>
          <w:szCs w:val="20"/>
        </w:rPr>
        <w:t xml:space="preserve">         </w:t>
      </w:r>
      <w:r>
        <w:rPr>
          <w:sz w:val="28"/>
          <w:szCs w:val="28"/>
        </w:rPr>
        <w:t>2</w:t>
      </w:r>
      <w:r w:rsidR="00010E9C" w:rsidRPr="00FE5696">
        <w:rPr>
          <w:sz w:val="28"/>
          <w:szCs w:val="28"/>
        </w:rPr>
        <w:t>. Настоящее постановление обнародовать на информационном стенде в здании администрации сельского поселения и разместить на официальном сайте в сети «Интернет» по адресу:</w:t>
      </w:r>
      <w:r w:rsidR="00010E9C" w:rsidRPr="00150065">
        <w:t xml:space="preserve"> </w:t>
      </w:r>
      <w:hyperlink r:id="rId9" w:history="1">
        <w:r w:rsidR="00A824D2" w:rsidRPr="003D7DE3">
          <w:rPr>
            <w:rStyle w:val="ae"/>
          </w:rPr>
          <w:t>http://</w:t>
        </w:r>
        <w:r w:rsidR="00A824D2" w:rsidRPr="003D7DE3">
          <w:rPr>
            <w:rStyle w:val="ae"/>
            <w:lang w:val="en-US"/>
          </w:rPr>
          <w:t>novpet</w:t>
        </w:r>
        <w:r w:rsidR="00A824D2" w:rsidRPr="003D7DE3">
          <w:rPr>
            <w:rStyle w:val="ae"/>
          </w:rPr>
          <w:t>.ru/</w:t>
        </w:r>
      </w:hyperlink>
      <w:r w:rsidR="00010E9C" w:rsidRPr="00FE5696">
        <w:rPr>
          <w:sz w:val="28"/>
          <w:szCs w:val="28"/>
        </w:rPr>
        <w:t>.</w:t>
      </w:r>
    </w:p>
    <w:p w:rsidR="00010E9C" w:rsidRPr="00FE5696" w:rsidRDefault="00A139E3" w:rsidP="00010E9C">
      <w:pPr>
        <w:rPr>
          <w:sz w:val="28"/>
          <w:szCs w:val="28"/>
        </w:rPr>
      </w:pPr>
      <w:r>
        <w:rPr>
          <w:sz w:val="28"/>
          <w:szCs w:val="28"/>
        </w:rPr>
        <w:t xml:space="preserve">   3</w:t>
      </w:r>
      <w:r w:rsidR="00010E9C">
        <w:rPr>
          <w:sz w:val="28"/>
          <w:szCs w:val="28"/>
        </w:rPr>
        <w:t xml:space="preserve">. </w:t>
      </w:r>
      <w:r w:rsidR="00010E9C" w:rsidRPr="00FE5696">
        <w:rPr>
          <w:sz w:val="28"/>
          <w:szCs w:val="28"/>
        </w:rPr>
        <w:t xml:space="preserve"> Настоящее постановление вступает в силу  с момента его официального опубликования.</w:t>
      </w:r>
    </w:p>
    <w:p w:rsidR="00010E9C" w:rsidRPr="00FE5696" w:rsidRDefault="00A139E3" w:rsidP="00010E9C">
      <w:pPr>
        <w:rPr>
          <w:sz w:val="28"/>
          <w:szCs w:val="28"/>
        </w:rPr>
      </w:pPr>
      <w:r>
        <w:rPr>
          <w:sz w:val="28"/>
          <w:szCs w:val="28"/>
        </w:rPr>
        <w:t xml:space="preserve">  4</w:t>
      </w:r>
      <w:r w:rsidR="00010E9C" w:rsidRPr="00FE5696">
        <w:rPr>
          <w:sz w:val="28"/>
          <w:szCs w:val="28"/>
        </w:rPr>
        <w:t xml:space="preserve">. </w:t>
      </w:r>
      <w:proofErr w:type="gramStart"/>
      <w:r w:rsidR="00010E9C" w:rsidRPr="00FE5696">
        <w:rPr>
          <w:sz w:val="28"/>
          <w:szCs w:val="28"/>
        </w:rPr>
        <w:t>Контроль за</w:t>
      </w:r>
      <w:proofErr w:type="gramEnd"/>
      <w:r w:rsidR="00010E9C" w:rsidRPr="00FE5696">
        <w:rPr>
          <w:sz w:val="28"/>
          <w:szCs w:val="28"/>
        </w:rPr>
        <w:t xml:space="preserve"> исполнением настоящего постановления оставляю за собой.</w:t>
      </w:r>
    </w:p>
    <w:p w:rsidR="009C7710" w:rsidRDefault="00010E9C" w:rsidP="00A139E3">
      <w:pPr>
        <w:rPr>
          <w:sz w:val="28"/>
          <w:szCs w:val="28"/>
        </w:rPr>
      </w:pPr>
      <w:r w:rsidRPr="00FE5696">
        <w:rPr>
          <w:sz w:val="28"/>
          <w:szCs w:val="28"/>
        </w:rPr>
        <w:t xml:space="preserve">            </w:t>
      </w:r>
    </w:p>
    <w:p w:rsidR="00A139E3" w:rsidRDefault="00010E9C" w:rsidP="00A139E3">
      <w:pPr>
        <w:rPr>
          <w:sz w:val="28"/>
          <w:szCs w:val="28"/>
        </w:rPr>
      </w:pPr>
      <w:r w:rsidRPr="00FE5696">
        <w:rPr>
          <w:sz w:val="28"/>
          <w:szCs w:val="28"/>
        </w:rPr>
        <w:t xml:space="preserve">Глава  сельского поселения                        </w:t>
      </w:r>
      <w:r>
        <w:rPr>
          <w:sz w:val="28"/>
          <w:szCs w:val="28"/>
        </w:rPr>
        <w:t xml:space="preserve">                 </w:t>
      </w:r>
      <w:r w:rsidR="00A824D2">
        <w:rPr>
          <w:sz w:val="28"/>
          <w:szCs w:val="28"/>
        </w:rPr>
        <w:t>Х.А.Аллабердин</w:t>
      </w:r>
      <w:r w:rsidR="00A139E3">
        <w:rPr>
          <w:sz w:val="28"/>
          <w:szCs w:val="28"/>
        </w:rPr>
        <w:t xml:space="preserve">             </w:t>
      </w:r>
    </w:p>
    <w:p w:rsidR="00A139E3" w:rsidRDefault="00A139E3" w:rsidP="00A139E3">
      <w:pPr>
        <w:rPr>
          <w:sz w:val="28"/>
          <w:szCs w:val="28"/>
        </w:rPr>
      </w:pPr>
    </w:p>
    <w:p w:rsidR="00A824D2" w:rsidRDefault="00A824D2" w:rsidP="00A139E3">
      <w:pPr>
        <w:rPr>
          <w:sz w:val="28"/>
          <w:szCs w:val="28"/>
        </w:rPr>
      </w:pPr>
    </w:p>
    <w:p w:rsidR="00A824D2" w:rsidRDefault="00A824D2" w:rsidP="00A139E3">
      <w:pPr>
        <w:rPr>
          <w:sz w:val="28"/>
          <w:szCs w:val="28"/>
        </w:rPr>
      </w:pPr>
    </w:p>
    <w:p w:rsidR="00A824D2" w:rsidRDefault="00A824D2" w:rsidP="00A139E3">
      <w:pPr>
        <w:rPr>
          <w:sz w:val="28"/>
          <w:szCs w:val="28"/>
        </w:rPr>
      </w:pPr>
    </w:p>
    <w:p w:rsidR="00A824D2" w:rsidRDefault="00A824D2" w:rsidP="00A139E3">
      <w:pPr>
        <w:rPr>
          <w:sz w:val="28"/>
          <w:szCs w:val="28"/>
        </w:rPr>
      </w:pPr>
    </w:p>
    <w:p w:rsidR="00A824D2" w:rsidRDefault="00A824D2" w:rsidP="00A139E3">
      <w:pPr>
        <w:rPr>
          <w:sz w:val="28"/>
          <w:szCs w:val="28"/>
        </w:rPr>
      </w:pPr>
    </w:p>
    <w:p w:rsidR="00CB61AA" w:rsidRPr="00A139E3" w:rsidRDefault="00A139E3" w:rsidP="00A139E3">
      <w:pPr>
        <w:rPr>
          <w:sz w:val="20"/>
          <w:szCs w:val="20"/>
        </w:rPr>
      </w:pPr>
      <w:r>
        <w:rPr>
          <w:sz w:val="28"/>
          <w:szCs w:val="28"/>
        </w:rPr>
        <w:t xml:space="preserve">                                                                                                                </w:t>
      </w:r>
      <w:r w:rsidR="00CB61AA" w:rsidRPr="00A139E3">
        <w:rPr>
          <w:sz w:val="20"/>
          <w:szCs w:val="20"/>
        </w:rPr>
        <w:t>Утвержден</w:t>
      </w:r>
    </w:p>
    <w:p w:rsidR="00CB61AA" w:rsidRPr="00A139E3" w:rsidRDefault="00CB61AA" w:rsidP="00CB61AA">
      <w:pPr>
        <w:widowControl w:val="0"/>
        <w:autoSpaceDE w:val="0"/>
        <w:autoSpaceDN w:val="0"/>
        <w:adjustRightInd w:val="0"/>
        <w:ind w:firstLine="851"/>
        <w:jc w:val="right"/>
        <w:rPr>
          <w:sz w:val="20"/>
          <w:szCs w:val="20"/>
        </w:rPr>
      </w:pPr>
      <w:r w:rsidRPr="00A139E3">
        <w:rPr>
          <w:sz w:val="20"/>
          <w:szCs w:val="20"/>
        </w:rPr>
        <w:t>постановлением Администрации</w:t>
      </w:r>
    </w:p>
    <w:p w:rsidR="00CB61AA" w:rsidRPr="00A139E3" w:rsidRDefault="00010E9C" w:rsidP="00010E9C">
      <w:pPr>
        <w:widowControl w:val="0"/>
        <w:autoSpaceDE w:val="0"/>
        <w:autoSpaceDN w:val="0"/>
        <w:adjustRightInd w:val="0"/>
        <w:ind w:firstLine="851"/>
        <w:jc w:val="right"/>
        <w:rPr>
          <w:sz w:val="20"/>
          <w:szCs w:val="20"/>
        </w:rPr>
      </w:pPr>
      <w:r w:rsidRPr="00A139E3">
        <w:rPr>
          <w:sz w:val="20"/>
          <w:szCs w:val="20"/>
        </w:rPr>
        <w:t xml:space="preserve">сельского поселения </w:t>
      </w:r>
      <w:r w:rsidR="00A824D2">
        <w:rPr>
          <w:sz w:val="20"/>
          <w:szCs w:val="20"/>
        </w:rPr>
        <w:t>Новопетровский</w:t>
      </w:r>
      <w:r w:rsidR="006E22A3">
        <w:rPr>
          <w:sz w:val="20"/>
          <w:szCs w:val="20"/>
        </w:rPr>
        <w:t xml:space="preserve">  </w:t>
      </w:r>
      <w:r w:rsidRPr="00A139E3">
        <w:rPr>
          <w:sz w:val="20"/>
          <w:szCs w:val="20"/>
        </w:rPr>
        <w:t>сельсовет</w:t>
      </w:r>
    </w:p>
    <w:p w:rsidR="00010E9C" w:rsidRPr="00A139E3" w:rsidRDefault="00010E9C" w:rsidP="00010E9C">
      <w:pPr>
        <w:widowControl w:val="0"/>
        <w:autoSpaceDE w:val="0"/>
        <w:autoSpaceDN w:val="0"/>
        <w:adjustRightInd w:val="0"/>
        <w:ind w:firstLine="851"/>
        <w:jc w:val="right"/>
        <w:rPr>
          <w:sz w:val="20"/>
          <w:szCs w:val="20"/>
        </w:rPr>
      </w:pPr>
      <w:r w:rsidRPr="00A139E3">
        <w:rPr>
          <w:sz w:val="20"/>
          <w:szCs w:val="20"/>
        </w:rPr>
        <w:t>муниципального района Кугарчинский район</w:t>
      </w:r>
    </w:p>
    <w:p w:rsidR="00010E9C" w:rsidRPr="00A139E3" w:rsidRDefault="00010E9C" w:rsidP="00010E9C">
      <w:pPr>
        <w:widowControl w:val="0"/>
        <w:autoSpaceDE w:val="0"/>
        <w:autoSpaceDN w:val="0"/>
        <w:adjustRightInd w:val="0"/>
        <w:ind w:firstLine="851"/>
        <w:jc w:val="right"/>
        <w:rPr>
          <w:sz w:val="20"/>
          <w:szCs w:val="20"/>
        </w:rPr>
      </w:pPr>
      <w:r w:rsidRPr="00A139E3">
        <w:rPr>
          <w:sz w:val="20"/>
          <w:szCs w:val="20"/>
        </w:rPr>
        <w:t xml:space="preserve">Республики Башкортостан </w:t>
      </w:r>
    </w:p>
    <w:p w:rsidR="00CB61AA" w:rsidRPr="00A139E3" w:rsidRDefault="00010E9C" w:rsidP="00CB61AA">
      <w:pPr>
        <w:widowControl w:val="0"/>
        <w:autoSpaceDE w:val="0"/>
        <w:autoSpaceDN w:val="0"/>
        <w:adjustRightInd w:val="0"/>
        <w:ind w:firstLine="851"/>
        <w:jc w:val="right"/>
        <w:rPr>
          <w:sz w:val="20"/>
          <w:szCs w:val="20"/>
        </w:rPr>
      </w:pPr>
      <w:r w:rsidRPr="00A139E3">
        <w:rPr>
          <w:sz w:val="20"/>
          <w:szCs w:val="20"/>
        </w:rPr>
        <w:t>от 1</w:t>
      </w:r>
      <w:r w:rsidR="009C7710">
        <w:rPr>
          <w:sz w:val="20"/>
          <w:szCs w:val="20"/>
        </w:rPr>
        <w:t>7</w:t>
      </w:r>
      <w:r w:rsidRPr="00A139E3">
        <w:rPr>
          <w:sz w:val="20"/>
          <w:szCs w:val="20"/>
        </w:rPr>
        <w:t>.06.2019  года №</w:t>
      </w:r>
      <w:r w:rsidR="00A824D2">
        <w:rPr>
          <w:sz w:val="20"/>
          <w:szCs w:val="20"/>
        </w:rPr>
        <w:t>48</w:t>
      </w:r>
    </w:p>
    <w:p w:rsidR="00CB61AA" w:rsidRPr="00CB61AA" w:rsidRDefault="00CB61AA" w:rsidP="00CB61AA">
      <w:pPr>
        <w:widowControl w:val="0"/>
        <w:tabs>
          <w:tab w:val="left" w:pos="567"/>
        </w:tabs>
        <w:contextualSpacing/>
        <w:rPr>
          <w:b/>
          <w:sz w:val="28"/>
          <w:szCs w:val="28"/>
        </w:rPr>
      </w:pPr>
    </w:p>
    <w:p w:rsidR="00CB61AA" w:rsidRPr="00CB61AA" w:rsidRDefault="00CB61AA" w:rsidP="00CB61AA">
      <w:pPr>
        <w:autoSpaceDE w:val="0"/>
        <w:autoSpaceDN w:val="0"/>
        <w:adjustRightInd w:val="0"/>
        <w:jc w:val="center"/>
        <w:rPr>
          <w:b/>
          <w:sz w:val="28"/>
          <w:szCs w:val="28"/>
        </w:rPr>
      </w:pPr>
      <w:r w:rsidRPr="00CB61AA">
        <w:rPr>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CB61AA" w:rsidRPr="00CB61AA" w:rsidRDefault="00CB61AA" w:rsidP="00CB61AA">
      <w:pPr>
        <w:widowControl w:val="0"/>
        <w:tabs>
          <w:tab w:val="left" w:pos="567"/>
        </w:tabs>
        <w:ind w:firstLine="709"/>
        <w:contextualSpacing/>
        <w:jc w:val="center"/>
        <w:rPr>
          <w:b/>
          <w:sz w:val="28"/>
          <w:szCs w:val="28"/>
        </w:rPr>
      </w:pPr>
    </w:p>
    <w:p w:rsidR="00CB61AA" w:rsidRPr="00CB61AA" w:rsidRDefault="00CB61AA" w:rsidP="00CB61AA">
      <w:pPr>
        <w:widowControl w:val="0"/>
        <w:tabs>
          <w:tab w:val="left" w:pos="567"/>
        </w:tabs>
        <w:ind w:firstLine="709"/>
        <w:contextualSpacing/>
        <w:jc w:val="center"/>
        <w:rPr>
          <w:b/>
          <w:bCs/>
          <w:sz w:val="28"/>
          <w:szCs w:val="28"/>
        </w:rPr>
      </w:pPr>
      <w:r w:rsidRPr="00CB61AA">
        <w:rPr>
          <w:b/>
          <w:bCs/>
          <w:sz w:val="28"/>
          <w:szCs w:val="28"/>
        </w:rPr>
        <w:t>I. Общие положения</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widowControl w:val="0"/>
        <w:tabs>
          <w:tab w:val="left" w:pos="567"/>
        </w:tabs>
        <w:ind w:firstLine="709"/>
        <w:contextualSpacing/>
        <w:jc w:val="center"/>
        <w:rPr>
          <w:b/>
          <w:bCs/>
          <w:sz w:val="28"/>
          <w:szCs w:val="28"/>
        </w:rPr>
      </w:pPr>
      <w:r w:rsidRPr="00CB61AA">
        <w:rPr>
          <w:b/>
          <w:bCs/>
          <w:sz w:val="28"/>
          <w:szCs w:val="28"/>
        </w:rPr>
        <w:t>Предмет регулирования Административного регламента</w:t>
      </w:r>
    </w:p>
    <w:p w:rsidR="00CB61AA" w:rsidRPr="00CB61AA" w:rsidRDefault="00CB61AA" w:rsidP="00CB61AA">
      <w:pPr>
        <w:autoSpaceDE w:val="0"/>
        <w:autoSpaceDN w:val="0"/>
        <w:adjustRightInd w:val="0"/>
        <w:ind w:firstLine="709"/>
        <w:jc w:val="both"/>
        <w:rPr>
          <w:sz w:val="20"/>
          <w:szCs w:val="20"/>
        </w:rPr>
      </w:pPr>
      <w:r w:rsidRPr="00CB61AA">
        <w:rPr>
          <w:sz w:val="28"/>
          <w:szCs w:val="28"/>
        </w:rPr>
        <w:t xml:space="preserve">1.1. </w:t>
      </w:r>
      <w:proofErr w:type="gramStart"/>
      <w:r w:rsidRPr="00CB61AA">
        <w:rPr>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CB61AA">
        <w:rPr>
          <w:rFonts w:eastAsia="Calibri"/>
          <w:sz w:val="28"/>
          <w:szCs w:val="28"/>
          <w:lang w:eastAsia="en-US"/>
        </w:rPr>
        <w:t xml:space="preserve"> </w:t>
      </w:r>
      <w:r w:rsidRPr="00CB61AA">
        <w:rPr>
          <w:sz w:val="28"/>
          <w:szCs w:val="28"/>
        </w:rPr>
        <w:t>при осуществлении полномочий  по предоставлению порубочного билета и (или) разрешения на пересадку деревьев</w:t>
      </w:r>
      <w:r w:rsidR="00010E9C">
        <w:rPr>
          <w:sz w:val="28"/>
          <w:szCs w:val="28"/>
        </w:rPr>
        <w:t xml:space="preserve"> и кустарников в сельском поселении </w:t>
      </w:r>
      <w:r w:rsidR="00A824D2">
        <w:rPr>
          <w:sz w:val="28"/>
          <w:szCs w:val="28"/>
        </w:rPr>
        <w:t>Новопетровский</w:t>
      </w:r>
      <w:r w:rsidR="00010E9C">
        <w:rPr>
          <w:sz w:val="28"/>
          <w:szCs w:val="28"/>
        </w:rPr>
        <w:t xml:space="preserve"> сельсовет</w:t>
      </w:r>
      <w:r w:rsidRPr="00CB61AA">
        <w:rPr>
          <w:bCs/>
          <w:sz w:val="20"/>
          <w:szCs w:val="20"/>
        </w:rPr>
        <w:t>.</w:t>
      </w:r>
      <w:r w:rsidRPr="00CB61AA">
        <w:rPr>
          <w:sz w:val="20"/>
          <w:szCs w:val="20"/>
        </w:rPr>
        <w:t xml:space="preserve"> </w:t>
      </w:r>
      <w:proofErr w:type="gramEnd"/>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widowControl w:val="0"/>
        <w:tabs>
          <w:tab w:val="left" w:pos="567"/>
        </w:tabs>
        <w:ind w:firstLine="709"/>
        <w:contextualSpacing/>
        <w:jc w:val="center"/>
        <w:rPr>
          <w:b/>
          <w:bCs/>
          <w:sz w:val="28"/>
          <w:szCs w:val="28"/>
        </w:rPr>
      </w:pPr>
      <w:r w:rsidRPr="00CB61AA">
        <w:rPr>
          <w:b/>
          <w:bCs/>
          <w:sz w:val="28"/>
          <w:szCs w:val="28"/>
        </w:rPr>
        <w:t>Круг заявителей</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1.2. Заявителями муниципальной услуги являются физические лица, юридические лица (далее - Заявитель).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Требования к порядку информирования о предоставлении муниципальной услуги</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sz w:val="28"/>
          <w:szCs w:val="28"/>
          <w:lang w:eastAsia="en-US"/>
        </w:rPr>
        <w:t>1.4. С</w:t>
      </w:r>
      <w:r w:rsidRPr="00CB61AA">
        <w:rPr>
          <w:rFonts w:eastAsia="Calibri"/>
          <w:bCs/>
          <w:sz w:val="28"/>
          <w:szCs w:val="28"/>
          <w:lang w:eastAsia="en-US"/>
        </w:rPr>
        <w:t>правочная информация: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 месте нахождения и графике</w:t>
      </w:r>
      <w:r w:rsidR="00010E9C">
        <w:rPr>
          <w:rFonts w:eastAsia="Calibri"/>
          <w:sz w:val="28"/>
          <w:szCs w:val="28"/>
          <w:lang w:eastAsia="en-US"/>
        </w:rPr>
        <w:t xml:space="preserve"> работы Администрации сельского поселения </w:t>
      </w:r>
      <w:r w:rsidR="00A824D2">
        <w:rPr>
          <w:sz w:val="28"/>
          <w:szCs w:val="28"/>
        </w:rPr>
        <w:t>Новопетровский</w:t>
      </w:r>
      <w:r w:rsidR="00010E9C">
        <w:rPr>
          <w:rFonts w:eastAsia="Calibri"/>
          <w:sz w:val="28"/>
          <w:szCs w:val="28"/>
          <w:lang w:eastAsia="en-US"/>
        </w:rPr>
        <w:t xml:space="preserve"> сельсовет</w:t>
      </w:r>
      <w:r w:rsidRPr="00CB61AA">
        <w:rPr>
          <w:rFonts w:eastAsia="Calibri"/>
          <w:sz w:val="28"/>
          <w:szCs w:val="28"/>
          <w:lang w:eastAsia="en-US"/>
        </w:rPr>
        <w:t>, предоставляющего муниципальную услугу, (далее – Администрация, Уполномоченный орган) е</w:t>
      </w:r>
      <w:proofErr w:type="gramStart"/>
      <w:r w:rsidRPr="00CB61AA">
        <w:rPr>
          <w:rFonts w:eastAsia="Calibri"/>
          <w:sz w:val="28"/>
          <w:szCs w:val="28"/>
          <w:lang w:eastAsia="en-US"/>
        </w:rPr>
        <w:t>е(</w:t>
      </w:r>
      <w:proofErr w:type="gramEnd"/>
      <w:r w:rsidRPr="00CB61AA">
        <w:rPr>
          <w:rFonts w:eastAsia="Calibri"/>
          <w:sz w:val="28"/>
          <w:szCs w:val="28"/>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71ACF" w:rsidRPr="00EF304F" w:rsidRDefault="00271ACF" w:rsidP="00271ACF">
      <w:pPr>
        <w:widowControl w:val="0"/>
        <w:suppressAutoHyphens/>
        <w:autoSpaceDE w:val="0"/>
        <w:autoSpaceDN w:val="0"/>
        <w:adjustRightInd w:val="0"/>
        <w:ind w:firstLine="709"/>
        <w:jc w:val="both"/>
        <w:rPr>
          <w:rFonts w:eastAsia="SimSun"/>
          <w:kern w:val="1"/>
          <w:sz w:val="28"/>
          <w:szCs w:val="28"/>
          <w:lang w:eastAsia="zh-CN" w:bidi="hi-IN"/>
        </w:rPr>
      </w:pPr>
      <w:r w:rsidRPr="00EF304F">
        <w:rPr>
          <w:rFonts w:eastAsia="SimSun"/>
          <w:kern w:val="1"/>
          <w:sz w:val="28"/>
          <w:szCs w:val="28"/>
          <w:lang w:eastAsia="zh-CN" w:bidi="hi-IN"/>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r>
        <w:rPr>
          <w:rFonts w:eastAsia="SimSun"/>
          <w:kern w:val="1"/>
          <w:sz w:val="28"/>
          <w:szCs w:val="28"/>
          <w:lang w:eastAsia="zh-CN" w:bidi="hi-IN"/>
        </w:rPr>
        <w:t>(8347892</w:t>
      </w:r>
      <w:r w:rsidR="00A824D2">
        <w:rPr>
          <w:rFonts w:eastAsia="SimSun"/>
          <w:kern w:val="1"/>
          <w:sz w:val="28"/>
          <w:szCs w:val="28"/>
          <w:lang w:eastAsia="zh-CN" w:bidi="hi-IN"/>
        </w:rPr>
        <w:t>5603</w:t>
      </w:r>
      <w:r w:rsidRPr="00EF304F">
        <w:rPr>
          <w:rFonts w:eastAsia="SimSun"/>
          <w:kern w:val="1"/>
          <w:sz w:val="28"/>
          <w:szCs w:val="28"/>
          <w:lang w:eastAsia="zh-CN" w:bidi="hi-IN"/>
        </w:rPr>
        <w:t>)</w:t>
      </w:r>
    </w:p>
    <w:p w:rsidR="00271ACF" w:rsidRPr="00EF304F" w:rsidRDefault="00271ACF" w:rsidP="00271ACF">
      <w:r w:rsidRPr="00EF304F">
        <w:rPr>
          <w:rFonts w:eastAsia="SimSun"/>
          <w:kern w:val="1"/>
          <w:sz w:val="28"/>
          <w:szCs w:val="28"/>
          <w:lang w:eastAsia="zh-CN" w:bidi="hi-IN"/>
        </w:rPr>
        <w:t>адреса электронной почты</w:t>
      </w:r>
      <w:r>
        <w:rPr>
          <w:rFonts w:eastAsia="SimSun"/>
          <w:kern w:val="1"/>
          <w:sz w:val="28"/>
          <w:szCs w:val="28"/>
          <w:lang w:eastAsia="zh-CN" w:bidi="hi-IN"/>
        </w:rPr>
        <w:t xml:space="preserve"> </w:t>
      </w:r>
      <w:r w:rsidR="009C7710" w:rsidRPr="00A824D2">
        <w:rPr>
          <w:rFonts w:ascii="Arial" w:hAnsi="Arial" w:cs="Arial"/>
          <w:sz w:val="23"/>
          <w:szCs w:val="23"/>
          <w:shd w:val="clear" w:color="auto" w:fill="FFFFFF"/>
        </w:rPr>
        <w:t>(</w:t>
      </w:r>
      <w:proofErr w:type="spellStart"/>
      <w:r w:rsidR="00A824D2" w:rsidRPr="00A824D2">
        <w:rPr>
          <w:rFonts w:ascii="Arial" w:hAnsi="Arial" w:cs="Arial"/>
          <w:sz w:val="23"/>
          <w:szCs w:val="23"/>
          <w:shd w:val="clear" w:color="auto" w:fill="FFFFFF"/>
          <w:lang w:val="en-US"/>
        </w:rPr>
        <w:t>nrukina</w:t>
      </w:r>
      <w:proofErr w:type="spellEnd"/>
      <w:r w:rsidR="00A824D2" w:rsidRPr="00A824D2">
        <w:rPr>
          <w:rFonts w:ascii="Arial" w:hAnsi="Arial" w:cs="Arial"/>
          <w:sz w:val="23"/>
          <w:szCs w:val="23"/>
          <w:shd w:val="clear" w:color="auto" w:fill="FFFFFF"/>
        </w:rPr>
        <w:t>@</w:t>
      </w:r>
      <w:r w:rsidR="00A824D2" w:rsidRPr="00A824D2">
        <w:rPr>
          <w:rFonts w:ascii="Arial" w:hAnsi="Arial" w:cs="Arial"/>
          <w:sz w:val="23"/>
          <w:szCs w:val="23"/>
          <w:shd w:val="clear" w:color="auto" w:fill="FFFFFF"/>
          <w:lang w:val="en-US"/>
        </w:rPr>
        <w:t>list</w:t>
      </w:r>
      <w:r w:rsidR="00A824D2" w:rsidRPr="00A824D2">
        <w:rPr>
          <w:rFonts w:ascii="Arial" w:hAnsi="Arial" w:cs="Arial"/>
          <w:sz w:val="23"/>
          <w:szCs w:val="23"/>
          <w:shd w:val="clear" w:color="auto" w:fill="FFFFFF"/>
        </w:rPr>
        <w:t>.</w:t>
      </w:r>
      <w:proofErr w:type="spellStart"/>
      <w:r w:rsidR="00A824D2">
        <w:rPr>
          <w:rFonts w:ascii="Arial" w:hAnsi="Arial" w:cs="Arial"/>
          <w:sz w:val="23"/>
          <w:szCs w:val="23"/>
          <w:shd w:val="clear" w:color="auto" w:fill="FFFFFF"/>
          <w:lang w:val="en-US"/>
        </w:rPr>
        <w:t>ru</w:t>
      </w:r>
      <w:proofErr w:type="spellEnd"/>
      <w:r w:rsidRPr="00EF304F">
        <w:rPr>
          <w:rFonts w:ascii="Arial" w:hAnsi="Arial" w:cs="Arial"/>
          <w:color w:val="0070C0"/>
          <w:sz w:val="23"/>
          <w:szCs w:val="23"/>
          <w:u w:val="single"/>
          <w:shd w:val="clear" w:color="auto" w:fill="FFFFFF"/>
        </w:rPr>
        <w:t>)</w:t>
      </w:r>
      <w:r w:rsidRPr="00EF304F">
        <w:rPr>
          <w:rFonts w:eastAsia="SimSun"/>
          <w:kern w:val="1"/>
          <w:sz w:val="28"/>
          <w:szCs w:val="28"/>
          <w:lang w:eastAsia="zh-CN" w:bidi="hi-IN"/>
        </w:rPr>
        <w:t xml:space="preserve">  и (или) формы обратной связи Администрации, предоставляющего муниципальную услугу; </w:t>
      </w:r>
    </w:p>
    <w:p w:rsidR="00CB61AA" w:rsidRPr="00CB61AA" w:rsidRDefault="00CB61AA" w:rsidP="00CB61AA">
      <w:pPr>
        <w:autoSpaceDE w:val="0"/>
        <w:autoSpaceDN w:val="0"/>
        <w:adjustRightInd w:val="0"/>
        <w:jc w:val="both"/>
        <w:rPr>
          <w:rFonts w:eastAsia="Calibri"/>
          <w:sz w:val="28"/>
          <w:szCs w:val="28"/>
          <w:lang w:eastAsia="en-US"/>
        </w:rPr>
      </w:pPr>
      <w:proofErr w:type="gramStart"/>
      <w:r w:rsidRPr="00CB61AA">
        <w:rPr>
          <w:rFonts w:eastAsia="Calibri"/>
          <w:bCs/>
          <w:sz w:val="28"/>
          <w:szCs w:val="28"/>
          <w:lang w:eastAsia="en-US"/>
        </w:rPr>
        <w:lastRenderedPageBreak/>
        <w:t xml:space="preserve">размещена на официальном сайте Администрации </w:t>
      </w:r>
      <w:r w:rsidR="00F438B2">
        <w:rPr>
          <w:rFonts w:eastAsia="Calibri"/>
          <w:bCs/>
          <w:sz w:val="28"/>
          <w:szCs w:val="28"/>
          <w:lang w:eastAsia="en-US"/>
        </w:rPr>
        <w:t xml:space="preserve">сельского поселения </w:t>
      </w:r>
      <w:r w:rsidRPr="00CB61AA">
        <w:rPr>
          <w:rFonts w:eastAsia="Calibri"/>
          <w:bCs/>
          <w:sz w:val="28"/>
          <w:szCs w:val="28"/>
          <w:lang w:eastAsia="en-US"/>
        </w:rPr>
        <w:t xml:space="preserve"> в информационно-телекоммуникационной сети «Интернет» (далее – официальный сайт Администрации </w:t>
      </w:r>
      <w:r w:rsidR="009C7710">
        <w:rPr>
          <w:rFonts w:eastAsia="Calibri"/>
          <w:bCs/>
          <w:sz w:val="28"/>
          <w:szCs w:val="28"/>
          <w:lang w:eastAsia="en-US"/>
        </w:rPr>
        <w:t>сельского поселения</w:t>
      </w:r>
      <w:r w:rsidRPr="00CB61AA">
        <w:rPr>
          <w:rFonts w:eastAsia="Calibri"/>
          <w:bCs/>
          <w:sz w:val="28"/>
          <w:szCs w:val="28"/>
          <w:lang w:eastAsia="en-US"/>
        </w:rPr>
        <w:t xml:space="preserve">, в </w:t>
      </w:r>
      <w:r w:rsidRPr="00CB61AA">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CB61AA">
        <w:rPr>
          <w:rFonts w:eastAsia="Calibri"/>
          <w:bCs/>
          <w:sz w:val="28"/>
          <w:szCs w:val="28"/>
          <w:lang w:eastAsia="en-US"/>
        </w:rPr>
        <w:t xml:space="preserve"> «</w:t>
      </w:r>
      <w:r w:rsidRPr="00CB61AA">
        <w:rPr>
          <w:rFonts w:eastAsia="Calibri"/>
          <w:sz w:val="28"/>
          <w:szCs w:val="28"/>
          <w:lang w:eastAsia="en-US"/>
        </w:rPr>
        <w:t>Портале государственных и муниципальных услуг (функций) Республики Башкортостан» (www.gosuslugi.bashkortostan.ru) (далее – РПГУ)</w:t>
      </w:r>
      <w:r w:rsidRPr="00CB61AA">
        <w:rPr>
          <w:rFonts w:eastAsia="Calibri"/>
          <w:bCs/>
          <w:sz w:val="28"/>
          <w:szCs w:val="28"/>
          <w:lang w:eastAsia="en-US"/>
        </w:rPr>
        <w:t xml:space="preserve">. </w:t>
      </w:r>
      <w:proofErr w:type="gramEnd"/>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1.5. Информирование о порядке предоставления муниципальной услуги осуществляется:</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 xml:space="preserve">непосредственно при личном приеме заявителя в </w:t>
      </w:r>
      <w:r w:rsidRPr="00CB61AA">
        <w:rPr>
          <w:rFonts w:eastAsia="Calibri"/>
          <w:sz w:val="28"/>
          <w:szCs w:val="28"/>
          <w:lang w:eastAsia="en-US"/>
        </w:rPr>
        <w:t xml:space="preserve">Администрации (Уполномоченном органе) </w:t>
      </w:r>
      <w:r w:rsidRPr="00CB61AA">
        <w:rPr>
          <w:rFonts w:eastAsia="Calibri"/>
          <w:color w:val="000000"/>
          <w:sz w:val="28"/>
          <w:szCs w:val="28"/>
          <w:lang w:eastAsia="en-US"/>
        </w:rPr>
        <w:t xml:space="preserve">или </w:t>
      </w:r>
      <w:r w:rsidRPr="00CB61AA">
        <w:rPr>
          <w:rFonts w:eastAsia="Calibri"/>
          <w:sz w:val="28"/>
          <w:szCs w:val="28"/>
          <w:lang w:eastAsia="en-US"/>
        </w:rPr>
        <w:t>многофункциональном центре предоставления государственных и муниципальных услуг</w:t>
      </w:r>
      <w:r w:rsidRPr="00CB61AA">
        <w:rPr>
          <w:rFonts w:eastAsia="Calibri"/>
          <w:color w:val="000000"/>
          <w:sz w:val="28"/>
          <w:szCs w:val="28"/>
          <w:lang w:eastAsia="en-US"/>
        </w:rPr>
        <w:t xml:space="preserve"> (далее </w:t>
      </w:r>
      <w:r w:rsidRPr="00CB61AA">
        <w:rPr>
          <w:rFonts w:eastAsia="Calibri"/>
          <w:sz w:val="28"/>
          <w:szCs w:val="28"/>
          <w:lang w:eastAsia="en-US"/>
        </w:rPr>
        <w:t xml:space="preserve">– </w:t>
      </w:r>
      <w:r w:rsidRPr="00CB61AA">
        <w:rPr>
          <w:rFonts w:eastAsia="Calibri"/>
          <w:color w:val="000000"/>
          <w:sz w:val="28"/>
          <w:szCs w:val="28"/>
          <w:lang w:eastAsia="en-US"/>
        </w:rPr>
        <w:t>многофункциональный центр);</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по телефону в Администрации (Уполномоченном органе) или многофункциональном центре;</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письменно, в том числе посредством электронной почты, факсимильной связи;</w:t>
      </w:r>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посредством размещения в открытой и доступной форме информации:</w:t>
      </w:r>
    </w:p>
    <w:p w:rsidR="00CB61AA" w:rsidRPr="00CB61AA" w:rsidRDefault="00CB61AA" w:rsidP="00CB61AA">
      <w:pPr>
        <w:widowControl w:val="0"/>
        <w:tabs>
          <w:tab w:val="left" w:pos="851"/>
          <w:tab w:val="left" w:pos="1134"/>
        </w:tabs>
        <w:ind w:firstLine="709"/>
        <w:contextualSpacing/>
        <w:jc w:val="both"/>
        <w:rPr>
          <w:rFonts w:eastAsia="Calibri"/>
          <w:sz w:val="28"/>
          <w:szCs w:val="28"/>
          <w:lang w:eastAsia="en-US"/>
        </w:rPr>
      </w:pPr>
      <w:r w:rsidRPr="00CB61AA">
        <w:rPr>
          <w:rFonts w:eastAsia="Calibri"/>
          <w:sz w:val="28"/>
          <w:szCs w:val="28"/>
          <w:lang w:eastAsia="en-US"/>
        </w:rPr>
        <w:t>на Портале государственных и муниципальных услуг (функций) Республики Башкортостан (www.gosuslugi.bashkortostan.ru) (далее – РПГУ);</w:t>
      </w:r>
    </w:p>
    <w:p w:rsidR="009C7710" w:rsidRPr="00A824D2" w:rsidRDefault="00CB61AA" w:rsidP="00CB61AA">
      <w:pPr>
        <w:widowControl w:val="0"/>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на официальных сай</w:t>
      </w:r>
      <w:r w:rsidR="00271ACF">
        <w:rPr>
          <w:rFonts w:eastAsia="Calibri"/>
          <w:color w:val="000000"/>
          <w:sz w:val="28"/>
          <w:szCs w:val="28"/>
          <w:lang w:eastAsia="en-US"/>
        </w:rPr>
        <w:t xml:space="preserve">тах Администрации сельского поселения </w:t>
      </w:r>
    </w:p>
    <w:p w:rsidR="00CB61AA" w:rsidRPr="00CB61AA" w:rsidRDefault="00271ACF" w:rsidP="00CB61AA">
      <w:pPr>
        <w:widowControl w:val="0"/>
        <w:tabs>
          <w:tab w:val="left" w:pos="851"/>
          <w:tab w:val="left" w:pos="1134"/>
        </w:tabs>
        <w:ind w:firstLine="709"/>
        <w:contextualSpacing/>
        <w:jc w:val="both"/>
        <w:rPr>
          <w:rFonts w:eastAsia="Calibri"/>
          <w:color w:val="000000"/>
          <w:sz w:val="28"/>
          <w:szCs w:val="28"/>
          <w:lang w:eastAsia="en-US"/>
        </w:rPr>
      </w:pPr>
      <w:r>
        <w:rPr>
          <w:rFonts w:eastAsia="Calibri"/>
          <w:color w:val="000000"/>
          <w:sz w:val="28"/>
          <w:szCs w:val="28"/>
          <w:lang w:eastAsia="en-US"/>
        </w:rPr>
        <w:t xml:space="preserve"> </w:t>
      </w:r>
      <w:hyperlink r:id="rId10" w:history="1">
        <w:r w:rsidR="00A824D2" w:rsidRPr="003D7DE3">
          <w:rPr>
            <w:rStyle w:val="ae"/>
          </w:rPr>
          <w:t>http://</w:t>
        </w:r>
        <w:r w:rsidR="00A824D2" w:rsidRPr="003D7DE3">
          <w:rPr>
            <w:rStyle w:val="ae"/>
            <w:lang w:val="en-US"/>
          </w:rPr>
          <w:t>novpet</w:t>
        </w:r>
        <w:r w:rsidR="00A824D2" w:rsidRPr="003D7DE3">
          <w:rPr>
            <w:rStyle w:val="ae"/>
          </w:rPr>
          <w:t>.ru/</w:t>
        </w:r>
      </w:hyperlink>
    </w:p>
    <w:p w:rsidR="00CB61AA" w:rsidRPr="00CB61AA" w:rsidRDefault="00CB61AA" w:rsidP="00CB61AA">
      <w:pPr>
        <w:widowControl w:val="0"/>
        <w:numPr>
          <w:ilvl w:val="2"/>
          <w:numId w:val="2"/>
        </w:numPr>
        <w:tabs>
          <w:tab w:val="left" w:pos="851"/>
          <w:tab w:val="left" w:pos="1134"/>
        </w:tabs>
        <w:ind w:firstLine="709"/>
        <w:contextualSpacing/>
        <w:jc w:val="both"/>
        <w:rPr>
          <w:rFonts w:eastAsia="Calibri"/>
          <w:color w:val="000000"/>
          <w:sz w:val="28"/>
          <w:szCs w:val="28"/>
          <w:lang w:eastAsia="en-US"/>
        </w:rPr>
      </w:pPr>
      <w:r w:rsidRPr="00CB61AA">
        <w:rPr>
          <w:rFonts w:eastAsia="Calibri"/>
          <w:color w:val="000000"/>
          <w:sz w:val="28"/>
          <w:szCs w:val="28"/>
          <w:lang w:eastAsia="en-US"/>
        </w:rPr>
        <w:t xml:space="preserve">посредством размещения информации на информационных стендах Администрации </w:t>
      </w:r>
      <w:r w:rsidR="00F438B2">
        <w:rPr>
          <w:rFonts w:eastAsia="Calibri"/>
          <w:color w:val="000000"/>
          <w:sz w:val="28"/>
          <w:szCs w:val="28"/>
          <w:lang w:eastAsia="en-US"/>
        </w:rPr>
        <w:t xml:space="preserve">сельского поселения </w:t>
      </w:r>
      <w:r w:rsidRPr="00CB61AA">
        <w:rPr>
          <w:rFonts w:eastAsia="Calibri"/>
          <w:color w:val="000000"/>
          <w:sz w:val="28"/>
          <w:szCs w:val="28"/>
          <w:lang w:eastAsia="en-US"/>
        </w:rPr>
        <w:t xml:space="preserve"> или многофункционального центра.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1.6. Информирование осуществляется по вопросам, касающимся: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способов подачи заявления о предоставлении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адресов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и многофункциональных центров, обращение в которые необходимо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справочной информации о работе Администр</w:t>
      </w:r>
      <w:r w:rsidR="00271ACF">
        <w:rPr>
          <w:rFonts w:eastAsia="Calibri"/>
          <w:sz w:val="28"/>
          <w:szCs w:val="28"/>
          <w:lang w:eastAsia="en-US"/>
        </w:rPr>
        <w:t xml:space="preserve">ации </w:t>
      </w:r>
      <w:r w:rsidR="009C7710">
        <w:rPr>
          <w:rFonts w:eastAsia="Calibri"/>
          <w:sz w:val="28"/>
          <w:szCs w:val="28"/>
          <w:lang w:eastAsia="en-US"/>
        </w:rPr>
        <w:t>сельского поселения</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порядка и сроков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1.7. При устном обращении Заявителя (лично или по телефону) специалист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Если специалист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не может самостоятельно дать ответ, телефонный звонок</w:t>
      </w:r>
      <w:r w:rsidRPr="00CB61AA">
        <w:rPr>
          <w:rFonts w:eastAsia="Calibri"/>
          <w:i/>
          <w:sz w:val="28"/>
          <w:szCs w:val="28"/>
          <w:lang w:eastAsia="en-US"/>
        </w:rPr>
        <w:t xml:space="preserve"> </w:t>
      </w:r>
      <w:r w:rsidRPr="00CB61AA">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изложить обращение в письменной форме; </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назначить другое время для консультаций.</w:t>
      </w:r>
    </w:p>
    <w:p w:rsidR="00CB61AA" w:rsidRPr="00CB61AA" w:rsidRDefault="00CB61AA" w:rsidP="00CB61AA">
      <w:pPr>
        <w:tabs>
          <w:tab w:val="left" w:pos="7425"/>
        </w:tabs>
        <w:ind w:firstLine="709"/>
        <w:jc w:val="both"/>
        <w:rPr>
          <w:rFonts w:eastAsia="Calibri"/>
          <w:sz w:val="28"/>
          <w:szCs w:val="28"/>
          <w:lang w:eastAsia="en-US"/>
        </w:rPr>
      </w:pPr>
      <w:r w:rsidRPr="00CB61AA">
        <w:rPr>
          <w:rFonts w:eastAsia="Calibri"/>
          <w:sz w:val="28"/>
          <w:szCs w:val="28"/>
          <w:lang w:eastAsia="en-US"/>
        </w:rPr>
        <w:t xml:space="preserve">Специалист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Продолжительность информирования по телефону не должна превышать 10 минут.</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Информирование осуществляется в соответствии с графиком приема граждан.</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1.8. По письменному обращению специалист Администрации </w:t>
      </w:r>
      <w:r w:rsidR="009C7710">
        <w:rPr>
          <w:rFonts w:eastAsia="Calibri"/>
          <w:sz w:val="28"/>
          <w:szCs w:val="28"/>
          <w:lang w:eastAsia="en-US"/>
        </w:rPr>
        <w:t>сельского поселения</w:t>
      </w:r>
      <w:r w:rsidRPr="00CB61AA">
        <w:rPr>
          <w:rFonts w:eastAsia="Calibri"/>
          <w:sz w:val="28"/>
          <w:szCs w:val="28"/>
          <w:lang w:eastAsia="en-US"/>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B61AA">
          <w:rPr>
            <w:rFonts w:eastAsia="Calibri"/>
            <w:sz w:val="28"/>
            <w:szCs w:val="28"/>
            <w:lang w:eastAsia="en-US"/>
          </w:rPr>
          <w:t>пункте</w:t>
        </w:r>
      </w:hyperlink>
      <w:r w:rsidRPr="00CB61AA">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1.9. На РПГУ размещается следующая информация:</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наименование (в том числе краткое)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наименование органа (организации), предоставляющего муниципальную услугу;</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наименования органов власти и организаций, участвующих в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CB61AA">
        <w:rPr>
          <w:rFonts w:eastAsia="Calibri"/>
          <w:sz w:val="28"/>
          <w:szCs w:val="28"/>
          <w:lang w:eastAsia="en-US"/>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B61AA">
        <w:rPr>
          <w:rFonts w:eastAsia="Calibri"/>
          <w:sz w:val="28"/>
          <w:szCs w:val="28"/>
          <w:lang w:eastAsia="en-US"/>
        </w:rPr>
        <w:t>кст пр</w:t>
      </w:r>
      <w:proofErr w:type="gramEnd"/>
      <w:r w:rsidRPr="00CB61AA">
        <w:rPr>
          <w:rFonts w:eastAsia="Calibri"/>
          <w:sz w:val="28"/>
          <w:szCs w:val="28"/>
          <w:lang w:eastAsia="en-US"/>
        </w:rPr>
        <w:t>оекта административного регламента);</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способы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описание результата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категория заявителей, которым предоставляется муниципальная услуга;</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proofErr w:type="gramStart"/>
      <w:r w:rsidRPr="00CB61AA">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показатели доступности и качества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lastRenderedPageBreak/>
        <w:t xml:space="preserve">сведения о допустимости (возможности) и порядке досудебного (внесудебного) обжалования решений и действий (бездействия)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предоставляющего муниципальную услугу.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r w:rsidRPr="00CB61AA" w:rsidDel="009A136A">
        <w:rPr>
          <w:rFonts w:eastAsia="Calibri"/>
          <w:sz w:val="28"/>
          <w:szCs w:val="28"/>
          <w:lang w:eastAsia="en-US"/>
        </w:rPr>
        <w:t>1.</w:t>
      </w:r>
      <w:r w:rsidRPr="00CB61AA">
        <w:rPr>
          <w:rFonts w:eastAsia="Calibri"/>
          <w:sz w:val="28"/>
          <w:szCs w:val="28"/>
          <w:lang w:eastAsia="en-US"/>
        </w:rPr>
        <w:t xml:space="preserve">10. На </w:t>
      </w:r>
      <w:r w:rsidRPr="00CB61AA">
        <w:rPr>
          <w:rFonts w:eastAsia="Calibri"/>
          <w:color w:val="000000"/>
          <w:sz w:val="28"/>
          <w:szCs w:val="28"/>
          <w:lang w:eastAsia="en-US"/>
        </w:rPr>
        <w:t xml:space="preserve">официальном сайте Администрации </w:t>
      </w:r>
      <w:r w:rsidR="00F438B2">
        <w:rPr>
          <w:rFonts w:eastAsia="Calibri"/>
          <w:color w:val="000000"/>
          <w:sz w:val="28"/>
          <w:szCs w:val="28"/>
          <w:lang w:eastAsia="en-US"/>
        </w:rPr>
        <w:t xml:space="preserve">сельского поселения </w:t>
      </w:r>
      <w:r w:rsidRPr="00CB61AA">
        <w:rPr>
          <w:rFonts w:eastAsia="Calibri"/>
          <w:sz w:val="28"/>
          <w:szCs w:val="28"/>
          <w:lang w:eastAsia="en-US"/>
        </w:rPr>
        <w:t xml:space="preserve"> наряду со сведениями, указанными в пункте 1.9 Административного регламента, размещаются:</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подачи заявления о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1.11. На информационных стендах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подлежит размещению информация:</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справочные телефоны структурных подразделений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предоставляющих муниципальную услугу, участвующих в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 xml:space="preserve">адреса официального сайта, а также электронной почты и (или) формы обратной связи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сроки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lastRenderedPageBreak/>
        <w:t>образцы заполнения заявления и приложений к заявлениям;</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исчерпывающий перечень документов, необходимых для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подачи заявления о предоставлении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и способы получения разъяснений по порядку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записи на личный прием к должностным лицам;</w:t>
      </w:r>
    </w:p>
    <w:p w:rsidR="00CB61AA" w:rsidRPr="00CB61AA" w:rsidRDefault="00CB61AA" w:rsidP="00CB61AA">
      <w:pPr>
        <w:numPr>
          <w:ilvl w:val="0"/>
          <w:numId w:val="1"/>
        </w:numPr>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sidDel="00562CC5">
        <w:rPr>
          <w:rFonts w:eastAsia="Calibri"/>
          <w:sz w:val="28"/>
          <w:szCs w:val="28"/>
          <w:lang w:eastAsia="en-US"/>
        </w:rPr>
        <w:t>1.</w:t>
      </w:r>
      <w:r w:rsidRPr="00CB61AA">
        <w:rPr>
          <w:rFonts w:eastAsia="Calibri"/>
          <w:sz w:val="28"/>
          <w:szCs w:val="28"/>
          <w:lang w:eastAsia="en-US"/>
        </w:rPr>
        <w:t xml:space="preserve">12. В залах ожидания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при обращении заявителя лично, по телефону, посредством электронной почты.</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II. Стандарт предоставления муниципальной услуги</w:t>
      </w:r>
    </w:p>
    <w:p w:rsidR="00CB61AA" w:rsidRPr="00CB61AA" w:rsidRDefault="00CB61AA" w:rsidP="00CB61AA">
      <w:pPr>
        <w:autoSpaceDE w:val="0"/>
        <w:autoSpaceDN w:val="0"/>
        <w:adjustRightInd w:val="0"/>
        <w:ind w:firstLine="709"/>
        <w:jc w:val="center"/>
        <w:outlineLvl w:val="1"/>
        <w:rPr>
          <w:rFonts w:eastAsia="Calibri"/>
          <w:b/>
          <w:bCs/>
          <w:sz w:val="28"/>
          <w:szCs w:val="28"/>
          <w:lang w:eastAsia="en-US"/>
        </w:rPr>
      </w:pPr>
      <w:r w:rsidRPr="00CB61AA">
        <w:rPr>
          <w:rFonts w:eastAsia="Calibri"/>
          <w:b/>
          <w:bCs/>
          <w:sz w:val="28"/>
          <w:szCs w:val="28"/>
          <w:lang w:eastAsia="en-US"/>
        </w:rPr>
        <w:t>Наименование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2.1. </w:t>
      </w:r>
      <w:r w:rsidRPr="00CB61AA">
        <w:rPr>
          <w:sz w:val="28"/>
          <w:szCs w:val="28"/>
        </w:rPr>
        <w:t>Предоставление порубочного билета и (или) разрешения на пересадку деревьев и кустарников.</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widowControl w:val="0"/>
        <w:tabs>
          <w:tab w:val="left" w:pos="567"/>
        </w:tabs>
        <w:ind w:firstLine="709"/>
        <w:contextualSpacing/>
        <w:jc w:val="center"/>
        <w:rPr>
          <w:rFonts w:eastAsia="Calibri"/>
          <w:b/>
          <w:sz w:val="28"/>
          <w:szCs w:val="28"/>
          <w:lang w:eastAsia="en-US"/>
        </w:rPr>
      </w:pPr>
      <w:r w:rsidRPr="00CB61AA">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 Муниципальная услуга предоставляется Админи</w:t>
      </w:r>
      <w:r w:rsidR="00271ACF">
        <w:rPr>
          <w:rFonts w:eastAsia="Calibri"/>
          <w:sz w:val="28"/>
          <w:szCs w:val="28"/>
          <w:lang w:eastAsia="en-US"/>
        </w:rPr>
        <w:t xml:space="preserve">страцией сельского поселения </w:t>
      </w:r>
      <w:r w:rsidR="00A824D2">
        <w:rPr>
          <w:rFonts w:eastAsia="Calibri"/>
          <w:sz w:val="28"/>
          <w:szCs w:val="28"/>
          <w:lang w:eastAsia="en-US"/>
        </w:rPr>
        <w:t>Новопетровский</w:t>
      </w:r>
      <w:r w:rsidR="00271ACF">
        <w:rPr>
          <w:rFonts w:eastAsia="Calibri"/>
          <w:sz w:val="28"/>
          <w:szCs w:val="28"/>
          <w:lang w:eastAsia="en-US"/>
        </w:rPr>
        <w:t xml:space="preserve"> сельсовет муниципального района Кугарчинский район Республики Башкортостан</w:t>
      </w:r>
      <w:proofErr w:type="gramStart"/>
      <w:r w:rsidR="00271ACF">
        <w:rPr>
          <w:rFonts w:eastAsia="Calibri"/>
          <w:sz w:val="28"/>
          <w:szCs w:val="28"/>
          <w:lang w:eastAsia="en-US"/>
        </w:rPr>
        <w:t xml:space="preserve"> </w:t>
      </w:r>
      <w:r w:rsidR="00C06678">
        <w:rPr>
          <w:rFonts w:eastAsia="Calibri"/>
          <w:sz w:val="28"/>
          <w:szCs w:val="28"/>
          <w:lang w:eastAsia="en-US"/>
        </w:rPr>
        <w:t>.</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При предоставлении муниципальной услуги Администрация </w:t>
      </w:r>
      <w:r w:rsidR="00C06678">
        <w:rPr>
          <w:sz w:val="28"/>
          <w:szCs w:val="28"/>
        </w:rPr>
        <w:t xml:space="preserve">сельского поселения </w:t>
      </w:r>
      <w:r w:rsidRPr="00CB61AA">
        <w:rPr>
          <w:sz w:val="28"/>
          <w:szCs w:val="28"/>
        </w:rPr>
        <w:t xml:space="preserve"> взаимодействует </w:t>
      </w:r>
      <w:proofErr w:type="gramStart"/>
      <w:r w:rsidRPr="00CB61AA">
        <w:rPr>
          <w:sz w:val="28"/>
          <w:szCs w:val="28"/>
        </w:rPr>
        <w:t>с</w:t>
      </w:r>
      <w:proofErr w:type="gramEnd"/>
      <w:r w:rsidRPr="00CB61AA">
        <w:rPr>
          <w:sz w:val="28"/>
          <w:szCs w:val="28"/>
        </w:rPr>
        <w:t>:</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Федеральной службой государственной регистрации, кадастра и картографии;</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Федеральной налоговой службой.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both"/>
        <w:outlineLvl w:val="0"/>
        <w:rPr>
          <w:rFonts w:eastAsia="Calibri"/>
          <w:b/>
          <w:bCs/>
          <w:sz w:val="28"/>
          <w:szCs w:val="28"/>
          <w:lang w:eastAsia="en-US"/>
        </w:rPr>
      </w:pPr>
      <w:r w:rsidRPr="00CB61AA">
        <w:rPr>
          <w:rFonts w:eastAsia="Calibri"/>
          <w:b/>
          <w:bCs/>
          <w:sz w:val="28"/>
          <w:szCs w:val="28"/>
          <w:lang w:eastAsia="en-US"/>
        </w:rPr>
        <w:t>Описание результата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2.5. Результатом предоставления муниципальной услуги является: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sz w:val="28"/>
          <w:szCs w:val="28"/>
        </w:rPr>
        <w:t>– порубочный билет и (или) разрешение на пересадку деревьев и кустарников</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 мотивированный отказ в предоставлении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 xml:space="preserve">Срок предоставления </w:t>
      </w:r>
      <w:r w:rsidRPr="00CB61AA">
        <w:rPr>
          <w:rFonts w:eastAsia="Calibri"/>
          <w:b/>
          <w:sz w:val="28"/>
          <w:szCs w:val="28"/>
          <w:lang w:eastAsia="en-US"/>
        </w:rPr>
        <w:t>муниципальной</w:t>
      </w:r>
      <w:r w:rsidRPr="00CB61AA">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sidRPr="00CB61AA">
        <w:rPr>
          <w:rFonts w:eastAsia="Calibri"/>
          <w:b/>
          <w:sz w:val="28"/>
          <w:szCs w:val="28"/>
          <w:lang w:eastAsia="en-US"/>
        </w:rPr>
        <w:t>муниципальной</w:t>
      </w:r>
      <w:r w:rsidRPr="00CB61AA">
        <w:rPr>
          <w:rFonts w:eastAsia="Calibri"/>
          <w:b/>
          <w:bCs/>
          <w:sz w:val="28"/>
          <w:szCs w:val="28"/>
          <w:lang w:eastAsia="en-US"/>
        </w:rPr>
        <w:t xml:space="preserve"> услуги, срок приостановления предоставления</w:t>
      </w:r>
      <w:r w:rsidRPr="00CB61AA">
        <w:rPr>
          <w:rFonts w:eastAsia="Calibri"/>
          <w:b/>
          <w:sz w:val="28"/>
          <w:szCs w:val="28"/>
          <w:lang w:eastAsia="en-US"/>
        </w:rPr>
        <w:t xml:space="preserve"> муниципальной</w:t>
      </w:r>
      <w:r w:rsidRPr="00CB61AA">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B61AA">
        <w:rPr>
          <w:rFonts w:eastAsia="Calibri"/>
          <w:b/>
          <w:sz w:val="28"/>
          <w:szCs w:val="28"/>
          <w:lang w:eastAsia="en-US"/>
        </w:rPr>
        <w:t>муниципальной</w:t>
      </w:r>
      <w:r w:rsidRPr="00CB61AA">
        <w:rPr>
          <w:rFonts w:eastAsia="Calibri"/>
          <w:b/>
          <w:bCs/>
          <w:sz w:val="28"/>
          <w:szCs w:val="28"/>
          <w:lang w:eastAsia="en-US"/>
        </w:rPr>
        <w:t xml:space="preserve"> услуги</w:t>
      </w:r>
    </w:p>
    <w:p w:rsidR="00CB61AA" w:rsidRPr="00CB61AA" w:rsidRDefault="00CB61AA" w:rsidP="00CB61AA">
      <w:pPr>
        <w:autoSpaceDE w:val="0"/>
        <w:autoSpaceDN w:val="0"/>
        <w:adjustRightInd w:val="0"/>
        <w:ind w:firstLine="709"/>
        <w:jc w:val="both"/>
        <w:rPr>
          <w:sz w:val="28"/>
          <w:szCs w:val="28"/>
        </w:rPr>
      </w:pPr>
      <w:r w:rsidRPr="00CB61AA">
        <w:rPr>
          <w:rFonts w:eastAsia="Calibri"/>
          <w:sz w:val="28"/>
          <w:szCs w:val="28"/>
          <w:lang w:eastAsia="en-US"/>
        </w:rPr>
        <w:t xml:space="preserve">2.6. Срок предоставления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 xml:space="preserve"> либо направления уведомления об отказе в выдаче исчисляется со дня поступления в Администрацию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заявления, в том числе через многофункциональный центр либо в форме электронного документа с использованием РПГУ, и не должен превышать </w:t>
      </w:r>
      <w:r w:rsidRPr="00CB61AA">
        <w:rPr>
          <w:sz w:val="28"/>
          <w:szCs w:val="28"/>
        </w:rPr>
        <w:t xml:space="preserve">10 календарных дней. </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Датой поступления заявления при личном обращении заявителя в Администрацию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заявления с приложением предусмотренных подпунктом 2.8 Административного регламента надлежащим образом оформленных документов. </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предоставляющего муниципальную услугу, в сети "Интернет"  и на РПГУ.</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B61AA" w:rsidRPr="00CB61AA" w:rsidRDefault="00CB61AA" w:rsidP="00CB61AA">
      <w:pPr>
        <w:widowControl w:val="0"/>
        <w:tabs>
          <w:tab w:val="left" w:pos="567"/>
        </w:tabs>
        <w:ind w:firstLine="709"/>
        <w:contextualSpacing/>
        <w:jc w:val="both"/>
        <w:rPr>
          <w:rFonts w:eastAsia="Calibri"/>
          <w:sz w:val="28"/>
          <w:szCs w:val="28"/>
          <w:lang w:eastAsia="en-US"/>
        </w:rPr>
      </w:pPr>
      <w:bookmarkStart w:id="0" w:name="Par0"/>
      <w:bookmarkEnd w:id="0"/>
      <w:r w:rsidRPr="00CB61AA">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 xml:space="preserve">2.8.1. заявление о </w:t>
      </w:r>
      <w:r w:rsidRPr="00CB61AA">
        <w:rPr>
          <w:rFonts w:eastAsia="Calibri"/>
          <w:sz w:val="28"/>
          <w:szCs w:val="28"/>
          <w:lang w:eastAsia="en-US"/>
        </w:rPr>
        <w:t>предоставлении</w:t>
      </w:r>
      <w:r w:rsidRPr="00CB61AA">
        <w:rPr>
          <w:sz w:val="28"/>
          <w:szCs w:val="28"/>
        </w:rPr>
        <w:t xml:space="preserve"> порубочного билета и (или) разрешения на пересадку деревьев и кустарников</w:t>
      </w:r>
      <w:r w:rsidRPr="00CB61AA" w:rsidDel="00412F9A">
        <w:rPr>
          <w:sz w:val="28"/>
          <w:szCs w:val="28"/>
        </w:rPr>
        <w:t xml:space="preserve"> </w:t>
      </w:r>
      <w:r w:rsidRPr="00CB61AA">
        <w:rPr>
          <w:rFonts w:eastAsia="Calibri"/>
          <w:bCs/>
          <w:sz w:val="28"/>
          <w:szCs w:val="28"/>
          <w:lang w:eastAsia="en-US"/>
        </w:rPr>
        <w:t xml:space="preserve">по форме, согласно Приложению № 1 к настоящему Административному регламенту, поданное в адрес Администрации </w:t>
      </w:r>
      <w:r w:rsidR="00F438B2">
        <w:rPr>
          <w:rFonts w:eastAsia="Calibri"/>
          <w:bCs/>
          <w:sz w:val="28"/>
          <w:szCs w:val="28"/>
          <w:lang w:eastAsia="en-US"/>
        </w:rPr>
        <w:t xml:space="preserve">сельского поселения </w:t>
      </w:r>
      <w:r w:rsidRPr="00CB61AA">
        <w:rPr>
          <w:rFonts w:eastAsia="Calibri"/>
          <w:bCs/>
          <w:sz w:val="28"/>
          <w:szCs w:val="28"/>
          <w:lang w:eastAsia="en-US"/>
        </w:rPr>
        <w:t xml:space="preserve"> следующими способами:</w:t>
      </w:r>
    </w:p>
    <w:p w:rsidR="00CB61AA" w:rsidRPr="00CB61AA" w:rsidRDefault="00CB61AA" w:rsidP="00CB61AA">
      <w:pPr>
        <w:numPr>
          <w:ilvl w:val="0"/>
          <w:numId w:val="3"/>
        </w:numPr>
        <w:tabs>
          <w:tab w:val="left" w:pos="1134"/>
        </w:tabs>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в форме документа на бумажном носителе – посредством личного обращения в Администрацию</w:t>
      </w:r>
      <w:r w:rsidRPr="00CB61AA">
        <w:rPr>
          <w:sz w:val="28"/>
          <w:szCs w:val="28"/>
        </w:rPr>
        <w:t xml:space="preserve"> </w:t>
      </w:r>
      <w:r w:rsidR="00F438B2">
        <w:rPr>
          <w:sz w:val="28"/>
          <w:szCs w:val="28"/>
        </w:rPr>
        <w:t>сельского поселения</w:t>
      </w:r>
      <w:r w:rsidRPr="00CB61AA">
        <w:rPr>
          <w:rFonts w:eastAsia="Calibri"/>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B61AA" w:rsidRPr="00CB61AA" w:rsidRDefault="00CB61AA" w:rsidP="00CB61AA">
      <w:pPr>
        <w:numPr>
          <w:ilvl w:val="0"/>
          <w:numId w:val="3"/>
        </w:numPr>
        <w:tabs>
          <w:tab w:val="left" w:pos="1134"/>
        </w:tabs>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путем заполнения формы запроса через «Личный кабинет» РПГУ (далее – отправление в электронной форме);</w:t>
      </w:r>
    </w:p>
    <w:p w:rsidR="00CB61AA" w:rsidRPr="00CB61AA" w:rsidRDefault="00CB61AA" w:rsidP="00CB61AA">
      <w:pPr>
        <w:numPr>
          <w:ilvl w:val="0"/>
          <w:numId w:val="3"/>
        </w:numPr>
        <w:tabs>
          <w:tab w:val="left" w:pos="1134"/>
        </w:tabs>
        <w:autoSpaceDE w:val="0"/>
        <w:autoSpaceDN w:val="0"/>
        <w:adjustRightInd w:val="0"/>
        <w:ind w:firstLine="709"/>
        <w:contextualSpacing/>
        <w:jc w:val="both"/>
        <w:rPr>
          <w:rFonts w:eastAsia="Calibri"/>
          <w:sz w:val="28"/>
          <w:szCs w:val="28"/>
          <w:lang w:eastAsia="en-US"/>
        </w:rPr>
      </w:pPr>
      <w:r w:rsidRPr="00CB61AA">
        <w:rPr>
          <w:rFonts w:eastAsia="Calibri"/>
          <w:sz w:val="28"/>
          <w:szCs w:val="28"/>
          <w:lang w:eastAsia="en-US"/>
        </w:rPr>
        <w:t>путем направления электронного документа в Администрацию</w:t>
      </w:r>
      <w:r w:rsidRPr="00CB61AA">
        <w:rPr>
          <w:sz w:val="28"/>
          <w:szCs w:val="28"/>
        </w:rPr>
        <w:t xml:space="preserve"> </w:t>
      </w:r>
      <w:r w:rsidR="00C06678">
        <w:rPr>
          <w:sz w:val="28"/>
          <w:szCs w:val="28"/>
        </w:rPr>
        <w:t xml:space="preserve">сельского поселения </w:t>
      </w:r>
      <w:r w:rsidRPr="00CB61AA">
        <w:rPr>
          <w:sz w:val="28"/>
          <w:szCs w:val="28"/>
        </w:rPr>
        <w:t xml:space="preserve"> </w:t>
      </w:r>
      <w:r w:rsidRPr="00CB61AA">
        <w:rPr>
          <w:rFonts w:eastAsia="Calibri"/>
          <w:sz w:val="28"/>
          <w:szCs w:val="28"/>
          <w:lang w:eastAsia="en-US"/>
        </w:rPr>
        <w:t>на официальную электронную почту (далее – представление посредством электронной почты).</w:t>
      </w:r>
    </w:p>
    <w:p w:rsidR="00CB61AA" w:rsidRPr="00CB61AA" w:rsidRDefault="00CB61AA" w:rsidP="00CB61AA">
      <w:pPr>
        <w:autoSpaceDE w:val="0"/>
        <w:autoSpaceDN w:val="0"/>
        <w:adjustRightInd w:val="0"/>
        <w:ind w:firstLine="709"/>
        <w:jc w:val="both"/>
        <w:rPr>
          <w:sz w:val="28"/>
          <w:szCs w:val="28"/>
        </w:rPr>
      </w:pPr>
      <w:r w:rsidRPr="00CB61AA">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 xml:space="preserve">в виде бумажного документа, который Заявитель получает непосредственно при личном обращении в </w:t>
      </w:r>
      <w:r w:rsidRPr="00CB61AA">
        <w:rPr>
          <w:rFonts w:eastAsia="Calibri"/>
          <w:sz w:val="28"/>
          <w:szCs w:val="28"/>
          <w:lang w:eastAsia="en-US"/>
        </w:rPr>
        <w:t>Администрацию</w:t>
      </w:r>
      <w:r w:rsidRPr="00CB61AA">
        <w:rPr>
          <w:sz w:val="28"/>
          <w:szCs w:val="28"/>
        </w:rPr>
        <w:t xml:space="preserve">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CB61AA" w:rsidRPr="00CB61AA" w:rsidRDefault="00CB61AA" w:rsidP="00CB61AA">
      <w:pPr>
        <w:autoSpaceDE w:val="0"/>
        <w:autoSpaceDN w:val="0"/>
        <w:adjustRightInd w:val="0"/>
        <w:ind w:firstLine="709"/>
        <w:jc w:val="both"/>
        <w:rPr>
          <w:sz w:val="28"/>
          <w:szCs w:val="28"/>
        </w:rPr>
      </w:pPr>
      <w:r w:rsidRPr="00CB61AA">
        <w:rPr>
          <w:sz w:val="28"/>
          <w:szCs w:val="28"/>
        </w:rPr>
        <w:t>в виде бумажного документа, который направляется Заявителю посредством почтового отправления;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 виде электронного документа, который направляется Заявителю в «Личный кабинет» РПГУ.</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autoSpaceDE w:val="0"/>
        <w:autoSpaceDN w:val="0"/>
        <w:adjustRightInd w:val="0"/>
        <w:ind w:firstLine="709"/>
        <w:jc w:val="both"/>
        <w:rPr>
          <w:sz w:val="28"/>
          <w:szCs w:val="28"/>
        </w:rPr>
      </w:pPr>
      <w:r w:rsidRPr="00CB61AA">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CB61AA">
        <w:rPr>
          <w:rFonts w:eastAsia="Calibri"/>
          <w:bCs/>
          <w:sz w:val="28"/>
          <w:szCs w:val="28"/>
          <w:lang w:eastAsia="en-US"/>
        </w:rPr>
        <w:t>не зарегистрированы в Едином государственном реестре недвижимости</w:t>
      </w:r>
      <w:r w:rsidRPr="00CB61AA">
        <w:rPr>
          <w:sz w:val="28"/>
          <w:szCs w:val="28"/>
        </w:rPr>
        <w:t xml:space="preserve">, либо документ, </w:t>
      </w:r>
      <w:r w:rsidRPr="00CB61AA">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правоустанавливающие документы на здание, строение, сооружение в случае, если права на него не зарегистрированы в </w:t>
      </w:r>
      <w:r w:rsidRPr="00CB61AA">
        <w:rPr>
          <w:rFonts w:eastAsia="Calibri"/>
          <w:bCs/>
          <w:sz w:val="28"/>
          <w:szCs w:val="28"/>
          <w:lang w:eastAsia="en-US"/>
        </w:rPr>
        <w:t>Едином государственном реестре недвижимости</w:t>
      </w:r>
      <w:r w:rsidRPr="00CB61AA">
        <w:rPr>
          <w:sz w:val="28"/>
          <w:szCs w:val="28"/>
        </w:rPr>
        <w:t>;</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CB61AA">
        <w:rPr>
          <w:rFonts w:eastAsia="Calibri"/>
          <w:bCs/>
          <w:sz w:val="28"/>
          <w:szCs w:val="28"/>
          <w:lang w:eastAsia="en-US"/>
        </w:rPr>
        <w:t xml:space="preserve"> </w:t>
      </w:r>
    </w:p>
    <w:p w:rsidR="00CB61AA" w:rsidRPr="00CB61AA" w:rsidRDefault="00CB61AA" w:rsidP="00CB61AA">
      <w:pPr>
        <w:autoSpaceDE w:val="0"/>
        <w:autoSpaceDN w:val="0"/>
        <w:adjustRightInd w:val="0"/>
        <w:ind w:firstLine="709"/>
        <w:jc w:val="both"/>
        <w:rPr>
          <w:sz w:val="28"/>
          <w:szCs w:val="28"/>
        </w:rPr>
      </w:pPr>
      <w:r w:rsidRPr="00CB61AA">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CB61AA" w:rsidRPr="00CB61AA" w:rsidRDefault="00CB61AA" w:rsidP="00CB61AA">
      <w:pPr>
        <w:autoSpaceDE w:val="0"/>
        <w:autoSpaceDN w:val="0"/>
        <w:adjustRightInd w:val="0"/>
        <w:ind w:firstLine="709"/>
        <w:jc w:val="both"/>
        <w:rPr>
          <w:sz w:val="28"/>
          <w:szCs w:val="28"/>
        </w:rPr>
      </w:pPr>
      <w:r w:rsidRPr="00CB61AA">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 xml:space="preserve"> проект или план пересадки зеленых насаждений в случае проведения пересадки зеленых насаждений.</w:t>
      </w:r>
    </w:p>
    <w:p w:rsidR="00CB61AA" w:rsidRPr="00CB61AA" w:rsidRDefault="00CB61AA" w:rsidP="00CB61AA">
      <w:pPr>
        <w:autoSpaceDE w:val="0"/>
        <w:autoSpaceDN w:val="0"/>
        <w:adjustRightInd w:val="0"/>
        <w:ind w:firstLine="709"/>
        <w:jc w:val="both"/>
        <w:rPr>
          <w:sz w:val="28"/>
          <w:szCs w:val="28"/>
        </w:rPr>
      </w:pPr>
      <w:r w:rsidRPr="00CB61AA">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CB61AA" w:rsidRPr="00CB61AA" w:rsidRDefault="00CB61AA" w:rsidP="00CB61AA">
      <w:pPr>
        <w:autoSpaceDE w:val="0"/>
        <w:autoSpaceDN w:val="0"/>
        <w:adjustRightInd w:val="0"/>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proofErr w:type="gramStart"/>
      <w:r w:rsidRPr="00CB61AA">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2.9. </w:t>
      </w:r>
      <w:r w:rsidRPr="00CB61AA">
        <w:rPr>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w:t>
      </w:r>
      <w:r w:rsidR="00C06678">
        <w:rPr>
          <w:sz w:val="28"/>
          <w:szCs w:val="28"/>
        </w:rPr>
        <w:t xml:space="preserve">сельского поселения </w:t>
      </w:r>
      <w:r w:rsidRPr="00CB61AA">
        <w:rPr>
          <w:sz w:val="28"/>
          <w:szCs w:val="28"/>
        </w:rPr>
        <w:t xml:space="preserve"> запрашивает в порядке межведомственного взаимодействия, относятся:</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sz w:val="28"/>
          <w:szCs w:val="28"/>
          <w:lang w:eastAsia="en-US"/>
        </w:rPr>
        <w:t xml:space="preserve"> </w:t>
      </w:r>
      <w:r w:rsidRPr="00CB61AA">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 xml:space="preserve">б) разрешение на осуществление земляных работ; </w:t>
      </w:r>
    </w:p>
    <w:p w:rsidR="00CB61AA" w:rsidRPr="00CB61AA" w:rsidRDefault="00CB61AA" w:rsidP="00CB61AA">
      <w:pPr>
        <w:widowControl w:val="0"/>
        <w:tabs>
          <w:tab w:val="left" w:pos="567"/>
        </w:tabs>
        <w:ind w:firstLine="709"/>
        <w:jc w:val="both"/>
        <w:rPr>
          <w:sz w:val="28"/>
          <w:szCs w:val="28"/>
        </w:rPr>
      </w:pPr>
      <w:r w:rsidRPr="00CB61AA">
        <w:rPr>
          <w:rFonts w:eastAsia="Calibri"/>
          <w:bCs/>
          <w:sz w:val="28"/>
          <w:szCs w:val="28"/>
          <w:lang w:eastAsia="en-US"/>
        </w:rPr>
        <w:t xml:space="preserve">в) </w:t>
      </w:r>
      <w:r w:rsidRPr="00CB61AA">
        <w:rPr>
          <w:sz w:val="28"/>
          <w:szCs w:val="28"/>
        </w:rPr>
        <w:t>выписка из Единого государственного реестра недвижимости об основных характеристиках и зарегистрированных правах и обременениях на земельный участок;</w:t>
      </w:r>
    </w:p>
    <w:p w:rsidR="00CB61AA" w:rsidRPr="00CB61AA" w:rsidRDefault="00CB61AA" w:rsidP="00CB61AA">
      <w:pPr>
        <w:widowControl w:val="0"/>
        <w:tabs>
          <w:tab w:val="left" w:pos="567"/>
        </w:tabs>
        <w:ind w:firstLine="709"/>
        <w:jc w:val="both"/>
        <w:rPr>
          <w:sz w:val="28"/>
          <w:szCs w:val="28"/>
        </w:rPr>
      </w:pPr>
      <w:r w:rsidRPr="00CB61AA">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CB61AA" w:rsidRPr="00CB61AA" w:rsidRDefault="00CB61AA" w:rsidP="00CB61AA">
      <w:pPr>
        <w:autoSpaceDE w:val="0"/>
        <w:autoSpaceDN w:val="0"/>
        <w:adjustRightInd w:val="0"/>
        <w:ind w:firstLine="709"/>
        <w:jc w:val="both"/>
        <w:rPr>
          <w:sz w:val="28"/>
          <w:szCs w:val="28"/>
        </w:rPr>
      </w:pPr>
      <w:r w:rsidRPr="00CB61AA">
        <w:rPr>
          <w:sz w:val="28"/>
          <w:szCs w:val="28"/>
        </w:rPr>
        <w:t>д)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CB61AA" w:rsidRPr="00CB61AA" w:rsidRDefault="00CB61AA" w:rsidP="00CB61AA">
      <w:pPr>
        <w:autoSpaceDE w:val="0"/>
        <w:autoSpaceDN w:val="0"/>
        <w:adjustRightInd w:val="0"/>
        <w:ind w:firstLine="709"/>
        <w:jc w:val="both"/>
        <w:rPr>
          <w:sz w:val="28"/>
          <w:szCs w:val="28"/>
        </w:rPr>
      </w:pPr>
      <w:r w:rsidRPr="00CB61AA">
        <w:rPr>
          <w:sz w:val="28"/>
          <w:szCs w:val="28"/>
        </w:rPr>
        <w:t>е) выписка из Единого государственного реестра индивидуальных предпринимателей;</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sz w:val="28"/>
          <w:szCs w:val="28"/>
        </w:rPr>
        <w:t xml:space="preserve">ж) документ, </w:t>
      </w:r>
      <w:r w:rsidRPr="00CB61AA">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CB61AA" w:rsidRPr="00CB61AA" w:rsidRDefault="00CB61AA" w:rsidP="00CB61AA">
      <w:pPr>
        <w:autoSpaceDE w:val="0"/>
        <w:autoSpaceDN w:val="0"/>
        <w:adjustRightInd w:val="0"/>
        <w:ind w:firstLine="709"/>
        <w:jc w:val="both"/>
        <w:rPr>
          <w:sz w:val="28"/>
          <w:szCs w:val="28"/>
        </w:rPr>
      </w:pPr>
      <w:r w:rsidRPr="00CB61AA">
        <w:rPr>
          <w:rFonts w:eastAsia="Calibri"/>
          <w:bCs/>
          <w:sz w:val="28"/>
          <w:szCs w:val="28"/>
          <w:lang w:eastAsia="en-US"/>
        </w:rPr>
        <w:t xml:space="preserve">з) </w:t>
      </w:r>
      <w:r w:rsidRPr="00CB61AA">
        <w:rPr>
          <w:sz w:val="28"/>
          <w:szCs w:val="28"/>
        </w:rPr>
        <w:t>градостроительный план земельного участка или проект планировки территории в случаях их утверждения;</w:t>
      </w:r>
    </w:p>
    <w:p w:rsidR="00CB61AA" w:rsidRPr="00CB61AA" w:rsidRDefault="00CB61AA" w:rsidP="00CB61AA">
      <w:pPr>
        <w:autoSpaceDE w:val="0"/>
        <w:autoSpaceDN w:val="0"/>
        <w:adjustRightInd w:val="0"/>
        <w:ind w:firstLine="709"/>
        <w:jc w:val="both"/>
        <w:rPr>
          <w:sz w:val="28"/>
          <w:szCs w:val="28"/>
        </w:rPr>
      </w:pPr>
      <w:r w:rsidRPr="00CB61AA">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CB61AA" w:rsidRPr="00CB61AA" w:rsidRDefault="00CB61AA" w:rsidP="00CB61AA">
      <w:pPr>
        <w:widowControl w:val="0"/>
        <w:tabs>
          <w:tab w:val="left" w:pos="567"/>
        </w:tabs>
        <w:ind w:firstLine="709"/>
        <w:contextualSpacing/>
        <w:jc w:val="both"/>
        <w:rPr>
          <w:sz w:val="28"/>
          <w:szCs w:val="28"/>
        </w:rPr>
      </w:pPr>
      <w:r w:rsidRPr="00CB61AA">
        <w:rPr>
          <w:rFonts w:eastAsia="Calibri"/>
          <w:sz w:val="28"/>
          <w:szCs w:val="28"/>
          <w:lang w:eastAsia="en-US"/>
        </w:rPr>
        <w:t xml:space="preserve">2.10. </w:t>
      </w:r>
      <w:r w:rsidRPr="00CB61AA">
        <w:rPr>
          <w:sz w:val="28"/>
          <w:szCs w:val="28"/>
        </w:rPr>
        <w:t xml:space="preserve">Заявитель вправе представить по собственной инициативе в адрес Администрации </w:t>
      </w:r>
      <w:r w:rsidR="00F438B2">
        <w:rPr>
          <w:sz w:val="28"/>
          <w:szCs w:val="28"/>
        </w:rPr>
        <w:t xml:space="preserve">сельского поселения </w:t>
      </w:r>
      <w:r w:rsidRPr="00CB61AA">
        <w:rPr>
          <w:sz w:val="28"/>
          <w:szCs w:val="28"/>
        </w:rPr>
        <w:t xml:space="preserve"> документы, указанные в пункте 2.9 Административного регламента.</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lastRenderedPageBreak/>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Указание на запрет требовать от заявителя</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2.11. При предоставлении муниципальной услуги запрещается требовать от заявителя:</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61AA" w:rsidRPr="00CB61AA" w:rsidRDefault="00CB61AA" w:rsidP="00CB61AA">
      <w:pPr>
        <w:widowControl w:val="0"/>
        <w:tabs>
          <w:tab w:val="left" w:pos="567"/>
        </w:tabs>
        <w:ind w:firstLine="709"/>
        <w:contextualSpacing/>
        <w:jc w:val="both"/>
        <w:rPr>
          <w:rFonts w:eastAsia="Calibri"/>
          <w:sz w:val="28"/>
          <w:szCs w:val="28"/>
          <w:lang w:eastAsia="en-US"/>
        </w:rPr>
      </w:pPr>
      <w:proofErr w:type="gramStart"/>
      <w:r w:rsidRPr="00CB61AA">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B61AA">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Pr="00CB61AA">
        <w:rPr>
          <w:rFonts w:eastAsia="Calibri"/>
          <w:sz w:val="28"/>
          <w:szCs w:val="28"/>
          <w:lang w:eastAsia="en-US"/>
        </w:rPr>
        <w:lastRenderedPageBreak/>
        <w:t xml:space="preserve">муниципальной услуги, о чем в письменном виде за подписью руководителя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2.12. При предоставлении муниципальных услуг в электронной форме с использованием РПГУ запрещено:</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требовать от заявителя совершения иных действий, кроме прохождения идентификац</w:t>
      </w:r>
      <w:proofErr w:type="gramStart"/>
      <w:r w:rsidRPr="00CB61AA">
        <w:rPr>
          <w:rFonts w:eastAsia="Calibri"/>
          <w:sz w:val="28"/>
          <w:szCs w:val="28"/>
          <w:lang w:eastAsia="en-US"/>
        </w:rPr>
        <w:t>ии и ау</w:t>
      </w:r>
      <w:proofErr w:type="gramEnd"/>
      <w:r w:rsidRPr="00CB61A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не предоставление документов, указанных в пунктах 2.8.2 и 2.8.3 Административного регламента.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 поданным в электронной форме с использованием РПГУ.</w:t>
      </w:r>
    </w:p>
    <w:p w:rsidR="00CB61AA" w:rsidRPr="00CB61AA" w:rsidRDefault="00CB61AA" w:rsidP="00CB61AA">
      <w:pPr>
        <w:ind w:firstLine="709"/>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2.15. Основания для приостановления предоставления муниципальной услуги не предусмотрены.</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2.16. Основаниями для отказа в предоставлении муниципальной услуги являются:</w:t>
      </w:r>
    </w:p>
    <w:p w:rsidR="00CB61AA" w:rsidRPr="00CB61AA" w:rsidRDefault="00CB61AA" w:rsidP="00CB61AA">
      <w:pPr>
        <w:numPr>
          <w:ilvl w:val="0"/>
          <w:numId w:val="9"/>
        </w:numPr>
        <w:autoSpaceDE w:val="0"/>
        <w:autoSpaceDN w:val="0"/>
        <w:adjustRightInd w:val="0"/>
        <w:ind w:firstLine="709"/>
        <w:jc w:val="both"/>
        <w:rPr>
          <w:sz w:val="28"/>
          <w:szCs w:val="28"/>
        </w:rPr>
      </w:pPr>
      <w:r w:rsidRPr="00CB61AA">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CB61AA" w:rsidRPr="00CB61AA" w:rsidRDefault="00CB61AA" w:rsidP="00CB61AA">
      <w:pPr>
        <w:numPr>
          <w:ilvl w:val="0"/>
          <w:numId w:val="9"/>
        </w:numPr>
        <w:autoSpaceDE w:val="0"/>
        <w:autoSpaceDN w:val="0"/>
        <w:adjustRightInd w:val="0"/>
        <w:ind w:firstLine="709"/>
        <w:jc w:val="both"/>
        <w:rPr>
          <w:sz w:val="28"/>
          <w:szCs w:val="28"/>
        </w:rPr>
      </w:pPr>
      <w:r w:rsidRPr="00CB61AA">
        <w:rPr>
          <w:sz w:val="28"/>
          <w:szCs w:val="28"/>
        </w:rPr>
        <w:t>непредставление Заявителем документов, предусмотренных пунктом 2.8.4;</w:t>
      </w:r>
    </w:p>
    <w:p w:rsidR="00CB61AA" w:rsidRPr="00CB61AA" w:rsidRDefault="00CB61AA" w:rsidP="00CB61AA">
      <w:pPr>
        <w:widowControl w:val="0"/>
        <w:numPr>
          <w:ilvl w:val="0"/>
          <w:numId w:val="9"/>
        </w:numPr>
        <w:tabs>
          <w:tab w:val="left" w:pos="567"/>
        </w:tabs>
        <w:autoSpaceDE w:val="0"/>
        <w:autoSpaceDN w:val="0"/>
        <w:adjustRightInd w:val="0"/>
        <w:ind w:firstLine="709"/>
        <w:contextualSpacing/>
        <w:jc w:val="both"/>
        <w:rPr>
          <w:sz w:val="28"/>
          <w:szCs w:val="28"/>
        </w:rPr>
      </w:pPr>
      <w:r w:rsidRPr="00CB61AA">
        <w:rPr>
          <w:sz w:val="28"/>
          <w:szCs w:val="28"/>
        </w:rPr>
        <w:t xml:space="preserve">поступление в Администрацию </w:t>
      </w:r>
      <w:r w:rsidR="00C06678">
        <w:rPr>
          <w:sz w:val="28"/>
          <w:szCs w:val="28"/>
        </w:rPr>
        <w:t xml:space="preserve">сельского поселения </w:t>
      </w:r>
      <w:r w:rsidRPr="00CB61AA">
        <w:rPr>
          <w:sz w:val="28"/>
          <w:szCs w:val="28"/>
        </w:rPr>
        <w:t xml:space="preserve"> ответа на межведомственный запрос, свидетельствующий об отсутствии документа и (или) информации, предусмотренного </w:t>
      </w:r>
      <w:hyperlink r:id="rId11" w:history="1">
        <w:r w:rsidRPr="00CB61AA">
          <w:rPr>
            <w:sz w:val="28"/>
            <w:szCs w:val="28"/>
          </w:rPr>
          <w:t>пунктом</w:t>
        </w:r>
      </w:hyperlink>
      <w:r w:rsidRPr="00CB61AA">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CB61AA" w:rsidRPr="00CB61AA" w:rsidRDefault="00CB61AA" w:rsidP="00CB61AA">
      <w:pPr>
        <w:widowControl w:val="0"/>
        <w:numPr>
          <w:ilvl w:val="0"/>
          <w:numId w:val="9"/>
        </w:numPr>
        <w:tabs>
          <w:tab w:val="left" w:pos="567"/>
        </w:tabs>
        <w:autoSpaceDE w:val="0"/>
        <w:autoSpaceDN w:val="0"/>
        <w:adjustRightInd w:val="0"/>
        <w:ind w:firstLine="709"/>
        <w:contextualSpacing/>
        <w:jc w:val="both"/>
        <w:rPr>
          <w:sz w:val="28"/>
          <w:szCs w:val="28"/>
        </w:rPr>
      </w:pPr>
      <w:r w:rsidRPr="00CB61AA">
        <w:rPr>
          <w:sz w:val="28"/>
          <w:szCs w:val="28"/>
        </w:rPr>
        <w:t>особый статус древесно-кустарниковых насаждений, предлагаемых к сносу, пересадке или уничтожению.</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709"/>
        <w:jc w:val="center"/>
        <w:outlineLvl w:val="0"/>
        <w:rPr>
          <w:b/>
          <w:bCs/>
          <w:sz w:val="28"/>
          <w:szCs w:val="28"/>
        </w:rPr>
      </w:pPr>
      <w:r w:rsidRPr="00CB61AA">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2.17. </w:t>
      </w:r>
      <w:proofErr w:type="gramStart"/>
      <w:r w:rsidRPr="00CB61AA">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CB61AA" w:rsidRPr="00CB61AA" w:rsidRDefault="00CB61AA" w:rsidP="00CB61AA">
      <w:pPr>
        <w:autoSpaceDE w:val="0"/>
        <w:autoSpaceDN w:val="0"/>
        <w:adjustRightInd w:val="0"/>
        <w:ind w:firstLine="709"/>
        <w:jc w:val="center"/>
        <w:outlineLvl w:val="0"/>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2.18. Предоставление муниципальной услуги </w:t>
      </w:r>
      <w:r w:rsidRPr="00CB61AA">
        <w:rPr>
          <w:sz w:val="28"/>
          <w:szCs w:val="28"/>
        </w:rPr>
        <w:t>осуществляется без взимания государственной пошлины или иной платы.</w:t>
      </w:r>
    </w:p>
    <w:p w:rsidR="00CB61AA" w:rsidRPr="00CB61AA" w:rsidRDefault="00CB61AA" w:rsidP="00CB61AA">
      <w:pPr>
        <w:tabs>
          <w:tab w:val="left" w:pos="1155"/>
        </w:tabs>
        <w:ind w:firstLine="709"/>
        <w:rPr>
          <w:rFonts w:eastAsia="Calibri"/>
          <w:sz w:val="28"/>
          <w:szCs w:val="28"/>
          <w:lang w:eastAsia="en-US"/>
        </w:rPr>
      </w:pPr>
      <w:r w:rsidRPr="00CB61AA">
        <w:rPr>
          <w:rFonts w:eastAsia="Calibri"/>
          <w:sz w:val="28"/>
          <w:szCs w:val="28"/>
          <w:lang w:eastAsia="en-US"/>
        </w:rPr>
        <w:tab/>
      </w: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sidRPr="00CB61AA">
        <w:rPr>
          <w:rFonts w:eastAsia="Calibri"/>
          <w:bCs/>
          <w:sz w:val="28"/>
          <w:szCs w:val="28"/>
          <w:lang w:eastAsia="en-US"/>
        </w:rPr>
        <w:t>муниципальной</w:t>
      </w:r>
      <w:r w:rsidRPr="00CB61AA">
        <w:rPr>
          <w:rFonts w:eastAsia="Calibri"/>
          <w:sz w:val="28"/>
          <w:szCs w:val="28"/>
          <w:lang w:eastAsia="en-US"/>
        </w:rPr>
        <w:t xml:space="preserve"> услуги, не взимается в связи с отсутствием таких услуг.</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Максимальный срок ожидания в очереди не превышает 15 минут.</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outlineLvl w:val="0"/>
        <w:rPr>
          <w:rFonts w:eastAsia="Calibri"/>
          <w:b/>
          <w:bCs/>
          <w:sz w:val="28"/>
          <w:szCs w:val="28"/>
          <w:lang w:eastAsia="en-US"/>
        </w:rPr>
      </w:pPr>
      <w:r w:rsidRPr="00CB61AA">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2.21. Все заявления о предоставлении </w:t>
      </w:r>
      <w:r w:rsidRPr="00CB61AA">
        <w:rPr>
          <w:sz w:val="28"/>
          <w:szCs w:val="28"/>
        </w:rPr>
        <w:t>порубочного билета и (или) разрешения на пересадку деревьев и кустарников</w:t>
      </w:r>
      <w:r w:rsidRPr="00CB61AA">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w:t>
      </w:r>
      <w:r w:rsidR="00F438B2">
        <w:rPr>
          <w:rFonts w:eastAsia="Calibri"/>
          <w:sz w:val="28"/>
          <w:szCs w:val="28"/>
          <w:lang w:eastAsia="en-US"/>
        </w:rPr>
        <w:t>страцией  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подлежат регистрации в течение одного рабочего дня.</w:t>
      </w:r>
    </w:p>
    <w:p w:rsidR="00CB61AA" w:rsidRPr="00CB61AA" w:rsidRDefault="00CB61AA" w:rsidP="00CB61AA">
      <w:pPr>
        <w:ind w:firstLine="709"/>
        <w:rPr>
          <w:rFonts w:eastAsia="Calibri"/>
          <w:sz w:val="28"/>
          <w:szCs w:val="28"/>
          <w:lang w:eastAsia="en-US"/>
        </w:rPr>
      </w:pPr>
    </w:p>
    <w:p w:rsidR="00CB61AA" w:rsidRPr="00CB61AA" w:rsidRDefault="00CB61AA" w:rsidP="00CB61AA">
      <w:pPr>
        <w:autoSpaceDE w:val="0"/>
        <w:autoSpaceDN w:val="0"/>
        <w:adjustRightInd w:val="0"/>
        <w:ind w:firstLine="709"/>
        <w:jc w:val="center"/>
        <w:rPr>
          <w:rFonts w:eastAsia="Calibri"/>
          <w:b/>
          <w:sz w:val="28"/>
          <w:szCs w:val="28"/>
          <w:lang w:eastAsia="en-US"/>
        </w:rPr>
      </w:pPr>
      <w:proofErr w:type="gramStart"/>
      <w:r w:rsidRPr="00CB61AA">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B61AA">
        <w:rPr>
          <w:rFonts w:eastAsia="Calibri"/>
          <w:b/>
          <w:bCs/>
          <w:sz w:val="28"/>
          <w:szCs w:val="28"/>
          <w:lang w:eastAsia="en-US"/>
        </w:rPr>
        <w:t>муниципальной</w:t>
      </w:r>
      <w:r w:rsidRPr="00CB61AA">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CB61AA">
        <w:rPr>
          <w:rFonts w:eastAsia="Calibri"/>
          <w:b/>
          <w:bCs/>
          <w:sz w:val="28"/>
          <w:szCs w:val="28"/>
          <w:lang w:eastAsia="en-US"/>
        </w:rPr>
        <w:t>муниципальной</w:t>
      </w:r>
      <w:r w:rsidRPr="00CB61AA">
        <w:rPr>
          <w:rFonts w:eastAsia="Calibri"/>
          <w:b/>
          <w:sz w:val="28"/>
          <w:szCs w:val="28"/>
          <w:lang w:eastAsia="en-US"/>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B61AA">
        <w:rPr>
          <w:rFonts w:eastAsia="Calibri"/>
          <w:b/>
          <w:sz w:val="28"/>
          <w:szCs w:val="28"/>
          <w:lang w:eastAsia="en-US"/>
        </w:rPr>
        <w:t xml:space="preserve"> законодательством Российской Федерации о социальной защите инвалидов</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В случае</w:t>
      </w:r>
      <w:proofErr w:type="gramStart"/>
      <w:r w:rsidRPr="00CB61AA">
        <w:rPr>
          <w:rFonts w:eastAsia="Calibri"/>
          <w:sz w:val="28"/>
          <w:szCs w:val="28"/>
          <w:lang w:eastAsia="en-US"/>
        </w:rPr>
        <w:t>,</w:t>
      </w:r>
      <w:proofErr w:type="gramEnd"/>
      <w:r w:rsidRPr="00CB61AA">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Pr="00CB61AA">
        <w:rPr>
          <w:rFonts w:eastAsia="Calibri"/>
          <w:sz w:val="28"/>
          <w:szCs w:val="28"/>
          <w:lang w:eastAsia="en-US"/>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Центральный вход в здание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должен быть оборудован информационной табличкой (вывеской), содержащей информацию:</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наименование;</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местонахождение и юридический адрес;</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режим работы;</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график приема;</w:t>
      </w:r>
    </w:p>
    <w:p w:rsidR="00CB61AA" w:rsidRPr="00CB61AA" w:rsidRDefault="00CB61AA" w:rsidP="00CB61AA">
      <w:pPr>
        <w:widowControl w:val="0"/>
        <w:numPr>
          <w:ilvl w:val="0"/>
          <w:numId w:val="4"/>
        </w:numPr>
        <w:tabs>
          <w:tab w:val="left" w:pos="567"/>
          <w:tab w:val="left" w:pos="1134"/>
        </w:tabs>
        <w:ind w:firstLine="709"/>
        <w:contextualSpacing/>
        <w:jc w:val="both"/>
        <w:rPr>
          <w:rFonts w:eastAsia="Calibri"/>
          <w:sz w:val="28"/>
          <w:szCs w:val="28"/>
          <w:lang w:eastAsia="en-US"/>
        </w:rPr>
      </w:pPr>
      <w:r w:rsidRPr="00CB61AA">
        <w:rPr>
          <w:rFonts w:eastAsia="Calibri"/>
          <w:sz w:val="28"/>
          <w:szCs w:val="28"/>
          <w:lang w:eastAsia="en-US"/>
        </w:rPr>
        <w:t>номера телефонов для справок.</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Помещения, в которых предоставляется муниципальная услуга, оснащаются: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противопожарной системой и средствами пожаротушения;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системой оповещения о возникновении чрезвычайной ситуации;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средствами оказания первой медицинской помощи;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туалетными комнатами для посетителей.</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Места для заполнения заявлений оборудуются стульями, столами (стойками), бланками заявлений, письменными принадлежностями.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Места приема Заявителей оборудуются информационными табличками (вывесками) с указанием: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номера кабинета и наименования отдела;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графика приема Заявителей.</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 предоставлении муниципальной услуги инвалидам обеспечиваются: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возможность самостоятельного передвижения по территории, на </w:t>
      </w:r>
      <w:r w:rsidRPr="00CB61AA">
        <w:rPr>
          <w:rFonts w:eastAsia="Calibri"/>
          <w:sz w:val="28"/>
          <w:szCs w:val="28"/>
          <w:lang w:eastAsia="en-US"/>
        </w:rPr>
        <w:lastRenderedPageBreak/>
        <w:t>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допуск </w:t>
      </w:r>
      <w:proofErr w:type="spellStart"/>
      <w:r w:rsidRPr="00CB61AA">
        <w:rPr>
          <w:rFonts w:eastAsia="Calibri"/>
          <w:sz w:val="28"/>
          <w:szCs w:val="28"/>
          <w:lang w:eastAsia="en-US"/>
        </w:rPr>
        <w:t>сурдопереводчика</w:t>
      </w:r>
      <w:proofErr w:type="spellEnd"/>
      <w:r w:rsidRPr="00CB61AA">
        <w:rPr>
          <w:rFonts w:eastAsia="Calibri"/>
          <w:sz w:val="28"/>
          <w:szCs w:val="28"/>
          <w:lang w:eastAsia="en-US"/>
        </w:rPr>
        <w:t xml:space="preserve"> и </w:t>
      </w:r>
      <w:proofErr w:type="spellStart"/>
      <w:r w:rsidRPr="00CB61AA">
        <w:rPr>
          <w:rFonts w:eastAsia="Calibri"/>
          <w:sz w:val="28"/>
          <w:szCs w:val="28"/>
          <w:lang w:eastAsia="en-US"/>
        </w:rPr>
        <w:t>тифлосурдопереводчика</w:t>
      </w:r>
      <w:proofErr w:type="spellEnd"/>
      <w:r w:rsidRPr="00CB61AA">
        <w:rPr>
          <w:rFonts w:eastAsia="Calibri"/>
          <w:sz w:val="28"/>
          <w:szCs w:val="28"/>
          <w:lang w:eastAsia="en-US"/>
        </w:rPr>
        <w:t>;</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допуск собаки-проводника на объекты (здания, помещения), в которых предоставляются услуги;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rPr>
          <w:rFonts w:eastAsia="Calibri"/>
          <w:b/>
          <w:bCs/>
          <w:sz w:val="28"/>
          <w:szCs w:val="28"/>
          <w:lang w:eastAsia="en-US"/>
        </w:rPr>
      </w:pPr>
      <w:r w:rsidRPr="00CB61AA">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 Основными показателями доступности предоставления муниципальной услуги являются: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2.23.3. Возможность выбора заявителем формы обращения за предоставлением муниципальной услуги непосредственно в Администрацию </w:t>
      </w:r>
      <w:r w:rsidR="00C06678">
        <w:rPr>
          <w:rFonts w:eastAsia="Calibri"/>
          <w:sz w:val="28"/>
          <w:szCs w:val="28"/>
          <w:lang w:eastAsia="en-US"/>
        </w:rPr>
        <w:t>сельского поселения</w:t>
      </w:r>
      <w:proofErr w:type="gramStart"/>
      <w:r w:rsidR="00C06678">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либо в форме электронных документов с использованием РПГУ, либо через многофункциональный центр.</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2.24. Основными показателями качества предоставления муниципальной услуги являются: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2.24.4. Отсутствие нарушений установленных сроков в процессе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2.24.5. Отсутствие заявлений об оспаривании решений, действий (бездействия)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autoSpaceDE w:val="0"/>
        <w:autoSpaceDN w:val="0"/>
        <w:adjustRightInd w:val="0"/>
        <w:ind w:firstLine="709"/>
        <w:jc w:val="center"/>
        <w:rPr>
          <w:rFonts w:eastAsia="Calibri"/>
          <w:b/>
          <w:bCs/>
          <w:sz w:val="28"/>
          <w:szCs w:val="28"/>
          <w:lang w:eastAsia="en-US"/>
        </w:rPr>
      </w:pPr>
      <w:r w:rsidRPr="00CB61AA">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CB61AA">
        <w:rPr>
          <w:sz w:val="28"/>
          <w:szCs w:val="28"/>
        </w:rPr>
        <w:t xml:space="preserve"> (Уполномоченным органом) </w:t>
      </w:r>
      <w:r w:rsidRPr="00CB61AA">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CB61AA">
        <w:rPr>
          <w:rFonts w:eastAsia="Calibri"/>
          <w:sz w:val="28"/>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2.26. Предоставление муниципальной услуги по экстерриториальному принципу не осуществляется.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w:t>
      </w:r>
      <w:r w:rsidRPr="00CB61AA">
        <w:rPr>
          <w:rFonts w:eastAsia="Calibri"/>
          <w:sz w:val="28"/>
          <w:szCs w:val="28"/>
          <w:lang w:eastAsia="en-US"/>
        </w:rPr>
        <w:lastRenderedPageBreak/>
        <w:t xml:space="preserve">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B61AA" w:rsidRPr="00CB61AA" w:rsidRDefault="00CB61AA" w:rsidP="00CB61AA">
      <w:pPr>
        <w:widowControl w:val="0"/>
        <w:tabs>
          <w:tab w:val="left" w:pos="567"/>
        </w:tabs>
        <w:ind w:firstLine="709"/>
        <w:contextualSpacing/>
        <w:jc w:val="center"/>
        <w:rPr>
          <w:rFonts w:eastAsia="Calibri"/>
          <w:b/>
          <w:sz w:val="28"/>
          <w:szCs w:val="28"/>
          <w:lang w:eastAsia="en-US"/>
        </w:rPr>
      </w:pPr>
    </w:p>
    <w:p w:rsidR="00CB61AA" w:rsidRPr="00CB61AA" w:rsidRDefault="00CB61AA" w:rsidP="00CB61AA">
      <w:pPr>
        <w:widowControl w:val="0"/>
        <w:tabs>
          <w:tab w:val="left" w:pos="567"/>
        </w:tabs>
        <w:ind w:firstLine="709"/>
        <w:contextualSpacing/>
        <w:jc w:val="center"/>
        <w:rPr>
          <w:rFonts w:eastAsia="Calibri"/>
          <w:b/>
          <w:sz w:val="28"/>
          <w:szCs w:val="28"/>
          <w:lang w:eastAsia="en-US"/>
        </w:rPr>
      </w:pPr>
      <w:r w:rsidRPr="00CB61AA">
        <w:rPr>
          <w:rFonts w:eastAsia="Calibri"/>
          <w:b/>
          <w:sz w:val="28"/>
          <w:szCs w:val="28"/>
          <w:lang w:val="en-US" w:eastAsia="en-US"/>
        </w:rPr>
        <w:t>III</w:t>
      </w:r>
      <w:r w:rsidRPr="00CB61AA">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B61AA" w:rsidRPr="00CB61AA" w:rsidRDefault="00CB61AA" w:rsidP="00CB61AA">
      <w:pPr>
        <w:widowControl w:val="0"/>
        <w:autoSpaceDE w:val="0"/>
        <w:autoSpaceDN w:val="0"/>
        <w:adjustRightInd w:val="0"/>
        <w:ind w:firstLine="709"/>
        <w:jc w:val="both"/>
        <w:rPr>
          <w:rFonts w:eastAsia="Calibri"/>
          <w:sz w:val="28"/>
          <w:szCs w:val="28"/>
          <w:lang w:eastAsia="en-US"/>
        </w:rPr>
      </w:pPr>
    </w:p>
    <w:p w:rsidR="00CB61AA" w:rsidRPr="00CB61AA" w:rsidRDefault="00CB61AA" w:rsidP="00CB61AA">
      <w:pPr>
        <w:widowControl w:val="0"/>
        <w:tabs>
          <w:tab w:val="left" w:pos="567"/>
        </w:tabs>
        <w:ind w:firstLine="709"/>
        <w:contextualSpacing/>
        <w:jc w:val="center"/>
        <w:rPr>
          <w:rFonts w:eastAsia="Calibri"/>
          <w:b/>
          <w:bCs/>
          <w:sz w:val="28"/>
          <w:szCs w:val="28"/>
          <w:lang w:eastAsia="en-US"/>
        </w:rPr>
      </w:pPr>
      <w:bookmarkStart w:id="1" w:name="sub_301"/>
      <w:r w:rsidRPr="00CB61AA">
        <w:rPr>
          <w:rFonts w:eastAsia="Calibri"/>
          <w:b/>
          <w:bCs/>
          <w:sz w:val="28"/>
          <w:szCs w:val="28"/>
          <w:lang w:eastAsia="en-US"/>
        </w:rPr>
        <w:t>Состав административных процедур при предоставлении муниципальной услуги</w:t>
      </w:r>
    </w:p>
    <w:bookmarkEnd w:id="1"/>
    <w:p w:rsidR="00CB61AA" w:rsidRPr="00CB61AA" w:rsidRDefault="00CB61AA" w:rsidP="00CB61AA">
      <w:pPr>
        <w:widowControl w:val="0"/>
        <w:tabs>
          <w:tab w:val="left" w:pos="567"/>
        </w:tabs>
        <w:ind w:firstLine="709"/>
        <w:contextualSpacing/>
        <w:jc w:val="both"/>
        <w:rPr>
          <w:rFonts w:eastAsia="Calibri"/>
          <w:sz w:val="28"/>
          <w:szCs w:val="28"/>
          <w:lang w:eastAsia="en-US"/>
        </w:rPr>
      </w:pPr>
      <w:r w:rsidRPr="00CB61AA">
        <w:rPr>
          <w:rFonts w:eastAsia="Calibri"/>
          <w:sz w:val="28"/>
          <w:szCs w:val="28"/>
          <w:lang w:eastAsia="en-US"/>
        </w:rPr>
        <w:t>3.1 Предоставление муниципальной услуги включает в себя следующие административные процедуры: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прием и регистрация заявления;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рассмотрение заявления и приложенных к нему документов;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принятие решения о </w:t>
      </w:r>
      <w:r w:rsidRPr="00CB61AA">
        <w:rPr>
          <w:sz w:val="28"/>
          <w:szCs w:val="28"/>
        </w:rPr>
        <w:t>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выдача результата предоставления муниципальной услуги заявителю.</w:t>
      </w:r>
      <w:bookmarkStart w:id="2" w:name="sub_302"/>
    </w:p>
    <w:p w:rsidR="00CB61AA" w:rsidRPr="00CB61AA" w:rsidRDefault="00CB61AA" w:rsidP="00CB61AA">
      <w:pPr>
        <w:autoSpaceDE w:val="0"/>
        <w:autoSpaceDN w:val="0"/>
        <w:adjustRightInd w:val="0"/>
        <w:ind w:firstLine="709"/>
        <w:jc w:val="both"/>
        <w:rPr>
          <w:rFonts w:eastAsia="Calibri"/>
          <w:sz w:val="28"/>
          <w:szCs w:val="28"/>
          <w:lang w:eastAsia="en-US"/>
        </w:rPr>
      </w:pPr>
    </w:p>
    <w:p w:rsidR="00CB61AA" w:rsidRPr="00CB61AA" w:rsidRDefault="00CB61AA" w:rsidP="00CB61AA">
      <w:pPr>
        <w:widowControl w:val="0"/>
        <w:autoSpaceDE w:val="0"/>
        <w:autoSpaceDN w:val="0"/>
        <w:adjustRightInd w:val="0"/>
        <w:ind w:firstLine="709"/>
        <w:jc w:val="center"/>
        <w:outlineLvl w:val="0"/>
        <w:rPr>
          <w:b/>
          <w:bCs/>
          <w:sz w:val="28"/>
          <w:szCs w:val="28"/>
        </w:rPr>
      </w:pPr>
      <w:r w:rsidRPr="00CB61AA">
        <w:rPr>
          <w:b/>
          <w:bCs/>
          <w:sz w:val="28"/>
          <w:szCs w:val="28"/>
        </w:rPr>
        <w:t>Прием и регистрация заявления</w:t>
      </w:r>
      <w:bookmarkEnd w:id="2"/>
    </w:p>
    <w:p w:rsidR="00CB61AA" w:rsidRPr="00CB61AA" w:rsidRDefault="00CB61AA" w:rsidP="00CB61AA">
      <w:pPr>
        <w:widowControl w:val="0"/>
        <w:tabs>
          <w:tab w:val="left" w:pos="567"/>
        </w:tabs>
        <w:ind w:firstLine="709"/>
        <w:contextualSpacing/>
        <w:jc w:val="both"/>
        <w:rPr>
          <w:sz w:val="28"/>
          <w:szCs w:val="28"/>
        </w:rPr>
      </w:pPr>
      <w:bookmarkStart w:id="3" w:name="sub_1033"/>
      <w:r w:rsidRPr="00CB61AA">
        <w:rPr>
          <w:sz w:val="28"/>
          <w:szCs w:val="28"/>
        </w:rPr>
        <w:t xml:space="preserve">3.1.1. </w:t>
      </w:r>
      <w:bookmarkEnd w:id="3"/>
      <w:r w:rsidRPr="00CB61AA">
        <w:rPr>
          <w:sz w:val="28"/>
          <w:szCs w:val="28"/>
        </w:rPr>
        <w:t xml:space="preserve">Основанием для начала административной процедуры является поступление заявления в адрес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widowControl w:val="0"/>
        <w:autoSpaceDE w:val="0"/>
        <w:autoSpaceDN w:val="0"/>
        <w:adjustRightInd w:val="0"/>
        <w:ind w:firstLine="709"/>
        <w:jc w:val="both"/>
        <w:rPr>
          <w:rFonts w:eastAsia="Calibri"/>
          <w:sz w:val="28"/>
          <w:szCs w:val="28"/>
        </w:rPr>
      </w:pPr>
      <w:r w:rsidRPr="00CB61AA">
        <w:rPr>
          <w:rFonts w:eastAsia="Calibri"/>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w:t>
      </w:r>
      <w:r w:rsidR="00F438B2">
        <w:rPr>
          <w:rFonts w:eastAsia="Calibri"/>
          <w:sz w:val="28"/>
          <w:szCs w:val="28"/>
        </w:rPr>
        <w:t xml:space="preserve">сельского поселения </w:t>
      </w:r>
      <w:r w:rsidRPr="00CB61AA">
        <w:rPr>
          <w:rFonts w:eastAsia="Calibri"/>
          <w:sz w:val="28"/>
          <w:szCs w:val="28"/>
        </w:rPr>
        <w:t xml:space="preserve">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При поступлении заявления в адрес Администрации </w:t>
      </w:r>
      <w:r w:rsidR="00F438B2">
        <w:rPr>
          <w:sz w:val="28"/>
          <w:szCs w:val="28"/>
        </w:rPr>
        <w:t xml:space="preserve">сельского поселения </w:t>
      </w:r>
      <w:r w:rsidRPr="00CB61AA">
        <w:rPr>
          <w:sz w:val="28"/>
          <w:szCs w:val="28"/>
        </w:rPr>
        <w:t xml:space="preserve"> по почте должностным лицом, ответственным за регистрацию и прием документов, в течение одного рабочего дня с момента поступления письма в </w:t>
      </w:r>
      <w:r w:rsidRPr="00CB61AA">
        <w:rPr>
          <w:rFonts w:eastAsia="Calibri"/>
          <w:sz w:val="28"/>
          <w:szCs w:val="28"/>
        </w:rPr>
        <w:t>Администрацию</w:t>
      </w:r>
      <w:r w:rsidRPr="00CB61AA">
        <w:rPr>
          <w:sz w:val="28"/>
          <w:szCs w:val="28"/>
        </w:rPr>
        <w:t xml:space="preserve"> </w:t>
      </w:r>
      <w:r w:rsidR="00C06678">
        <w:rPr>
          <w:sz w:val="28"/>
          <w:szCs w:val="28"/>
        </w:rPr>
        <w:t xml:space="preserve">сельского поселения </w:t>
      </w:r>
      <w:r w:rsidRPr="00CB61AA">
        <w:rPr>
          <w:sz w:val="28"/>
          <w:szCs w:val="28"/>
        </w:rPr>
        <w:t xml:space="preserve"> вскрывает конверт и регистрирует заявление в журнале регистрации поступивших документов и/или в СЭД.</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 xml:space="preserve">При поступлении заявления в адрес Администрации </w:t>
      </w:r>
      <w:r w:rsidR="00F438B2">
        <w:rPr>
          <w:sz w:val="28"/>
          <w:szCs w:val="28"/>
        </w:rPr>
        <w:t xml:space="preserve">сельского поселения </w:t>
      </w:r>
      <w:r w:rsidRPr="00CB61AA">
        <w:rPr>
          <w:sz w:val="28"/>
          <w:szCs w:val="28"/>
        </w:rPr>
        <w:t xml:space="preserve">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Заявление, поданное в </w:t>
      </w:r>
      <w:r w:rsidRPr="00CB61AA">
        <w:rPr>
          <w:rFonts w:eastAsia="Calibri"/>
          <w:sz w:val="28"/>
          <w:szCs w:val="28"/>
        </w:rPr>
        <w:t xml:space="preserve">Администрацию </w:t>
      </w:r>
      <w:r w:rsidR="00C06678">
        <w:rPr>
          <w:rFonts w:eastAsia="Calibri"/>
          <w:sz w:val="28"/>
          <w:szCs w:val="28"/>
        </w:rPr>
        <w:t xml:space="preserve">сельского поселения </w:t>
      </w:r>
      <w:r w:rsidRPr="00CB61AA">
        <w:rPr>
          <w:sz w:val="28"/>
          <w:szCs w:val="28"/>
        </w:rPr>
        <w:t xml:space="preserve">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При подаче заявления и прилагаемых документов через </w:t>
      </w:r>
      <w:r w:rsidRPr="00CB61AA">
        <w:rPr>
          <w:rFonts w:eastAsia="Calibri"/>
          <w:color w:val="000000"/>
          <w:sz w:val="28"/>
          <w:szCs w:val="28"/>
          <w:lang w:eastAsia="en-US"/>
        </w:rPr>
        <w:t>многофункциональный центр</w:t>
      </w:r>
      <w:r w:rsidRPr="00CB61AA">
        <w:rPr>
          <w:sz w:val="28"/>
          <w:szCs w:val="28"/>
        </w:rPr>
        <w:t xml:space="preserve"> началом административной процедуры является получение должностным лицом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CB61AA">
        <w:rPr>
          <w:rFonts w:eastAsia="Calibri"/>
          <w:color w:val="000000"/>
          <w:sz w:val="28"/>
          <w:szCs w:val="28"/>
          <w:lang w:eastAsia="en-US"/>
        </w:rPr>
        <w:t>многофункционального центра</w:t>
      </w:r>
      <w:r w:rsidRPr="00CB61AA">
        <w:rPr>
          <w:sz w:val="28"/>
          <w:szCs w:val="28"/>
        </w:rPr>
        <w:t xml:space="preserve"> в Администрацию </w:t>
      </w:r>
      <w:r w:rsidR="00C06678">
        <w:rPr>
          <w:sz w:val="28"/>
          <w:szCs w:val="28"/>
        </w:rPr>
        <w:t xml:space="preserve">сельского поселения </w:t>
      </w:r>
      <w:r w:rsidRPr="00CB61AA">
        <w:rPr>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ответственному за предоставление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одного рабочего дня. </w:t>
      </w:r>
    </w:p>
    <w:p w:rsidR="00CB61AA" w:rsidRPr="00CB61AA" w:rsidRDefault="00CB61AA" w:rsidP="00CB61AA">
      <w:pPr>
        <w:widowControl w:val="0"/>
        <w:autoSpaceDE w:val="0"/>
        <w:autoSpaceDN w:val="0"/>
        <w:adjustRightInd w:val="0"/>
        <w:ind w:firstLine="709"/>
        <w:jc w:val="both"/>
        <w:rPr>
          <w:sz w:val="28"/>
          <w:szCs w:val="28"/>
        </w:rPr>
      </w:pPr>
    </w:p>
    <w:p w:rsidR="00CB61AA" w:rsidRPr="00CB61AA" w:rsidRDefault="00CB61AA" w:rsidP="00CB61AA">
      <w:pPr>
        <w:widowControl w:val="0"/>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Рассмотрение заявления и приложенных к нему документов</w:t>
      </w:r>
    </w:p>
    <w:p w:rsidR="00CB61AA" w:rsidRPr="00CB61AA" w:rsidRDefault="00CB61AA" w:rsidP="00CB61AA">
      <w:pPr>
        <w:widowControl w:val="0"/>
        <w:autoSpaceDE w:val="0"/>
        <w:autoSpaceDN w:val="0"/>
        <w:adjustRightInd w:val="0"/>
        <w:ind w:firstLine="709"/>
        <w:jc w:val="both"/>
        <w:rPr>
          <w:sz w:val="28"/>
          <w:szCs w:val="28"/>
        </w:rPr>
      </w:pPr>
      <w:bookmarkStart w:id="4" w:name="sub_1034"/>
      <w:r w:rsidRPr="00CB61AA">
        <w:rPr>
          <w:sz w:val="28"/>
          <w:szCs w:val="28"/>
        </w:rPr>
        <w:t xml:space="preserve">3.1.2. </w:t>
      </w:r>
      <w:bookmarkEnd w:id="4"/>
      <w:r w:rsidRPr="00CB61AA">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 Межведомственный запрос направляется в виде электронного документа по каналам </w:t>
      </w:r>
      <w:r w:rsidRPr="00CB61AA">
        <w:rPr>
          <w:spacing w:val="-6"/>
          <w:sz w:val="28"/>
          <w:szCs w:val="28"/>
        </w:rPr>
        <w:t>информационной системы межведомственного электронного взаимодействия (далее – СМЭВ)</w:t>
      </w:r>
      <w:r w:rsidRPr="00CB61AA">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Межведомственный запрос формируется в соответствии с требованиями статьи 7.2 Федерального закона № 210-ФЗ.</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не может являться основанием для отказа в предоставлении Заявителю муниципальной услуги.</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6 календарных дней с момента поступления в Администрацию </w:t>
      </w:r>
      <w:r w:rsidR="00C06678">
        <w:rPr>
          <w:sz w:val="28"/>
          <w:szCs w:val="28"/>
        </w:rPr>
        <w:t xml:space="preserve">сельского поселения </w:t>
      </w:r>
      <w:r w:rsidRPr="00CB61AA">
        <w:rPr>
          <w:sz w:val="28"/>
          <w:szCs w:val="28"/>
        </w:rPr>
        <w:t xml:space="preserve"> заявления и прилагаемых документов. </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autoSpaceDE w:val="0"/>
        <w:autoSpaceDN w:val="0"/>
        <w:adjustRightInd w:val="0"/>
        <w:ind w:firstLine="142"/>
        <w:jc w:val="center"/>
        <w:rPr>
          <w:rFonts w:eastAsia="Calibri"/>
          <w:b/>
          <w:sz w:val="28"/>
          <w:szCs w:val="28"/>
          <w:lang w:eastAsia="en-US"/>
        </w:rPr>
      </w:pPr>
      <w:r w:rsidRPr="00CB61AA">
        <w:rPr>
          <w:rFonts w:eastAsia="Calibri"/>
          <w:b/>
          <w:sz w:val="28"/>
          <w:szCs w:val="28"/>
          <w:lang w:eastAsia="en-US"/>
        </w:rPr>
        <w:t xml:space="preserve">Принятие решения о </w:t>
      </w:r>
      <w:r w:rsidRPr="00CB61AA">
        <w:rPr>
          <w:b/>
          <w:sz w:val="28"/>
          <w:szCs w:val="28"/>
        </w:rPr>
        <w:t>предоставлении порубочного билета и (или) разрешения на пересадку деревьев и кустарников</w:t>
      </w:r>
      <w:r w:rsidRPr="00CB61AA">
        <w:rPr>
          <w:rFonts w:eastAsia="Calibri"/>
          <w:b/>
          <w:sz w:val="28"/>
          <w:szCs w:val="28"/>
          <w:lang w:eastAsia="en-US"/>
        </w:rPr>
        <w:t xml:space="preserve"> либо отказ в </w:t>
      </w:r>
      <w:r w:rsidRPr="00CB61AA">
        <w:rPr>
          <w:b/>
          <w:sz w:val="28"/>
          <w:szCs w:val="28"/>
        </w:rPr>
        <w:t>предоставлении порубочного билета и (или) разрешения на пересадку деревьев и кустарников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Должностное лицо, ответственное за предоставление муниципальной услуги:</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проекта отказа в </w:t>
      </w:r>
      <w:r w:rsidRPr="00CB61AA">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w:t>
      </w:r>
      <w:r w:rsidRPr="00CB61AA">
        <w:rPr>
          <w:sz w:val="28"/>
          <w:szCs w:val="28"/>
        </w:rPr>
        <w:lastRenderedPageBreak/>
        <w:t>межведомственных запросов;</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наделенными полномочиями по рассмотрению вопросов предоставления муниципальной услуги;</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709"/>
        <w:jc w:val="both"/>
        <w:rPr>
          <w:sz w:val="20"/>
          <w:szCs w:val="28"/>
        </w:rPr>
      </w:pPr>
      <w:r w:rsidRPr="00CB61AA">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CB61AA" w:rsidRPr="00CB61AA" w:rsidRDefault="00CB61AA" w:rsidP="00CB61AA">
      <w:pPr>
        <w:autoSpaceDE w:val="0"/>
        <w:autoSpaceDN w:val="0"/>
        <w:adjustRightInd w:val="0"/>
        <w:ind w:firstLine="709"/>
        <w:jc w:val="both"/>
        <w:rPr>
          <w:sz w:val="28"/>
          <w:szCs w:val="28"/>
        </w:rPr>
      </w:pPr>
      <w:r w:rsidRPr="00CB61AA">
        <w:rPr>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8 календарных дней с момента поступления в Администрацию </w:t>
      </w:r>
      <w:r w:rsidR="00C06678">
        <w:rPr>
          <w:sz w:val="28"/>
          <w:szCs w:val="28"/>
        </w:rPr>
        <w:t xml:space="preserve">сельского поселения </w:t>
      </w:r>
      <w:r w:rsidRPr="00CB61AA">
        <w:rPr>
          <w:sz w:val="28"/>
          <w:szCs w:val="28"/>
        </w:rPr>
        <w:t xml:space="preserve"> заявления и прилагаемых документов. </w:t>
      </w:r>
    </w:p>
    <w:p w:rsidR="00CB61AA" w:rsidRPr="00CB61AA" w:rsidRDefault="00CB61AA" w:rsidP="00CB61AA">
      <w:pPr>
        <w:widowControl w:val="0"/>
        <w:autoSpaceDE w:val="0"/>
        <w:autoSpaceDN w:val="0"/>
        <w:adjustRightInd w:val="0"/>
        <w:ind w:firstLine="709"/>
        <w:jc w:val="both"/>
        <w:rPr>
          <w:sz w:val="28"/>
          <w:szCs w:val="28"/>
        </w:rPr>
      </w:pPr>
    </w:p>
    <w:p w:rsidR="00CB61AA" w:rsidRPr="00CB61AA" w:rsidRDefault="00CB61AA" w:rsidP="00CB61AA">
      <w:pPr>
        <w:widowControl w:val="0"/>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Выдача результата предоставления муниципальной услуги заявителю</w:t>
      </w:r>
    </w:p>
    <w:p w:rsidR="00CB61AA" w:rsidRPr="00CB61AA" w:rsidRDefault="00CB61AA" w:rsidP="00CB61AA">
      <w:pPr>
        <w:widowControl w:val="0"/>
        <w:autoSpaceDE w:val="0"/>
        <w:autoSpaceDN w:val="0"/>
        <w:adjustRightInd w:val="0"/>
        <w:ind w:firstLine="709"/>
        <w:jc w:val="both"/>
        <w:rPr>
          <w:sz w:val="28"/>
          <w:szCs w:val="28"/>
        </w:rPr>
      </w:pPr>
      <w:bookmarkStart w:id="5" w:name="sub_1035"/>
      <w:r w:rsidRPr="00CB61AA">
        <w:rPr>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CB61AA" w:rsidRPr="00CB61AA" w:rsidRDefault="00CB61AA" w:rsidP="00CB61AA">
      <w:pPr>
        <w:widowControl w:val="0"/>
        <w:tabs>
          <w:tab w:val="left" w:pos="567"/>
        </w:tabs>
        <w:ind w:firstLine="709"/>
        <w:contextualSpacing/>
        <w:jc w:val="both"/>
        <w:rPr>
          <w:sz w:val="28"/>
          <w:szCs w:val="28"/>
        </w:rPr>
      </w:pPr>
      <w:proofErr w:type="gramStart"/>
      <w:r w:rsidRPr="00CB61AA">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sidRPr="00CB61AA">
        <w:rPr>
          <w:rFonts w:eastAsia="Calibri"/>
          <w:sz w:val="28"/>
          <w:szCs w:val="28"/>
          <w:lang w:eastAsia="en-US"/>
        </w:rPr>
        <w:t xml:space="preserve"> либо отказ в </w:t>
      </w:r>
      <w:r w:rsidRPr="00CB61AA">
        <w:rPr>
          <w:sz w:val="28"/>
          <w:szCs w:val="28"/>
        </w:rPr>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CB61AA">
        <w:rPr>
          <w:sz w:val="28"/>
          <w:szCs w:val="28"/>
        </w:rPr>
        <w:t xml:space="preserve"> в</w:t>
      </w:r>
      <w:r w:rsidRPr="00CB61AA">
        <w:rPr>
          <w:rFonts w:eastAsia="Calibri"/>
          <w:sz w:val="28"/>
          <w:szCs w:val="28"/>
          <w:lang w:eastAsia="en-US"/>
        </w:rPr>
        <w:t xml:space="preserve"> Администрации</w:t>
      </w:r>
      <w:r w:rsidR="00F438B2">
        <w:rPr>
          <w:sz w:val="28"/>
          <w:szCs w:val="28"/>
        </w:rPr>
        <w:t xml:space="preserve">  сельского поселения </w:t>
      </w:r>
      <w:r w:rsidRPr="00CB61AA">
        <w:rPr>
          <w:sz w:val="28"/>
          <w:szCs w:val="28"/>
        </w:rPr>
        <w:t xml:space="preserve"> или многофункциональном центре.</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Результатом административной процедуры является направление заявителю результата предоставления муниципальной услуги. </w:t>
      </w:r>
    </w:p>
    <w:p w:rsidR="00CB61AA" w:rsidRPr="00CB61AA" w:rsidRDefault="00CB61AA" w:rsidP="00CB61AA">
      <w:pPr>
        <w:widowControl w:val="0"/>
        <w:tabs>
          <w:tab w:val="left" w:pos="567"/>
        </w:tabs>
        <w:ind w:firstLine="709"/>
        <w:contextualSpacing/>
        <w:jc w:val="both"/>
        <w:rPr>
          <w:sz w:val="28"/>
          <w:szCs w:val="28"/>
        </w:rPr>
      </w:pPr>
      <w:r w:rsidRPr="00CB61AA">
        <w:rPr>
          <w:sz w:val="28"/>
          <w:szCs w:val="28"/>
        </w:rPr>
        <w:t xml:space="preserve">Срок выполнения административной процедуры не превышает 10 календарных дней с момента поступления в Администрацию </w:t>
      </w:r>
      <w:r w:rsidR="00C06678">
        <w:rPr>
          <w:sz w:val="28"/>
          <w:szCs w:val="28"/>
        </w:rPr>
        <w:t xml:space="preserve">сельского </w:t>
      </w:r>
      <w:r w:rsidR="00C06678">
        <w:rPr>
          <w:sz w:val="28"/>
          <w:szCs w:val="28"/>
        </w:rPr>
        <w:lastRenderedPageBreak/>
        <w:t xml:space="preserve">поселения </w:t>
      </w:r>
      <w:r w:rsidRPr="00CB61AA">
        <w:rPr>
          <w:sz w:val="28"/>
          <w:szCs w:val="28"/>
        </w:rPr>
        <w:t xml:space="preserve"> заявления и прилагаемых документов. </w:t>
      </w:r>
    </w:p>
    <w:p w:rsidR="00CB61AA" w:rsidRPr="00CB61AA" w:rsidRDefault="00CB61AA" w:rsidP="00CB61AA">
      <w:pPr>
        <w:widowControl w:val="0"/>
        <w:autoSpaceDE w:val="0"/>
        <w:autoSpaceDN w:val="0"/>
        <w:adjustRightInd w:val="0"/>
        <w:ind w:firstLine="709"/>
        <w:jc w:val="both"/>
        <w:rPr>
          <w:sz w:val="28"/>
          <w:szCs w:val="28"/>
        </w:rPr>
      </w:pPr>
    </w:p>
    <w:bookmarkEnd w:id="5"/>
    <w:p w:rsidR="00CB61AA" w:rsidRPr="00CB61AA" w:rsidRDefault="00CB61AA" w:rsidP="00CB61AA">
      <w:pPr>
        <w:autoSpaceDE w:val="0"/>
        <w:autoSpaceDN w:val="0"/>
        <w:adjustRightInd w:val="0"/>
        <w:ind w:firstLine="709"/>
        <w:jc w:val="center"/>
        <w:rPr>
          <w:rFonts w:eastAsia="Calibri"/>
          <w:b/>
          <w:sz w:val="28"/>
          <w:szCs w:val="28"/>
          <w:lang w:eastAsia="en-US"/>
        </w:rPr>
      </w:pPr>
      <w:r w:rsidRPr="00CB61AA">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CB61AA" w:rsidRPr="00CB61AA" w:rsidRDefault="00CB61AA" w:rsidP="00CB61AA">
      <w:pPr>
        <w:autoSpaceDE w:val="0"/>
        <w:autoSpaceDN w:val="0"/>
        <w:adjustRightInd w:val="0"/>
        <w:ind w:firstLine="709"/>
        <w:jc w:val="both"/>
        <w:rPr>
          <w:sz w:val="28"/>
          <w:szCs w:val="28"/>
        </w:rPr>
      </w:pPr>
      <w:r w:rsidRPr="00CB61AA">
        <w:rPr>
          <w:sz w:val="28"/>
          <w:szCs w:val="28"/>
        </w:rPr>
        <w:t>3.2. Особенности предоставления услуги в электронной форме.</w:t>
      </w:r>
    </w:p>
    <w:p w:rsidR="00CB61AA" w:rsidRPr="00CB61AA" w:rsidRDefault="00CB61AA" w:rsidP="00CB61AA">
      <w:pPr>
        <w:autoSpaceDE w:val="0"/>
        <w:autoSpaceDN w:val="0"/>
        <w:adjustRightInd w:val="0"/>
        <w:ind w:firstLine="709"/>
        <w:jc w:val="both"/>
        <w:rPr>
          <w:sz w:val="28"/>
          <w:szCs w:val="28"/>
        </w:rPr>
      </w:pPr>
      <w:r w:rsidRPr="00CB61AA">
        <w:rPr>
          <w:sz w:val="28"/>
          <w:szCs w:val="28"/>
        </w:rPr>
        <w:t>3.2.1. При предоставлении муниципальной услуги в электронной форме Заявителю обеспечиваются:</w:t>
      </w:r>
    </w:p>
    <w:p w:rsidR="00CB61AA" w:rsidRPr="00CB61AA" w:rsidRDefault="00CB61AA" w:rsidP="00CB61AA">
      <w:pPr>
        <w:autoSpaceDE w:val="0"/>
        <w:autoSpaceDN w:val="0"/>
        <w:adjustRightInd w:val="0"/>
        <w:ind w:firstLine="709"/>
        <w:jc w:val="both"/>
        <w:rPr>
          <w:sz w:val="28"/>
          <w:szCs w:val="28"/>
        </w:rPr>
      </w:pPr>
      <w:r w:rsidRPr="00CB61AA">
        <w:rPr>
          <w:sz w:val="28"/>
          <w:szCs w:val="28"/>
        </w:rPr>
        <w:t>получение информации о порядке и сроках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запись на прием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для подачи запроса о предоставлении муниципальной услуги (далее - запрос);</w:t>
      </w:r>
    </w:p>
    <w:p w:rsidR="00CB61AA" w:rsidRPr="00CB61AA" w:rsidRDefault="00CB61AA" w:rsidP="00CB61AA">
      <w:pPr>
        <w:autoSpaceDE w:val="0"/>
        <w:autoSpaceDN w:val="0"/>
        <w:adjustRightInd w:val="0"/>
        <w:ind w:firstLine="709"/>
        <w:jc w:val="both"/>
        <w:rPr>
          <w:sz w:val="28"/>
          <w:szCs w:val="28"/>
        </w:rPr>
      </w:pPr>
      <w:r w:rsidRPr="00CB61AA">
        <w:rPr>
          <w:sz w:val="28"/>
          <w:szCs w:val="28"/>
        </w:rPr>
        <w:t>формирование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получение результата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получение сведений о ходе выполнения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осуществление оценки качества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досудебное (внесудебное) обжалование решений и действий (бездействия) Администрации </w:t>
      </w:r>
      <w:r w:rsidR="00F438B2">
        <w:rPr>
          <w:sz w:val="28"/>
          <w:szCs w:val="28"/>
        </w:rPr>
        <w:t xml:space="preserve">сельского поселения </w:t>
      </w:r>
      <w:r w:rsidRPr="00CB61AA">
        <w:rPr>
          <w:sz w:val="28"/>
          <w:szCs w:val="28"/>
        </w:rPr>
        <w:t xml:space="preserve"> либо действия (бездействие) должностных лиц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предоставляющего муниципальную услугу.</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3.2.2. Запись на прием в Администрацию </w:t>
      </w:r>
      <w:r w:rsidR="00C06678">
        <w:rPr>
          <w:sz w:val="28"/>
          <w:szCs w:val="28"/>
        </w:rPr>
        <w:t xml:space="preserve">сельского поселения </w:t>
      </w:r>
      <w:r w:rsidRPr="00CB61AA">
        <w:rPr>
          <w:sz w:val="28"/>
          <w:szCs w:val="28"/>
        </w:rPr>
        <w:t xml:space="preserve"> или многофункциональный центр для подачи запроса. </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При организации записи на прием в Администрацию </w:t>
      </w:r>
      <w:r w:rsidR="00C06678">
        <w:rPr>
          <w:sz w:val="28"/>
          <w:szCs w:val="28"/>
        </w:rPr>
        <w:t xml:space="preserve">сельского поселения </w:t>
      </w:r>
      <w:r w:rsidRPr="00CB61AA">
        <w:rPr>
          <w:sz w:val="28"/>
          <w:szCs w:val="28"/>
        </w:rPr>
        <w:t xml:space="preserve"> или многофункциональный центр заявителю обеспечивается возможность:</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 ознакомления с расписанием работы Администрации </w:t>
      </w:r>
      <w:r w:rsidR="00F438B2">
        <w:rPr>
          <w:sz w:val="28"/>
          <w:szCs w:val="28"/>
        </w:rPr>
        <w:t xml:space="preserve">сельского поселения </w:t>
      </w:r>
      <w:r w:rsidRPr="00CB61AA">
        <w:rPr>
          <w:sz w:val="28"/>
          <w:szCs w:val="28"/>
        </w:rPr>
        <w:t xml:space="preserve"> или многофункционального центра, а также с доступными для записи на прием датами и интервалами времени приема;</w:t>
      </w:r>
    </w:p>
    <w:p w:rsidR="00CB61AA" w:rsidRPr="00CB61AA" w:rsidRDefault="00CB61AA" w:rsidP="00CB61AA">
      <w:pPr>
        <w:autoSpaceDE w:val="0"/>
        <w:autoSpaceDN w:val="0"/>
        <w:adjustRightInd w:val="0"/>
        <w:ind w:firstLine="709"/>
        <w:jc w:val="both"/>
        <w:rPr>
          <w:sz w:val="28"/>
          <w:szCs w:val="28"/>
        </w:rPr>
      </w:pPr>
      <w:r w:rsidRPr="00CB61AA">
        <w:rPr>
          <w:sz w:val="28"/>
          <w:szCs w:val="28"/>
        </w:rPr>
        <w:t>б) записи в любые свободные для приема дату и время в пределах установленного в Админ</w:t>
      </w:r>
      <w:r w:rsidR="00F438B2">
        <w:rPr>
          <w:sz w:val="28"/>
          <w:szCs w:val="28"/>
        </w:rPr>
        <w:t xml:space="preserve">истрации  сельского поселения </w:t>
      </w:r>
      <w:r w:rsidRPr="00CB61AA">
        <w:rPr>
          <w:sz w:val="28"/>
          <w:szCs w:val="28"/>
        </w:rPr>
        <w:t xml:space="preserve">  или многофункционального центра графика приема заявителей.</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Администрация </w:t>
      </w:r>
      <w:r w:rsidR="00C06678">
        <w:rPr>
          <w:sz w:val="28"/>
          <w:szCs w:val="28"/>
        </w:rPr>
        <w:t xml:space="preserve">сельского поселения </w:t>
      </w:r>
      <w:r w:rsidRPr="00CB61AA">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CB61AA">
        <w:rPr>
          <w:sz w:val="28"/>
          <w:szCs w:val="28"/>
        </w:rPr>
        <w:t>ии и ау</w:t>
      </w:r>
      <w:proofErr w:type="gramEnd"/>
      <w:r w:rsidRPr="00CB61AA">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Запись на прием может осуществляться посредством информационной системы Администрации </w:t>
      </w:r>
      <w:r w:rsidR="00F438B2">
        <w:rPr>
          <w:sz w:val="28"/>
          <w:szCs w:val="28"/>
        </w:rPr>
        <w:t xml:space="preserve">сельского поселения </w:t>
      </w:r>
      <w:r w:rsidRPr="00CB61AA">
        <w:rPr>
          <w:sz w:val="28"/>
          <w:szCs w:val="28"/>
        </w:rPr>
        <w:t xml:space="preserve"> или многофункционального центра, которая обеспечивает возможность интеграции с РПГУ.</w:t>
      </w:r>
    </w:p>
    <w:p w:rsidR="00CB61AA" w:rsidRPr="00CB61AA" w:rsidRDefault="00CB61AA" w:rsidP="00CB61AA">
      <w:pPr>
        <w:autoSpaceDE w:val="0"/>
        <w:autoSpaceDN w:val="0"/>
        <w:adjustRightInd w:val="0"/>
        <w:ind w:firstLine="709"/>
        <w:jc w:val="both"/>
        <w:rPr>
          <w:sz w:val="28"/>
          <w:szCs w:val="28"/>
        </w:rPr>
      </w:pPr>
      <w:r w:rsidRPr="00CB61AA">
        <w:rPr>
          <w:sz w:val="28"/>
          <w:szCs w:val="28"/>
        </w:rPr>
        <w:t>3.2.3. Формирование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B61AA" w:rsidRPr="00CB61AA" w:rsidRDefault="00CB61AA" w:rsidP="00CB61AA">
      <w:pPr>
        <w:autoSpaceDE w:val="0"/>
        <w:autoSpaceDN w:val="0"/>
        <w:adjustRightInd w:val="0"/>
        <w:ind w:firstLine="709"/>
        <w:jc w:val="both"/>
        <w:rPr>
          <w:sz w:val="28"/>
          <w:szCs w:val="28"/>
        </w:rPr>
      </w:pPr>
      <w:r w:rsidRPr="00CB61AA">
        <w:rPr>
          <w:sz w:val="28"/>
          <w:szCs w:val="28"/>
        </w:rPr>
        <w:t>На РПГУ размещаются образцы заполнения электронной формы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При формировании запроса заявителю обеспечивается: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B61AA" w:rsidRPr="00CB61AA" w:rsidRDefault="00CB61AA" w:rsidP="00CB61AA">
      <w:pPr>
        <w:autoSpaceDE w:val="0"/>
        <w:autoSpaceDN w:val="0"/>
        <w:adjustRightInd w:val="0"/>
        <w:ind w:firstLine="709"/>
        <w:jc w:val="both"/>
        <w:rPr>
          <w:sz w:val="28"/>
          <w:szCs w:val="28"/>
        </w:rPr>
      </w:pPr>
      <w:r w:rsidRPr="00CB61AA">
        <w:rPr>
          <w:sz w:val="28"/>
          <w:szCs w:val="28"/>
        </w:rPr>
        <w:t>в) возможность печати на бумажном носителе копии электронной формы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B61AA" w:rsidRPr="00CB61AA" w:rsidRDefault="00CB61AA" w:rsidP="00CB61AA">
      <w:pPr>
        <w:autoSpaceDE w:val="0"/>
        <w:autoSpaceDN w:val="0"/>
        <w:adjustRightInd w:val="0"/>
        <w:ind w:firstLine="709"/>
        <w:jc w:val="both"/>
        <w:rPr>
          <w:sz w:val="28"/>
          <w:szCs w:val="28"/>
        </w:rPr>
      </w:pPr>
      <w:r w:rsidRPr="00CB61A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B61AA">
        <w:rPr>
          <w:sz w:val="28"/>
          <w:szCs w:val="28"/>
        </w:rPr>
        <w:t>е-</w:t>
      </w:r>
      <w:proofErr w:type="gramEnd"/>
      <w:r w:rsidRPr="00CB61A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е) возможность вернуться на любой из этапов заполнения электронной формы запроса без </w:t>
      </w:r>
      <w:proofErr w:type="gramStart"/>
      <w:r w:rsidRPr="00CB61AA">
        <w:rPr>
          <w:sz w:val="28"/>
          <w:szCs w:val="28"/>
        </w:rPr>
        <w:t>потери</w:t>
      </w:r>
      <w:proofErr w:type="gramEnd"/>
      <w:r w:rsidRPr="00CB61AA">
        <w:rPr>
          <w:sz w:val="28"/>
          <w:szCs w:val="28"/>
        </w:rPr>
        <w:t xml:space="preserve"> ранее введенной информации;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Сформированный и подписанный </w:t>
      </w:r>
      <w:proofErr w:type="gramStart"/>
      <w:r w:rsidRPr="00CB61AA">
        <w:rPr>
          <w:sz w:val="28"/>
          <w:szCs w:val="28"/>
        </w:rPr>
        <w:t>запрос</w:t>
      </w:r>
      <w:proofErr w:type="gramEnd"/>
      <w:r w:rsidRPr="00CB61AA">
        <w:rPr>
          <w:sz w:val="28"/>
          <w:szCs w:val="28"/>
        </w:rPr>
        <w:t xml:space="preserve"> и иные документы, необходимые для предоставления муниципальной услуги, направляются в Администрацию  </w:t>
      </w:r>
      <w:r w:rsidR="00C06678">
        <w:rPr>
          <w:sz w:val="28"/>
          <w:szCs w:val="28"/>
        </w:rPr>
        <w:t xml:space="preserve">сельского поселения </w:t>
      </w:r>
      <w:r w:rsidRPr="00CB61AA">
        <w:rPr>
          <w:sz w:val="28"/>
          <w:szCs w:val="28"/>
        </w:rPr>
        <w:t xml:space="preserve"> посредством РПГУ.</w:t>
      </w:r>
    </w:p>
    <w:p w:rsidR="00CB61AA" w:rsidRPr="00CB61AA" w:rsidRDefault="00CB61AA" w:rsidP="00CB61AA">
      <w:pPr>
        <w:autoSpaceDE w:val="0"/>
        <w:autoSpaceDN w:val="0"/>
        <w:adjustRightInd w:val="0"/>
        <w:ind w:firstLine="709"/>
        <w:jc w:val="both"/>
        <w:rPr>
          <w:sz w:val="28"/>
          <w:szCs w:val="28"/>
        </w:rPr>
      </w:pPr>
      <w:proofErr w:type="gramStart"/>
      <w:r w:rsidRPr="00CB61AA">
        <w:rPr>
          <w:spacing w:val="-6"/>
          <w:sz w:val="28"/>
          <w:szCs w:val="28"/>
        </w:rPr>
        <w:t xml:space="preserve">3.2.4 </w:t>
      </w:r>
      <w:r w:rsidRPr="00CB61AA">
        <w:rPr>
          <w:sz w:val="28"/>
          <w:szCs w:val="28"/>
        </w:rPr>
        <w:t xml:space="preserve">Администрация </w:t>
      </w:r>
      <w:r w:rsidR="00C06678">
        <w:rPr>
          <w:sz w:val="28"/>
          <w:szCs w:val="28"/>
        </w:rPr>
        <w:t xml:space="preserve">сельского поселения </w:t>
      </w:r>
      <w:r w:rsidRPr="00CB61A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w:t>
      </w:r>
      <w:r w:rsidRPr="00CB61AA">
        <w:rPr>
          <w:sz w:val="28"/>
          <w:szCs w:val="28"/>
        </w:rPr>
        <w:lastRenderedPageBreak/>
        <w:t>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CB61AA" w:rsidRPr="00CB61AA" w:rsidRDefault="00CB61AA" w:rsidP="00CB61AA">
      <w:pPr>
        <w:autoSpaceDE w:val="0"/>
        <w:autoSpaceDN w:val="0"/>
        <w:adjustRightInd w:val="0"/>
        <w:ind w:firstLine="709"/>
        <w:jc w:val="both"/>
        <w:rPr>
          <w:rFonts w:eastAsia="Calibri"/>
          <w:spacing w:val="-6"/>
          <w:sz w:val="28"/>
          <w:szCs w:val="28"/>
          <w:lang w:eastAsia="en-US"/>
        </w:rPr>
      </w:pPr>
      <w:r w:rsidRPr="00CB61AA">
        <w:rPr>
          <w:rFonts w:eastAsia="Calibri"/>
          <w:sz w:val="28"/>
          <w:szCs w:val="28"/>
          <w:lang w:eastAsia="en-US"/>
        </w:rPr>
        <w:t xml:space="preserve">3.2.5. </w:t>
      </w:r>
      <w:r w:rsidRPr="00CB61AA">
        <w:rPr>
          <w:rFonts w:eastAsia="Calibri"/>
          <w:spacing w:val="-6"/>
          <w:sz w:val="28"/>
          <w:szCs w:val="28"/>
          <w:lang w:eastAsia="en-US"/>
        </w:rPr>
        <w:t xml:space="preserve">Электронное заявление становится доступным для </w:t>
      </w:r>
      <w:r w:rsidRPr="00CB61AA">
        <w:rPr>
          <w:rFonts w:eastAsia="Calibri"/>
          <w:sz w:val="28"/>
          <w:szCs w:val="28"/>
          <w:lang w:eastAsia="en-US"/>
        </w:rPr>
        <w:t xml:space="preserve">должностного лица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ответственного за прием и регистрацию заявления (далее – ответственный специалист)</w:t>
      </w:r>
      <w:r w:rsidRPr="00CB61AA">
        <w:rPr>
          <w:rFonts w:eastAsia="Calibri"/>
          <w:spacing w:val="-6"/>
          <w:sz w:val="28"/>
          <w:szCs w:val="28"/>
          <w:lang w:eastAsia="en-US"/>
        </w:rPr>
        <w:t>, в СМЭВ.</w:t>
      </w:r>
    </w:p>
    <w:p w:rsidR="00CB61AA" w:rsidRPr="00CB61AA" w:rsidRDefault="00CB61AA" w:rsidP="00CB61AA">
      <w:pPr>
        <w:ind w:firstLine="709"/>
        <w:jc w:val="both"/>
        <w:rPr>
          <w:rFonts w:eastAsia="Calibri"/>
          <w:sz w:val="28"/>
          <w:szCs w:val="28"/>
          <w:lang w:eastAsia="en-US"/>
        </w:rPr>
      </w:pPr>
      <w:r w:rsidRPr="00CB61AA">
        <w:rPr>
          <w:rFonts w:eastAsia="Calibri"/>
          <w:sz w:val="28"/>
          <w:szCs w:val="28"/>
          <w:lang w:eastAsia="en-US"/>
        </w:rPr>
        <w:t>Ответственный специалист:</w:t>
      </w:r>
    </w:p>
    <w:p w:rsidR="00CB61AA" w:rsidRPr="00CB61AA" w:rsidRDefault="00CB61AA" w:rsidP="00CB61AA">
      <w:pPr>
        <w:ind w:firstLine="709"/>
        <w:jc w:val="both"/>
        <w:rPr>
          <w:sz w:val="28"/>
          <w:szCs w:val="28"/>
        </w:rPr>
      </w:pPr>
      <w:r w:rsidRPr="00CB61AA">
        <w:rPr>
          <w:sz w:val="28"/>
          <w:szCs w:val="28"/>
        </w:rPr>
        <w:t>проверяет наличие электронных заявлений, поступивших с РПГУ, с периодом не реже двух раз в день;</w:t>
      </w:r>
    </w:p>
    <w:p w:rsidR="00CB61AA" w:rsidRPr="00CB61AA" w:rsidRDefault="00CB61AA" w:rsidP="00CB61AA">
      <w:pPr>
        <w:ind w:firstLine="709"/>
        <w:jc w:val="both"/>
        <w:rPr>
          <w:sz w:val="28"/>
          <w:szCs w:val="28"/>
        </w:rPr>
      </w:pPr>
      <w:r w:rsidRPr="00CB61AA">
        <w:rPr>
          <w:sz w:val="28"/>
          <w:szCs w:val="28"/>
        </w:rPr>
        <w:t>изучает поступившие заявления и приложенные образы документов (документы);</w:t>
      </w:r>
    </w:p>
    <w:p w:rsidR="00CB61AA" w:rsidRPr="00CB61AA" w:rsidRDefault="00CB61AA" w:rsidP="00CB61AA">
      <w:pPr>
        <w:ind w:firstLine="709"/>
        <w:jc w:val="both"/>
        <w:rPr>
          <w:sz w:val="28"/>
          <w:szCs w:val="28"/>
        </w:rPr>
      </w:pPr>
      <w:r w:rsidRPr="00CB61AA">
        <w:rPr>
          <w:sz w:val="28"/>
          <w:szCs w:val="28"/>
        </w:rPr>
        <w:t>производит действия в соответствии с пунктом 3.2.7 настоящего Административного регламента.</w:t>
      </w:r>
    </w:p>
    <w:p w:rsidR="00CB61AA" w:rsidRPr="00CB61AA" w:rsidRDefault="00CB61AA" w:rsidP="00CB61AA">
      <w:pPr>
        <w:autoSpaceDE w:val="0"/>
        <w:autoSpaceDN w:val="0"/>
        <w:adjustRightInd w:val="0"/>
        <w:ind w:firstLine="709"/>
        <w:jc w:val="both"/>
        <w:rPr>
          <w:sz w:val="28"/>
          <w:szCs w:val="28"/>
        </w:rPr>
      </w:pPr>
      <w:r w:rsidRPr="00CB61A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 электронного документа, подписанного уполномоченным должностным лицом Администрации </w:t>
      </w:r>
      <w:r w:rsidR="00F438B2">
        <w:rPr>
          <w:sz w:val="28"/>
          <w:szCs w:val="28"/>
        </w:rPr>
        <w:t xml:space="preserve">сельского поселения </w:t>
      </w:r>
      <w:r w:rsidRPr="00CB61AA">
        <w:rPr>
          <w:sz w:val="28"/>
          <w:szCs w:val="28"/>
        </w:rPr>
        <w:t xml:space="preserve"> с использованием усиленной квалифицированной электронной подписи;</w:t>
      </w:r>
    </w:p>
    <w:p w:rsidR="00CB61AA" w:rsidRPr="00CB61AA" w:rsidRDefault="00CB61AA" w:rsidP="00CB61AA">
      <w:pPr>
        <w:autoSpaceDE w:val="0"/>
        <w:autoSpaceDN w:val="0"/>
        <w:adjustRightInd w:val="0"/>
        <w:ind w:firstLine="709"/>
        <w:jc w:val="both"/>
        <w:rPr>
          <w:sz w:val="28"/>
          <w:szCs w:val="28"/>
        </w:rPr>
      </w:pPr>
      <w:r w:rsidRPr="00CB61AA">
        <w:rPr>
          <w:sz w:val="28"/>
          <w:szCs w:val="28"/>
        </w:rPr>
        <w:t>б) документа на бумажном носителе в многофункциональном центре.</w:t>
      </w:r>
    </w:p>
    <w:p w:rsidR="00CB61AA" w:rsidRPr="00CB61AA" w:rsidRDefault="00CB61AA" w:rsidP="00CB61AA">
      <w:pPr>
        <w:ind w:firstLine="709"/>
        <w:jc w:val="both"/>
        <w:rPr>
          <w:spacing w:val="-6"/>
          <w:sz w:val="28"/>
          <w:szCs w:val="28"/>
        </w:rPr>
      </w:pPr>
      <w:r w:rsidRPr="00CB61AA">
        <w:rPr>
          <w:rFonts w:eastAsia="Calibri"/>
          <w:sz w:val="28"/>
          <w:szCs w:val="28"/>
          <w:lang w:eastAsia="en-US"/>
        </w:rPr>
        <w:t xml:space="preserve">3.2.7. </w:t>
      </w:r>
      <w:r w:rsidRPr="00CB61A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B61AA">
        <w:rPr>
          <w:spacing w:val="-6"/>
          <w:sz w:val="28"/>
          <w:szCs w:val="28"/>
        </w:rPr>
        <w:t>время.</w:t>
      </w:r>
    </w:p>
    <w:p w:rsidR="00CB61AA" w:rsidRPr="00CB61AA" w:rsidRDefault="00CB61AA" w:rsidP="00CB61AA">
      <w:pPr>
        <w:autoSpaceDE w:val="0"/>
        <w:autoSpaceDN w:val="0"/>
        <w:adjustRightInd w:val="0"/>
        <w:ind w:firstLine="709"/>
        <w:jc w:val="both"/>
        <w:rPr>
          <w:sz w:val="28"/>
          <w:szCs w:val="28"/>
        </w:rPr>
      </w:pPr>
      <w:r w:rsidRPr="00CB61AA">
        <w:rPr>
          <w:sz w:val="28"/>
          <w:szCs w:val="28"/>
        </w:rPr>
        <w:t>При предоставлении услуги в электронной форме заявителю направляется: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а) уведомление о записи на прием в Администрацию </w:t>
      </w:r>
      <w:r w:rsidR="00C06678">
        <w:rPr>
          <w:sz w:val="28"/>
          <w:szCs w:val="28"/>
        </w:rPr>
        <w:t xml:space="preserve">сельского поселения </w:t>
      </w:r>
      <w:r w:rsidRPr="00CB61AA">
        <w:rPr>
          <w:sz w:val="28"/>
          <w:szCs w:val="28"/>
        </w:rPr>
        <w:t xml:space="preserve"> или многофункциональный центр, содержащее сведения о дате, времени и месте приема;</w:t>
      </w:r>
    </w:p>
    <w:p w:rsidR="00CB61AA" w:rsidRPr="00CB61AA" w:rsidRDefault="00CB61AA" w:rsidP="00CB61AA">
      <w:pPr>
        <w:autoSpaceDE w:val="0"/>
        <w:autoSpaceDN w:val="0"/>
        <w:adjustRightInd w:val="0"/>
        <w:ind w:firstLine="709"/>
        <w:jc w:val="both"/>
        <w:rPr>
          <w:sz w:val="28"/>
          <w:szCs w:val="28"/>
        </w:rPr>
      </w:pPr>
      <w:proofErr w:type="gramStart"/>
      <w:r w:rsidRPr="00CB61A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B61AA">
        <w:rPr>
          <w:sz w:val="28"/>
          <w:szCs w:val="28"/>
        </w:rPr>
        <w:lastRenderedPageBreak/>
        <w:t>и возможности получить результат предоставления муниципальной услуги либо мотивированный отказ в предоставлении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3.2.9. </w:t>
      </w:r>
      <w:proofErr w:type="gramStart"/>
      <w:r w:rsidRPr="00CB61AA">
        <w:rPr>
          <w:sz w:val="28"/>
          <w:szCs w:val="28"/>
        </w:rPr>
        <w:t xml:space="preserve">Оценка качества предоставления услуги осуществляется в соответствии с </w:t>
      </w:r>
      <w:hyperlink r:id="rId12" w:history="1">
        <w:r w:rsidRPr="00CB61AA">
          <w:rPr>
            <w:sz w:val="28"/>
            <w:szCs w:val="28"/>
          </w:rPr>
          <w:t>Правилами</w:t>
        </w:r>
      </w:hyperlink>
      <w:r w:rsidRPr="00CB61A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B61AA">
        <w:rPr>
          <w:sz w:val="28"/>
          <w:szCs w:val="28"/>
        </w:rPr>
        <w:t xml:space="preserve"> № </w:t>
      </w:r>
      <w:proofErr w:type="gramStart"/>
      <w:r w:rsidRPr="00CB61A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3.2.10.Заявителю обеспечивается возможность направления жалобы на решения, действия или бездействие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должностного лица Администрации </w:t>
      </w:r>
      <w:r w:rsidR="00F438B2">
        <w:rPr>
          <w:sz w:val="28"/>
          <w:szCs w:val="28"/>
        </w:rPr>
        <w:t xml:space="preserve">сельского поселения </w:t>
      </w:r>
      <w:r w:rsidRPr="00CB61AA">
        <w:rPr>
          <w:sz w:val="28"/>
          <w:szCs w:val="28"/>
        </w:rPr>
        <w:t xml:space="preserve"> либо муниципального служащего в соответствии со </w:t>
      </w:r>
      <w:hyperlink r:id="rId13" w:history="1">
        <w:r w:rsidRPr="00CB61AA">
          <w:rPr>
            <w:sz w:val="28"/>
            <w:szCs w:val="28"/>
          </w:rPr>
          <w:t>статьей 11.2</w:t>
        </w:r>
      </w:hyperlink>
      <w:r w:rsidRPr="00CB61AA">
        <w:rPr>
          <w:sz w:val="28"/>
          <w:szCs w:val="28"/>
        </w:rPr>
        <w:t xml:space="preserve"> Федерального закона №210-ФЗ и в порядке, установленном </w:t>
      </w:r>
      <w:hyperlink r:id="rId14" w:history="1">
        <w:r w:rsidRPr="00CB61AA">
          <w:rPr>
            <w:sz w:val="28"/>
            <w:szCs w:val="28"/>
          </w:rPr>
          <w:t>постановлением</w:t>
        </w:r>
      </w:hyperlink>
      <w:r w:rsidRPr="00CB61A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proofErr w:type="gramStart"/>
      <w:r w:rsidRPr="00CB61AA">
        <w:rPr>
          <w:sz w:val="28"/>
          <w:szCs w:val="28"/>
        </w:rPr>
        <w:t>предоставлении</w:t>
      </w:r>
      <w:proofErr w:type="gramEnd"/>
      <w:r w:rsidRPr="00CB61AA">
        <w:rPr>
          <w:sz w:val="28"/>
          <w:szCs w:val="28"/>
        </w:rPr>
        <w:t xml:space="preserve"> государственных и муниципальных услуг».</w:t>
      </w:r>
    </w:p>
    <w:p w:rsidR="00CB61AA" w:rsidRPr="00CB61AA" w:rsidRDefault="00CB61AA" w:rsidP="00CB61AA">
      <w:pPr>
        <w:autoSpaceDE w:val="0"/>
        <w:autoSpaceDN w:val="0"/>
        <w:adjustRightInd w:val="0"/>
        <w:jc w:val="both"/>
        <w:rPr>
          <w:sz w:val="28"/>
          <w:szCs w:val="28"/>
        </w:rPr>
      </w:pPr>
    </w:p>
    <w:p w:rsidR="00CB61AA" w:rsidRPr="00CB61AA" w:rsidRDefault="00CB61AA" w:rsidP="00CB61AA">
      <w:pPr>
        <w:autoSpaceDE w:val="0"/>
        <w:autoSpaceDN w:val="0"/>
        <w:adjustRightInd w:val="0"/>
        <w:jc w:val="center"/>
        <w:rPr>
          <w:b/>
          <w:sz w:val="28"/>
          <w:szCs w:val="28"/>
        </w:rPr>
      </w:pPr>
      <w:r w:rsidRPr="00CB61AA">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3.3. Многофункциональный центр осуществляет:</w:t>
      </w:r>
    </w:p>
    <w:p w:rsidR="00CB61AA" w:rsidRPr="00CB61AA" w:rsidRDefault="00CB61AA" w:rsidP="00CB61AA">
      <w:pPr>
        <w:autoSpaceDE w:val="0"/>
        <w:autoSpaceDN w:val="0"/>
        <w:adjustRightInd w:val="0"/>
        <w:ind w:firstLine="709"/>
        <w:jc w:val="both"/>
        <w:rPr>
          <w:sz w:val="28"/>
          <w:szCs w:val="28"/>
        </w:rPr>
      </w:pPr>
      <w:r w:rsidRPr="00CB61AA">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B61AA" w:rsidRPr="00CB61AA" w:rsidRDefault="00CB61AA" w:rsidP="00CB61AA">
      <w:pPr>
        <w:autoSpaceDE w:val="0"/>
        <w:autoSpaceDN w:val="0"/>
        <w:adjustRightInd w:val="0"/>
        <w:ind w:firstLine="709"/>
        <w:jc w:val="both"/>
        <w:rPr>
          <w:sz w:val="28"/>
          <w:szCs w:val="28"/>
        </w:rPr>
      </w:pPr>
      <w:r w:rsidRPr="00CB61AA">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выдача заявителю результата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t>обработку персональных данных, связанных с предоставлением муниципальной услуги (при необходимости);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прием и передачу на рассмотрение в Администрацию </w:t>
      </w:r>
      <w:r w:rsidR="00C06678">
        <w:rPr>
          <w:sz w:val="28"/>
          <w:szCs w:val="28"/>
        </w:rPr>
        <w:t xml:space="preserve">сельского поселения </w:t>
      </w:r>
      <w:r w:rsidRPr="00CB61AA">
        <w:rPr>
          <w:sz w:val="28"/>
          <w:szCs w:val="28"/>
        </w:rPr>
        <w:t xml:space="preserve"> жалоб заявителей;</w:t>
      </w:r>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иные действия, предусмотренные Федеральным законом № 210-ФЗ.</w:t>
      </w:r>
    </w:p>
    <w:p w:rsidR="00CB61AA" w:rsidRPr="00CB61AA" w:rsidRDefault="00CB61AA" w:rsidP="00CB61AA">
      <w:pPr>
        <w:ind w:firstLine="709"/>
        <w:jc w:val="both"/>
        <w:rPr>
          <w:sz w:val="28"/>
          <w:szCs w:val="28"/>
        </w:rPr>
      </w:pPr>
      <w:r w:rsidRPr="00CB61AA">
        <w:rPr>
          <w:sz w:val="28"/>
          <w:szCs w:val="28"/>
        </w:rPr>
        <w:t xml:space="preserve">3.4. </w:t>
      </w:r>
      <w:proofErr w:type="gramStart"/>
      <w:r w:rsidRPr="00CB61AA">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CB61AA" w:rsidRPr="00CB61AA" w:rsidRDefault="00CB61AA" w:rsidP="00CB61AA">
      <w:pPr>
        <w:widowControl w:val="0"/>
        <w:autoSpaceDE w:val="0"/>
        <w:autoSpaceDN w:val="0"/>
        <w:adjustRightInd w:val="0"/>
        <w:ind w:firstLine="709"/>
        <w:jc w:val="both"/>
        <w:rPr>
          <w:sz w:val="28"/>
          <w:szCs w:val="28"/>
        </w:rPr>
      </w:pPr>
      <w:r w:rsidRPr="00CB61AA">
        <w:rPr>
          <w:sz w:val="28"/>
          <w:szCs w:val="28"/>
        </w:rPr>
        <w:t xml:space="preserve">В случае если Заявитель настаивает на приеме документов, специалист многофункционального </w:t>
      </w:r>
      <w:proofErr w:type="gramStart"/>
      <w:r w:rsidRPr="00CB61AA">
        <w:rPr>
          <w:sz w:val="28"/>
          <w:szCs w:val="28"/>
        </w:rPr>
        <w:t>центра</w:t>
      </w:r>
      <w:proofErr w:type="gramEnd"/>
      <w:r w:rsidRPr="00CB61AA">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B61AA">
        <w:rPr>
          <w:rFonts w:ascii="Segoe UI" w:hAnsi="Segoe UI" w:cs="Segoe UI"/>
          <w:sz w:val="28"/>
          <w:szCs w:val="28"/>
        </w:rPr>
        <w:t> </w:t>
      </w:r>
    </w:p>
    <w:p w:rsidR="00CB61AA" w:rsidRPr="00CB61AA" w:rsidRDefault="00CB61AA" w:rsidP="00CB61AA">
      <w:pPr>
        <w:ind w:firstLine="709"/>
        <w:jc w:val="both"/>
        <w:rPr>
          <w:sz w:val="28"/>
          <w:szCs w:val="28"/>
        </w:rPr>
      </w:pPr>
      <w:r w:rsidRPr="00CB61A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CB61AA" w:rsidRPr="00CB61AA" w:rsidRDefault="00CB61AA" w:rsidP="00CB61AA">
      <w:pPr>
        <w:ind w:firstLine="709"/>
        <w:jc w:val="both"/>
        <w:rPr>
          <w:sz w:val="28"/>
          <w:szCs w:val="28"/>
        </w:rPr>
      </w:pPr>
      <w:r w:rsidRPr="00CB61AA">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CB61AA" w:rsidRPr="00CB61AA" w:rsidRDefault="00CB61AA" w:rsidP="00CB61AA">
      <w:pPr>
        <w:tabs>
          <w:tab w:val="left" w:pos="1134"/>
        </w:tabs>
        <w:autoSpaceDE w:val="0"/>
        <w:autoSpaceDN w:val="0"/>
        <w:adjustRightInd w:val="0"/>
        <w:ind w:firstLine="709"/>
        <w:jc w:val="both"/>
        <w:rPr>
          <w:sz w:val="28"/>
          <w:szCs w:val="28"/>
        </w:rPr>
      </w:pPr>
      <w:r w:rsidRPr="00CB61AA">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B61AA">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w:t>
      </w:r>
      <w:r w:rsidR="00C06678">
        <w:rPr>
          <w:sz w:val="28"/>
          <w:szCs w:val="28"/>
        </w:rPr>
        <w:t xml:space="preserve">сельского поселения </w:t>
      </w:r>
      <w:r w:rsidRPr="00CB61AA">
        <w:rPr>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w:t>
      </w:r>
      <w:r w:rsidR="00C06678">
        <w:rPr>
          <w:sz w:val="28"/>
          <w:szCs w:val="28"/>
        </w:rPr>
        <w:t xml:space="preserve">сельского поселения </w:t>
      </w:r>
      <w:r w:rsidRPr="00CB61AA">
        <w:rPr>
          <w:sz w:val="28"/>
          <w:szCs w:val="28"/>
        </w:rPr>
        <w:t xml:space="preserve"> не должен превышать один рабочий день.</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 xml:space="preserve">Порядок и сроки передачи </w:t>
      </w:r>
      <w:r w:rsidRPr="00CB61AA">
        <w:rPr>
          <w:sz w:val="28"/>
          <w:szCs w:val="28"/>
        </w:rPr>
        <w:t xml:space="preserve">многофункциональным центром </w:t>
      </w:r>
      <w:r w:rsidRPr="00CB61AA">
        <w:rPr>
          <w:bCs/>
          <w:sz w:val="28"/>
          <w:szCs w:val="28"/>
        </w:rPr>
        <w:t xml:space="preserve">принятых им заявлений и прилагаемых документов в форме документов на бумажном носителе в </w:t>
      </w:r>
      <w:r w:rsidRPr="00CB61AA">
        <w:rPr>
          <w:sz w:val="28"/>
          <w:szCs w:val="28"/>
        </w:rPr>
        <w:t xml:space="preserve">Администрацию </w:t>
      </w:r>
      <w:r w:rsidR="00C06678">
        <w:rPr>
          <w:sz w:val="28"/>
          <w:szCs w:val="28"/>
        </w:rPr>
        <w:t xml:space="preserve">сельского поселения </w:t>
      </w:r>
      <w:r w:rsidRPr="00CB61AA">
        <w:rPr>
          <w:bCs/>
          <w:sz w:val="28"/>
          <w:szCs w:val="28"/>
        </w:rPr>
        <w:t xml:space="preserve"> определяются соглашением </w:t>
      </w:r>
      <w:r w:rsidRPr="00CB61AA">
        <w:rPr>
          <w:bCs/>
          <w:sz w:val="28"/>
          <w:szCs w:val="28"/>
        </w:rPr>
        <w:lastRenderedPageBreak/>
        <w:t xml:space="preserve">о взаимодействии, заключенным между </w:t>
      </w:r>
      <w:r w:rsidRPr="00CB61AA">
        <w:rPr>
          <w:sz w:val="28"/>
          <w:szCs w:val="28"/>
        </w:rPr>
        <w:t xml:space="preserve">многофункциональным центром </w:t>
      </w:r>
      <w:r w:rsidRPr="00CB61AA">
        <w:rPr>
          <w:bCs/>
          <w:sz w:val="28"/>
          <w:szCs w:val="28"/>
        </w:rPr>
        <w:t xml:space="preserve">и Уполномоченным органом в порядке, установленном </w:t>
      </w:r>
      <w:hyperlink r:id="rId15" w:history="1">
        <w:r w:rsidRPr="00CB61AA">
          <w:rPr>
            <w:bCs/>
            <w:sz w:val="28"/>
            <w:szCs w:val="28"/>
          </w:rPr>
          <w:t>Постановлением</w:t>
        </w:r>
      </w:hyperlink>
      <w:r w:rsidRPr="00CB61AA">
        <w:rPr>
          <w:bCs/>
          <w:sz w:val="28"/>
          <w:szCs w:val="28"/>
        </w:rPr>
        <w:t xml:space="preserve"> № 797.</w:t>
      </w:r>
    </w:p>
    <w:p w:rsidR="00CB61AA" w:rsidRPr="00CB61AA" w:rsidRDefault="00CB61AA" w:rsidP="00CB61AA">
      <w:pPr>
        <w:autoSpaceDE w:val="0"/>
        <w:autoSpaceDN w:val="0"/>
        <w:adjustRightInd w:val="0"/>
        <w:ind w:firstLine="709"/>
        <w:jc w:val="both"/>
        <w:rPr>
          <w:sz w:val="28"/>
          <w:szCs w:val="28"/>
        </w:rPr>
      </w:pPr>
      <w:proofErr w:type="gramStart"/>
      <w:r w:rsidRPr="00CB61A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B61AA">
        <w:rPr>
          <w:sz w:val="28"/>
          <w:szCs w:val="28"/>
        </w:rPr>
        <w:t xml:space="preserve">, Администрация </w:t>
      </w:r>
      <w:r w:rsidR="00C06678">
        <w:rPr>
          <w:sz w:val="28"/>
          <w:szCs w:val="28"/>
        </w:rPr>
        <w:t xml:space="preserve">сельского поселения </w:t>
      </w:r>
      <w:r w:rsidRPr="00CB61AA">
        <w:rPr>
          <w:sz w:val="28"/>
          <w:szCs w:val="28"/>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B61AA">
          <w:rPr>
            <w:sz w:val="28"/>
            <w:szCs w:val="28"/>
          </w:rPr>
          <w:t>Постановлением</w:t>
        </w:r>
      </w:hyperlink>
      <w:r w:rsidRPr="00CB61AA">
        <w:rPr>
          <w:sz w:val="28"/>
          <w:szCs w:val="28"/>
        </w:rPr>
        <w:t xml:space="preserve"> № 797.</w:t>
      </w:r>
    </w:p>
    <w:p w:rsidR="00CB61AA" w:rsidRPr="00CB61AA" w:rsidRDefault="00CB61AA" w:rsidP="00CB61AA">
      <w:pPr>
        <w:ind w:firstLine="709"/>
        <w:rPr>
          <w:sz w:val="28"/>
          <w:szCs w:val="28"/>
        </w:rPr>
      </w:pPr>
    </w:p>
    <w:p w:rsidR="00CB61AA" w:rsidRPr="00CB61AA" w:rsidRDefault="00CB61AA" w:rsidP="00CB61AA">
      <w:pPr>
        <w:ind w:firstLine="709"/>
        <w:jc w:val="center"/>
        <w:rPr>
          <w:b/>
          <w:bCs/>
          <w:sz w:val="28"/>
          <w:szCs w:val="28"/>
        </w:rPr>
      </w:pPr>
      <w:r w:rsidRPr="00CB61AA">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B61AA" w:rsidRPr="00CB61AA" w:rsidRDefault="00CB61AA" w:rsidP="00CB61AA">
      <w:pPr>
        <w:ind w:firstLine="709"/>
        <w:jc w:val="both"/>
        <w:rPr>
          <w:sz w:val="28"/>
          <w:szCs w:val="28"/>
        </w:rPr>
      </w:pPr>
      <w:r w:rsidRPr="00CB61AA">
        <w:rPr>
          <w:sz w:val="28"/>
          <w:szCs w:val="28"/>
        </w:rPr>
        <w:t xml:space="preserve">3.5. В случае выявления опечаток и ошибок Заявитель вправе обратиться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CB61AA" w:rsidRPr="00CB61AA" w:rsidRDefault="00CB61AA" w:rsidP="00CB61AA">
      <w:pPr>
        <w:ind w:firstLine="709"/>
        <w:jc w:val="both"/>
        <w:rPr>
          <w:sz w:val="28"/>
          <w:szCs w:val="28"/>
        </w:rPr>
      </w:pPr>
      <w:r w:rsidRPr="00CB61AA">
        <w:rPr>
          <w:sz w:val="28"/>
          <w:szCs w:val="28"/>
        </w:rPr>
        <w:t>В заявлении об исправлении опечаток и ошибок  в обязательном порядке указываются:</w:t>
      </w:r>
    </w:p>
    <w:p w:rsidR="00CB61AA" w:rsidRPr="00CB61AA" w:rsidRDefault="00CB61AA" w:rsidP="00CB61AA">
      <w:pPr>
        <w:ind w:firstLine="709"/>
        <w:jc w:val="both"/>
        <w:rPr>
          <w:sz w:val="28"/>
          <w:szCs w:val="28"/>
        </w:rPr>
      </w:pPr>
      <w:r w:rsidRPr="00CB61AA">
        <w:rPr>
          <w:sz w:val="28"/>
          <w:szCs w:val="28"/>
        </w:rPr>
        <w:t xml:space="preserve">1) наименование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в который подается заявление об исправление опечаток;</w:t>
      </w:r>
    </w:p>
    <w:p w:rsidR="00CB61AA" w:rsidRPr="00CB61AA" w:rsidRDefault="00CB61AA" w:rsidP="00CB61AA">
      <w:pPr>
        <w:ind w:firstLine="709"/>
        <w:jc w:val="both"/>
        <w:rPr>
          <w:sz w:val="28"/>
          <w:szCs w:val="28"/>
        </w:rPr>
      </w:pPr>
      <w:r w:rsidRPr="00CB61AA">
        <w:rPr>
          <w:sz w:val="28"/>
          <w:szCs w:val="28"/>
        </w:rPr>
        <w:t>2) вид, дата, номер выдачи (регистрации) документа, выданного в результате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B61AA" w:rsidRPr="00CB61AA" w:rsidRDefault="00CB61AA" w:rsidP="00CB61AA">
      <w:pPr>
        <w:ind w:firstLine="709"/>
        <w:jc w:val="both"/>
        <w:rPr>
          <w:sz w:val="28"/>
          <w:szCs w:val="28"/>
        </w:rPr>
      </w:pPr>
      <w:proofErr w:type="gramStart"/>
      <w:r w:rsidRPr="00CB61AA">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CB61AA" w:rsidRPr="00CB61AA" w:rsidRDefault="00CB61AA" w:rsidP="00CB61AA">
      <w:pPr>
        <w:ind w:firstLine="709"/>
        <w:jc w:val="both"/>
        <w:rPr>
          <w:sz w:val="28"/>
          <w:szCs w:val="28"/>
        </w:rPr>
      </w:pPr>
      <w:proofErr w:type="gramStart"/>
      <w:r w:rsidRPr="00CB61AA">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CB61AA" w:rsidRPr="00CB61AA" w:rsidRDefault="00CB61AA" w:rsidP="00CB61AA">
      <w:pPr>
        <w:ind w:firstLine="709"/>
        <w:jc w:val="both"/>
        <w:rPr>
          <w:sz w:val="28"/>
          <w:szCs w:val="28"/>
        </w:rPr>
      </w:pPr>
      <w:r w:rsidRPr="00CB61AA">
        <w:rPr>
          <w:sz w:val="28"/>
          <w:szCs w:val="28"/>
        </w:rPr>
        <w:t>6) реквизиты документа (-</w:t>
      </w:r>
      <w:proofErr w:type="spellStart"/>
      <w:r w:rsidRPr="00CB61AA">
        <w:rPr>
          <w:sz w:val="28"/>
          <w:szCs w:val="28"/>
        </w:rPr>
        <w:t>ов</w:t>
      </w:r>
      <w:proofErr w:type="spellEnd"/>
      <w:r w:rsidRPr="00CB61AA">
        <w:rPr>
          <w:sz w:val="28"/>
          <w:szCs w:val="28"/>
        </w:rPr>
        <w:t xml:space="preserve">), </w:t>
      </w:r>
      <w:proofErr w:type="gramStart"/>
      <w:r w:rsidRPr="00CB61AA">
        <w:rPr>
          <w:sz w:val="28"/>
          <w:szCs w:val="28"/>
        </w:rPr>
        <w:t>обосновывающих</w:t>
      </w:r>
      <w:proofErr w:type="gramEnd"/>
      <w:r w:rsidRPr="00CB61AA">
        <w:rPr>
          <w:sz w:val="28"/>
          <w:szCs w:val="28"/>
        </w:rPr>
        <w:t xml:space="preserve"> доводы заявителя о наличии опечатки, а также содержащих правильные сведения. </w:t>
      </w:r>
    </w:p>
    <w:p w:rsidR="00CB61AA" w:rsidRPr="00CB61AA" w:rsidRDefault="00CB61AA" w:rsidP="00CB61AA">
      <w:pPr>
        <w:ind w:firstLine="709"/>
        <w:jc w:val="both"/>
        <w:rPr>
          <w:sz w:val="28"/>
          <w:szCs w:val="28"/>
        </w:rPr>
      </w:pPr>
      <w:r w:rsidRPr="00CB61AA">
        <w:rPr>
          <w:sz w:val="28"/>
          <w:szCs w:val="28"/>
        </w:rPr>
        <w:t>3.6. К заявлению должен быть приложен оригинал документа, выданного по результатам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CB61AA">
        <w:rPr>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CB61AA" w:rsidRPr="00CB61AA" w:rsidRDefault="00CB61AA" w:rsidP="00CB61AA">
      <w:pPr>
        <w:ind w:firstLine="709"/>
        <w:jc w:val="both"/>
        <w:rPr>
          <w:sz w:val="28"/>
          <w:szCs w:val="28"/>
        </w:rPr>
      </w:pPr>
      <w:r w:rsidRPr="00CB61AA">
        <w:rPr>
          <w:sz w:val="28"/>
          <w:szCs w:val="28"/>
        </w:rPr>
        <w:t>3.7. Заявление об исправлении опечаток и ошибок представляются следующими способами:</w:t>
      </w:r>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лично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почтовым отправлением;</w:t>
      </w:r>
    </w:p>
    <w:p w:rsidR="00CB61AA" w:rsidRPr="00CB61AA" w:rsidRDefault="00CB61AA" w:rsidP="00CB61AA">
      <w:pPr>
        <w:ind w:firstLine="709"/>
        <w:jc w:val="both"/>
        <w:rPr>
          <w:sz w:val="28"/>
          <w:szCs w:val="28"/>
        </w:rPr>
      </w:pPr>
      <w:r w:rsidRPr="00CB61AA">
        <w:rPr>
          <w:sz w:val="28"/>
          <w:szCs w:val="28"/>
        </w:rPr>
        <w:t>– в многофункциональный центр;</w:t>
      </w:r>
    </w:p>
    <w:p w:rsidR="00CB61AA" w:rsidRPr="00CB61AA" w:rsidRDefault="00CB61AA" w:rsidP="00CB61AA">
      <w:pPr>
        <w:ind w:firstLine="709"/>
        <w:jc w:val="both"/>
        <w:rPr>
          <w:sz w:val="28"/>
          <w:szCs w:val="28"/>
        </w:rPr>
      </w:pPr>
      <w:r w:rsidRPr="00CB61AA">
        <w:rPr>
          <w:sz w:val="28"/>
          <w:szCs w:val="28"/>
        </w:rPr>
        <w:t xml:space="preserve">– путем заполнения формы запроса через «Личный кабинет» РПГУ. </w:t>
      </w:r>
    </w:p>
    <w:p w:rsidR="00CB61AA" w:rsidRPr="00CB61AA" w:rsidRDefault="00CB61AA" w:rsidP="00CB61AA">
      <w:pPr>
        <w:ind w:firstLine="709"/>
        <w:jc w:val="both"/>
        <w:rPr>
          <w:sz w:val="28"/>
          <w:szCs w:val="28"/>
        </w:rPr>
      </w:pPr>
      <w:r w:rsidRPr="00CB61AA">
        <w:rPr>
          <w:sz w:val="28"/>
          <w:szCs w:val="28"/>
        </w:rPr>
        <w:t>3.8. Основаниями для отказа в приеме заявления об исправлении опечаток и ошибок являются:</w:t>
      </w:r>
    </w:p>
    <w:p w:rsidR="00CB61AA" w:rsidRPr="00CB61AA" w:rsidRDefault="00CB61AA" w:rsidP="00CB61AA">
      <w:pPr>
        <w:ind w:firstLine="709"/>
        <w:jc w:val="both"/>
        <w:rPr>
          <w:sz w:val="28"/>
          <w:szCs w:val="28"/>
        </w:rPr>
      </w:pPr>
      <w:r w:rsidRPr="00CB61AA">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CB61AA" w:rsidRPr="00CB61AA" w:rsidRDefault="00CB61AA" w:rsidP="00CB61AA">
      <w:pPr>
        <w:ind w:firstLine="709"/>
        <w:jc w:val="both"/>
        <w:rPr>
          <w:sz w:val="28"/>
          <w:szCs w:val="28"/>
        </w:rPr>
      </w:pPr>
      <w:r w:rsidRPr="00CB61AA">
        <w:rPr>
          <w:sz w:val="28"/>
          <w:szCs w:val="28"/>
        </w:rPr>
        <w:t>2) заявитель не является получателем муниципальной услуги.</w:t>
      </w:r>
    </w:p>
    <w:p w:rsidR="00CB61AA" w:rsidRPr="00CB61AA" w:rsidRDefault="00CB61AA" w:rsidP="00CB61AA">
      <w:pPr>
        <w:ind w:firstLine="709"/>
        <w:jc w:val="both"/>
        <w:rPr>
          <w:sz w:val="28"/>
          <w:szCs w:val="28"/>
        </w:rPr>
      </w:pPr>
      <w:r w:rsidRPr="00CB61AA">
        <w:rPr>
          <w:sz w:val="28"/>
          <w:szCs w:val="28"/>
        </w:rPr>
        <w:t>3.9. Отказ в приеме заявления об исправлении опечаток и ошибок по иным основаниям не допускается.</w:t>
      </w:r>
    </w:p>
    <w:p w:rsidR="00CB61AA" w:rsidRPr="00CB61AA" w:rsidRDefault="00CB61AA" w:rsidP="00CB61AA">
      <w:pPr>
        <w:ind w:firstLine="709"/>
        <w:jc w:val="both"/>
        <w:rPr>
          <w:sz w:val="28"/>
          <w:szCs w:val="28"/>
        </w:rPr>
      </w:pPr>
      <w:r w:rsidRPr="00CB61AA">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CB61AA" w:rsidRPr="00CB61AA" w:rsidRDefault="00CB61AA" w:rsidP="00CB61AA">
      <w:pPr>
        <w:ind w:firstLine="709"/>
        <w:jc w:val="both"/>
        <w:rPr>
          <w:sz w:val="28"/>
          <w:szCs w:val="28"/>
        </w:rPr>
      </w:pPr>
      <w:r w:rsidRPr="00CB61AA">
        <w:rPr>
          <w:sz w:val="28"/>
          <w:szCs w:val="28"/>
        </w:rPr>
        <w:t>3.10. Основаниями для отказа в исправлении опечаток и ошибок являются:</w:t>
      </w:r>
    </w:p>
    <w:p w:rsidR="00CB61AA" w:rsidRPr="00CB61AA" w:rsidRDefault="00D52673" w:rsidP="00CB61AA">
      <w:pPr>
        <w:ind w:firstLine="709"/>
        <w:jc w:val="both"/>
        <w:rPr>
          <w:sz w:val="28"/>
          <w:szCs w:val="28"/>
        </w:rPr>
      </w:pPr>
      <w:hyperlink r:id="rId17" w:history="1">
        <w:r w:rsidR="00CB61AA" w:rsidRPr="00CB61AA">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CB61AA" w:rsidRPr="00CB61AA">
          <w:rPr>
            <w:color w:val="0000FF"/>
            <w:sz w:val="28"/>
            <w:szCs w:val="28"/>
            <w:u w:val="single"/>
          </w:rPr>
          <w:t xml:space="preserve"> </w:t>
        </w:r>
      </w:hyperlink>
      <w:r w:rsidR="00CB61AA" w:rsidRPr="00CB61AA">
        <w:rPr>
          <w:sz w:val="28"/>
          <w:szCs w:val="28"/>
        </w:rPr>
        <w:t xml:space="preserve">представленных заявителем самостоятельно и (или) по собственной инициативе, а также находящихся в распоряжении Администрации </w:t>
      </w:r>
      <w:r w:rsidR="00F438B2">
        <w:rPr>
          <w:sz w:val="28"/>
          <w:szCs w:val="28"/>
        </w:rPr>
        <w:t xml:space="preserve">сельского поселения </w:t>
      </w:r>
      <w:r w:rsidR="00CB61AA" w:rsidRPr="00CB61AA">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CB61AA" w:rsidRPr="00CB61AA" w:rsidRDefault="00CB61AA" w:rsidP="00CB61AA">
      <w:pPr>
        <w:ind w:firstLine="709"/>
        <w:jc w:val="both"/>
        <w:rPr>
          <w:sz w:val="28"/>
          <w:szCs w:val="28"/>
        </w:rPr>
      </w:pPr>
      <w:proofErr w:type="gramStart"/>
      <w:r w:rsidRPr="00CB61AA">
        <w:rPr>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438B2">
        <w:rPr>
          <w:sz w:val="28"/>
          <w:szCs w:val="28"/>
        </w:rPr>
        <w:t xml:space="preserve">сельского поселения </w:t>
      </w:r>
      <w:r w:rsidRPr="00CB61AA">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CB61AA" w:rsidRPr="00CB61AA" w:rsidRDefault="00CB61AA" w:rsidP="00CB61AA">
      <w:pPr>
        <w:ind w:firstLine="709"/>
        <w:jc w:val="both"/>
        <w:rPr>
          <w:sz w:val="28"/>
          <w:szCs w:val="28"/>
        </w:rPr>
      </w:pPr>
      <w:r w:rsidRPr="00CB61AA">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CB61AA" w:rsidRPr="00CB61AA" w:rsidRDefault="00CB61AA" w:rsidP="00CB61AA">
      <w:pPr>
        <w:ind w:firstLine="709"/>
        <w:jc w:val="both"/>
        <w:rPr>
          <w:sz w:val="28"/>
          <w:szCs w:val="28"/>
        </w:rPr>
      </w:pPr>
      <w:r w:rsidRPr="00CB61AA">
        <w:rPr>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CB61AA" w:rsidRPr="00CB61AA" w:rsidRDefault="00CB61AA" w:rsidP="00CB61AA">
      <w:pPr>
        <w:ind w:firstLine="709"/>
        <w:jc w:val="both"/>
        <w:rPr>
          <w:sz w:val="28"/>
          <w:szCs w:val="28"/>
        </w:rPr>
      </w:pPr>
      <w:r w:rsidRPr="00CB61AA">
        <w:rPr>
          <w:sz w:val="28"/>
          <w:szCs w:val="28"/>
        </w:rPr>
        <w:t xml:space="preserve">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w:t>
      </w:r>
      <w:r w:rsidRPr="00CB61AA">
        <w:rPr>
          <w:sz w:val="28"/>
          <w:szCs w:val="28"/>
        </w:rPr>
        <w:lastRenderedPageBreak/>
        <w:t>(Уполномоченным органом) на предмет соответствия требованиям, предусмотренным Административным регламентом.</w:t>
      </w:r>
    </w:p>
    <w:p w:rsidR="00CB61AA" w:rsidRPr="00CB61AA" w:rsidRDefault="00CB61AA" w:rsidP="00CB61AA">
      <w:pPr>
        <w:ind w:firstLine="709"/>
        <w:jc w:val="both"/>
        <w:rPr>
          <w:sz w:val="28"/>
          <w:szCs w:val="28"/>
        </w:rPr>
      </w:pPr>
      <w:r w:rsidRPr="00CB61AA">
        <w:rPr>
          <w:sz w:val="28"/>
          <w:szCs w:val="28"/>
        </w:rPr>
        <w:t xml:space="preserve">3.13. По результатам рассмотрения заявления об исправлении опечаток и ошибок Администрация </w:t>
      </w:r>
      <w:r w:rsidR="00C06678">
        <w:rPr>
          <w:sz w:val="28"/>
          <w:szCs w:val="28"/>
        </w:rPr>
        <w:t xml:space="preserve">сельского поселения </w:t>
      </w:r>
      <w:r w:rsidRPr="00CB61AA">
        <w:rPr>
          <w:sz w:val="28"/>
          <w:szCs w:val="28"/>
        </w:rPr>
        <w:t xml:space="preserve"> в срок предусмотренный пунктом 3.12 Административного регламента:</w:t>
      </w:r>
    </w:p>
    <w:p w:rsidR="00CB61AA" w:rsidRPr="00CB61AA" w:rsidRDefault="00CB61AA" w:rsidP="00CB61AA">
      <w:pPr>
        <w:ind w:firstLine="709"/>
        <w:jc w:val="both"/>
        <w:rPr>
          <w:sz w:val="28"/>
          <w:szCs w:val="28"/>
        </w:rPr>
      </w:pPr>
      <w:r w:rsidRPr="00CB61AA">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CB61AA" w:rsidRPr="00CB61AA" w:rsidRDefault="00CB61AA" w:rsidP="00CB61AA">
      <w:pPr>
        <w:ind w:firstLine="709"/>
        <w:jc w:val="both"/>
        <w:rPr>
          <w:sz w:val="28"/>
          <w:szCs w:val="28"/>
        </w:rPr>
      </w:pPr>
      <w:r w:rsidRPr="00CB61AA">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CB61AA" w:rsidRPr="00CB61AA" w:rsidRDefault="00CB61AA" w:rsidP="00CB61AA">
      <w:pPr>
        <w:ind w:firstLine="709"/>
        <w:jc w:val="both"/>
        <w:rPr>
          <w:sz w:val="28"/>
          <w:szCs w:val="28"/>
        </w:rPr>
      </w:pPr>
      <w:r w:rsidRPr="00CB61AA">
        <w:rPr>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B61AA" w:rsidRPr="00CB61AA" w:rsidRDefault="00CB61AA" w:rsidP="00CB61AA">
      <w:pPr>
        <w:ind w:firstLine="709"/>
        <w:jc w:val="both"/>
        <w:rPr>
          <w:sz w:val="28"/>
          <w:szCs w:val="28"/>
        </w:rPr>
      </w:pPr>
      <w:r w:rsidRPr="00CB61A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CB61AA" w:rsidRPr="00CB61AA" w:rsidRDefault="00CB61AA" w:rsidP="00CB61AA">
      <w:pPr>
        <w:ind w:firstLine="709"/>
        <w:jc w:val="both"/>
        <w:rPr>
          <w:sz w:val="28"/>
          <w:szCs w:val="28"/>
        </w:rPr>
      </w:pPr>
      <w:r w:rsidRPr="00CB61AA">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CB61AA" w:rsidRPr="00CB61AA" w:rsidRDefault="00CB61AA" w:rsidP="00CB61AA">
      <w:pPr>
        <w:ind w:firstLine="709"/>
        <w:jc w:val="both"/>
        <w:rPr>
          <w:sz w:val="28"/>
          <w:szCs w:val="28"/>
        </w:rPr>
      </w:pPr>
      <w:r w:rsidRPr="00CB61AA">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B61AA" w:rsidRPr="00CB61AA" w:rsidRDefault="00CB61AA" w:rsidP="00CB61AA">
      <w:pPr>
        <w:ind w:firstLine="709"/>
        <w:jc w:val="both"/>
        <w:rPr>
          <w:sz w:val="28"/>
          <w:szCs w:val="28"/>
        </w:rPr>
      </w:pPr>
      <w:r w:rsidRPr="00CB61AA">
        <w:rPr>
          <w:sz w:val="28"/>
          <w:szCs w:val="28"/>
        </w:rPr>
        <w:t>3.16. При исправлении опечаток и ошибок не допускается:</w:t>
      </w:r>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изменение содержания документов, являющихся результатом предоставления муниципальной услуги;</w:t>
      </w:r>
    </w:p>
    <w:p w:rsidR="00CB61AA" w:rsidRPr="00CB61AA" w:rsidRDefault="00CB61AA" w:rsidP="00CB61AA">
      <w:pPr>
        <w:ind w:firstLine="709"/>
        <w:jc w:val="both"/>
        <w:rPr>
          <w:sz w:val="28"/>
          <w:szCs w:val="28"/>
        </w:rPr>
      </w:pPr>
      <w:r w:rsidRPr="00CB61AA">
        <w:rPr>
          <w:sz w:val="28"/>
          <w:szCs w:val="28"/>
        </w:rPr>
        <w:sym w:font="Symbol" w:char="F02D"/>
      </w:r>
      <w:r w:rsidRPr="00CB61AA">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B61AA" w:rsidRPr="00CB61AA" w:rsidRDefault="00CB61AA" w:rsidP="00CB61AA">
      <w:pPr>
        <w:ind w:firstLine="709"/>
        <w:jc w:val="both"/>
        <w:rPr>
          <w:sz w:val="28"/>
          <w:szCs w:val="28"/>
        </w:rPr>
      </w:pPr>
      <w:r w:rsidRPr="00CB61AA">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CB61AA" w:rsidRPr="00CB61AA" w:rsidRDefault="00CB61AA" w:rsidP="00CB61AA">
      <w:pPr>
        <w:ind w:firstLine="709"/>
        <w:jc w:val="both"/>
        <w:rPr>
          <w:sz w:val="28"/>
          <w:szCs w:val="28"/>
        </w:rPr>
      </w:pPr>
      <w:proofErr w:type="gramStart"/>
      <w:r w:rsidRPr="00CB61AA">
        <w:rPr>
          <w:sz w:val="28"/>
          <w:szCs w:val="28"/>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C06678">
        <w:rPr>
          <w:sz w:val="28"/>
          <w:szCs w:val="28"/>
        </w:rPr>
        <w:t xml:space="preserve">сельского поселения </w:t>
      </w:r>
      <w:r w:rsidRPr="00CB61AA">
        <w:rPr>
          <w:sz w:val="28"/>
          <w:szCs w:val="28"/>
        </w:rPr>
        <w:t xml:space="preserve"> оригинального экземпляра документа о предоставлении муниципальной услуги, содержащий опечатки и ошибки.</w:t>
      </w:r>
      <w:proofErr w:type="gramEnd"/>
    </w:p>
    <w:p w:rsidR="00CB61AA" w:rsidRPr="00CB61AA" w:rsidRDefault="00CB61AA" w:rsidP="00CB61AA">
      <w:pPr>
        <w:ind w:firstLine="709"/>
        <w:jc w:val="both"/>
        <w:rPr>
          <w:sz w:val="28"/>
          <w:szCs w:val="28"/>
        </w:rPr>
      </w:pPr>
      <w:r w:rsidRPr="00CB61AA">
        <w:rPr>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CB61AA" w:rsidRPr="00CB61AA" w:rsidRDefault="00CB61AA" w:rsidP="00CB61AA">
      <w:pPr>
        <w:ind w:firstLine="709"/>
        <w:jc w:val="both"/>
        <w:rPr>
          <w:sz w:val="28"/>
          <w:szCs w:val="28"/>
        </w:rPr>
      </w:pPr>
      <w:r w:rsidRPr="00CB61AA">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B61AA" w:rsidRPr="00CB61AA" w:rsidRDefault="00CB61AA" w:rsidP="00CB61AA">
      <w:pPr>
        <w:ind w:firstLine="709"/>
        <w:jc w:val="both"/>
        <w:rPr>
          <w:sz w:val="28"/>
          <w:szCs w:val="28"/>
        </w:rPr>
      </w:pPr>
      <w:r w:rsidRPr="00CB61AA">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F438B2">
        <w:rPr>
          <w:sz w:val="28"/>
          <w:szCs w:val="28"/>
        </w:rPr>
        <w:t xml:space="preserve">сельского поселения </w:t>
      </w:r>
      <w:r w:rsidRPr="00CB61AA">
        <w:rPr>
          <w:sz w:val="28"/>
          <w:szCs w:val="28"/>
        </w:rPr>
        <w:t xml:space="preserve"> и (или) должностного лица, муниципального служащего, плата с заявителя не взимается.</w:t>
      </w:r>
    </w:p>
    <w:p w:rsidR="00CB61AA" w:rsidRPr="00CB61AA" w:rsidRDefault="00CB61AA" w:rsidP="00CB61AA">
      <w:pPr>
        <w:widowControl w:val="0"/>
        <w:tabs>
          <w:tab w:val="left" w:pos="567"/>
        </w:tabs>
        <w:ind w:firstLine="709"/>
        <w:contextualSpacing/>
        <w:jc w:val="both"/>
        <w:rPr>
          <w:sz w:val="28"/>
          <w:szCs w:val="28"/>
        </w:rPr>
      </w:pPr>
    </w:p>
    <w:p w:rsidR="00CB61AA" w:rsidRPr="00CB61AA" w:rsidRDefault="00CB61AA" w:rsidP="00CB61AA">
      <w:pPr>
        <w:widowControl w:val="0"/>
        <w:autoSpaceDE w:val="0"/>
        <w:autoSpaceDN w:val="0"/>
        <w:adjustRightInd w:val="0"/>
        <w:ind w:firstLine="709"/>
        <w:jc w:val="center"/>
        <w:rPr>
          <w:b/>
          <w:sz w:val="28"/>
          <w:szCs w:val="28"/>
        </w:rPr>
      </w:pPr>
      <w:r w:rsidRPr="00CB61AA">
        <w:rPr>
          <w:b/>
          <w:sz w:val="28"/>
          <w:szCs w:val="28"/>
          <w:lang w:val="en-US"/>
        </w:rPr>
        <w:t>IV</w:t>
      </w:r>
      <w:r w:rsidRPr="00CB61AA">
        <w:rPr>
          <w:b/>
          <w:sz w:val="28"/>
          <w:szCs w:val="28"/>
        </w:rPr>
        <w:t>. Формы контроля за исполнением административного регламента</w:t>
      </w:r>
    </w:p>
    <w:p w:rsidR="00CB61AA" w:rsidRPr="00CB61AA" w:rsidRDefault="00CB61AA" w:rsidP="00CB61AA">
      <w:pPr>
        <w:widowControl w:val="0"/>
        <w:autoSpaceDE w:val="0"/>
        <w:autoSpaceDN w:val="0"/>
        <w:adjustRightInd w:val="0"/>
        <w:ind w:firstLine="709"/>
        <w:jc w:val="center"/>
        <w:rPr>
          <w:b/>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 xml:space="preserve">Порядок осуществления текущего </w:t>
      </w:r>
      <w:proofErr w:type="gramStart"/>
      <w:r w:rsidRPr="00CB61AA">
        <w:rPr>
          <w:b/>
          <w:sz w:val="28"/>
          <w:szCs w:val="28"/>
        </w:rPr>
        <w:t>контроля за</w:t>
      </w:r>
      <w:proofErr w:type="gramEnd"/>
      <w:r w:rsidRPr="00CB61AA">
        <w:rPr>
          <w:b/>
          <w:sz w:val="28"/>
          <w:szCs w:val="28"/>
        </w:rPr>
        <w:t xml:space="preserve"> соблюдением</w:t>
      </w:r>
    </w:p>
    <w:p w:rsidR="00CB61AA" w:rsidRPr="00CB61AA" w:rsidRDefault="00CB61AA" w:rsidP="00CB61AA">
      <w:pPr>
        <w:autoSpaceDE w:val="0"/>
        <w:autoSpaceDN w:val="0"/>
        <w:adjustRightInd w:val="0"/>
        <w:jc w:val="center"/>
        <w:rPr>
          <w:b/>
          <w:sz w:val="28"/>
          <w:szCs w:val="28"/>
        </w:rPr>
      </w:pPr>
      <w:r w:rsidRPr="00CB61AA">
        <w:rPr>
          <w:b/>
          <w:sz w:val="28"/>
          <w:szCs w:val="28"/>
        </w:rPr>
        <w:t>и исполнением ответственными должностными лицами положений</w:t>
      </w:r>
    </w:p>
    <w:p w:rsidR="00CB61AA" w:rsidRPr="00CB61AA" w:rsidRDefault="00CB61AA" w:rsidP="00CB61AA">
      <w:pPr>
        <w:autoSpaceDE w:val="0"/>
        <w:autoSpaceDN w:val="0"/>
        <w:adjustRightInd w:val="0"/>
        <w:jc w:val="center"/>
        <w:rPr>
          <w:b/>
          <w:sz w:val="28"/>
          <w:szCs w:val="28"/>
        </w:rPr>
      </w:pPr>
      <w:r w:rsidRPr="00CB61AA">
        <w:rPr>
          <w:b/>
          <w:sz w:val="28"/>
          <w:szCs w:val="28"/>
        </w:rPr>
        <w:t>регламента и иных нормативных правовых актов,</w:t>
      </w:r>
    </w:p>
    <w:p w:rsidR="00CB61AA" w:rsidRPr="00CB61AA" w:rsidRDefault="00CB61AA" w:rsidP="00CB61AA">
      <w:pPr>
        <w:autoSpaceDE w:val="0"/>
        <w:autoSpaceDN w:val="0"/>
        <w:adjustRightInd w:val="0"/>
        <w:jc w:val="center"/>
        <w:rPr>
          <w:b/>
          <w:sz w:val="28"/>
          <w:szCs w:val="28"/>
        </w:rPr>
      </w:pPr>
      <w:proofErr w:type="gramStart"/>
      <w:r w:rsidRPr="00CB61AA">
        <w:rPr>
          <w:b/>
          <w:sz w:val="28"/>
          <w:szCs w:val="28"/>
        </w:rPr>
        <w:t>устанавливающих</w:t>
      </w:r>
      <w:proofErr w:type="gramEnd"/>
      <w:r w:rsidRPr="00CB61AA">
        <w:rPr>
          <w:b/>
          <w:sz w:val="28"/>
          <w:szCs w:val="28"/>
        </w:rPr>
        <w:t xml:space="preserve"> требования к предоставлению муниципальной</w:t>
      </w:r>
    </w:p>
    <w:p w:rsidR="00CB61AA" w:rsidRPr="00CB61AA" w:rsidRDefault="00CB61AA" w:rsidP="00CB61AA">
      <w:pPr>
        <w:autoSpaceDE w:val="0"/>
        <w:autoSpaceDN w:val="0"/>
        <w:adjustRightInd w:val="0"/>
        <w:jc w:val="center"/>
        <w:rPr>
          <w:b/>
          <w:sz w:val="28"/>
          <w:szCs w:val="28"/>
        </w:rPr>
      </w:pPr>
      <w:r w:rsidRPr="00CB61AA">
        <w:rPr>
          <w:b/>
          <w:sz w:val="28"/>
          <w:szCs w:val="28"/>
        </w:rPr>
        <w:t>услуги, а также принятием ими решений</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уполномоченными на осуществление контроля за предоставлением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540"/>
        <w:jc w:val="both"/>
        <w:rPr>
          <w:sz w:val="28"/>
          <w:szCs w:val="28"/>
        </w:rPr>
      </w:pPr>
      <w:r w:rsidRPr="00CB61AA">
        <w:rPr>
          <w:sz w:val="28"/>
          <w:szCs w:val="28"/>
        </w:rPr>
        <w:t>Текущий контроль осуществляется путем проведения проверок:</w:t>
      </w:r>
    </w:p>
    <w:p w:rsidR="00CB61AA" w:rsidRPr="00CB61AA" w:rsidRDefault="00CB61AA" w:rsidP="00CB61AA">
      <w:pPr>
        <w:autoSpaceDE w:val="0"/>
        <w:autoSpaceDN w:val="0"/>
        <w:adjustRightInd w:val="0"/>
        <w:ind w:firstLine="540"/>
        <w:jc w:val="both"/>
        <w:rPr>
          <w:sz w:val="28"/>
          <w:szCs w:val="28"/>
        </w:rPr>
      </w:pPr>
      <w:r w:rsidRPr="00CB61AA">
        <w:rPr>
          <w:sz w:val="28"/>
          <w:szCs w:val="28"/>
        </w:rPr>
        <w:t>решений о предоставлении (об отказе в предоставлении)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выявления и устранения нарушений прав граждан;</w:t>
      </w:r>
    </w:p>
    <w:p w:rsidR="00CB61AA" w:rsidRPr="00CB61AA" w:rsidRDefault="00CB61AA" w:rsidP="00CB61AA">
      <w:pPr>
        <w:autoSpaceDE w:val="0"/>
        <w:autoSpaceDN w:val="0"/>
        <w:adjustRightInd w:val="0"/>
        <w:ind w:firstLine="540"/>
        <w:jc w:val="both"/>
        <w:rPr>
          <w:sz w:val="28"/>
          <w:szCs w:val="28"/>
        </w:rPr>
      </w:pPr>
      <w:r w:rsidRPr="00CB61A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61AA" w:rsidRPr="00CB61AA" w:rsidRDefault="00CB61AA" w:rsidP="00CB61AA">
      <w:pPr>
        <w:autoSpaceDE w:val="0"/>
        <w:autoSpaceDN w:val="0"/>
        <w:adjustRightInd w:val="0"/>
        <w:ind w:firstLine="540"/>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 xml:space="preserve">Порядок и периодичность осуществления </w:t>
      </w:r>
      <w:proofErr w:type="gramStart"/>
      <w:r w:rsidRPr="00CB61AA">
        <w:rPr>
          <w:b/>
          <w:sz w:val="28"/>
          <w:szCs w:val="28"/>
        </w:rPr>
        <w:t>плановых</w:t>
      </w:r>
      <w:proofErr w:type="gramEnd"/>
      <w:r w:rsidRPr="00CB61AA">
        <w:rPr>
          <w:b/>
          <w:sz w:val="28"/>
          <w:szCs w:val="28"/>
        </w:rPr>
        <w:t xml:space="preserve"> и внеплановых</w:t>
      </w:r>
    </w:p>
    <w:p w:rsidR="00CB61AA" w:rsidRPr="00CB61AA" w:rsidRDefault="00CB61AA" w:rsidP="00CB61AA">
      <w:pPr>
        <w:autoSpaceDE w:val="0"/>
        <w:autoSpaceDN w:val="0"/>
        <w:adjustRightInd w:val="0"/>
        <w:jc w:val="center"/>
        <w:rPr>
          <w:b/>
          <w:sz w:val="28"/>
          <w:szCs w:val="28"/>
        </w:rPr>
      </w:pPr>
      <w:r w:rsidRPr="00CB61AA">
        <w:rPr>
          <w:b/>
          <w:sz w:val="28"/>
          <w:szCs w:val="28"/>
        </w:rPr>
        <w:t>проверок полноты и качества предоставления муниципальной</w:t>
      </w:r>
    </w:p>
    <w:p w:rsidR="00CB61AA" w:rsidRPr="00CB61AA" w:rsidRDefault="00CB61AA" w:rsidP="00CB61AA">
      <w:pPr>
        <w:autoSpaceDE w:val="0"/>
        <w:autoSpaceDN w:val="0"/>
        <w:adjustRightInd w:val="0"/>
        <w:jc w:val="center"/>
        <w:rPr>
          <w:b/>
          <w:sz w:val="28"/>
          <w:szCs w:val="28"/>
        </w:rPr>
      </w:pPr>
      <w:r w:rsidRPr="00CB61AA">
        <w:rPr>
          <w:b/>
          <w:sz w:val="28"/>
          <w:szCs w:val="28"/>
        </w:rPr>
        <w:t xml:space="preserve">услуги, в том числе порядок и формы </w:t>
      </w:r>
      <w:proofErr w:type="gramStart"/>
      <w:r w:rsidRPr="00CB61AA">
        <w:rPr>
          <w:b/>
          <w:sz w:val="28"/>
          <w:szCs w:val="28"/>
        </w:rPr>
        <w:t>контроля за</w:t>
      </w:r>
      <w:proofErr w:type="gramEnd"/>
      <w:r w:rsidRPr="00CB61AA">
        <w:rPr>
          <w:b/>
          <w:sz w:val="28"/>
          <w:szCs w:val="28"/>
        </w:rPr>
        <w:t xml:space="preserve"> полнотой</w:t>
      </w:r>
    </w:p>
    <w:p w:rsidR="00CB61AA" w:rsidRPr="00CB61AA" w:rsidRDefault="00CB61AA" w:rsidP="00CB61AA">
      <w:pPr>
        <w:autoSpaceDE w:val="0"/>
        <w:autoSpaceDN w:val="0"/>
        <w:adjustRightInd w:val="0"/>
        <w:jc w:val="center"/>
        <w:rPr>
          <w:b/>
          <w:sz w:val="28"/>
          <w:szCs w:val="28"/>
        </w:rPr>
      </w:pPr>
      <w:r w:rsidRPr="00CB61AA">
        <w:rPr>
          <w:b/>
          <w:sz w:val="28"/>
          <w:szCs w:val="28"/>
        </w:rPr>
        <w:t>и качеством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4.2. </w:t>
      </w:r>
      <w:proofErr w:type="gramStart"/>
      <w:r w:rsidRPr="00CB61AA">
        <w:rPr>
          <w:sz w:val="28"/>
          <w:szCs w:val="28"/>
        </w:rPr>
        <w:t>Контроль за</w:t>
      </w:r>
      <w:proofErr w:type="gramEnd"/>
      <w:r w:rsidRPr="00CB61A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B61AA" w:rsidRPr="00CB61AA" w:rsidRDefault="00CB61AA" w:rsidP="00CB61AA">
      <w:pPr>
        <w:autoSpaceDE w:val="0"/>
        <w:autoSpaceDN w:val="0"/>
        <w:adjustRightInd w:val="0"/>
        <w:ind w:firstLine="540"/>
        <w:jc w:val="both"/>
        <w:rPr>
          <w:sz w:val="28"/>
          <w:szCs w:val="28"/>
        </w:rPr>
      </w:pPr>
      <w:r w:rsidRPr="00CB61AA">
        <w:rPr>
          <w:sz w:val="28"/>
          <w:szCs w:val="28"/>
        </w:rPr>
        <w:lastRenderedPageBreak/>
        <w:t xml:space="preserve">4.3. Плановые проверки осуществляются на основании годовых планов работы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утверждаемых руководителем</w:t>
      </w:r>
      <w:r w:rsidRPr="00CB61AA">
        <w:rPr>
          <w:rFonts w:eastAsia="Calibri"/>
          <w:sz w:val="28"/>
          <w:szCs w:val="28"/>
          <w:lang w:eastAsia="en-US"/>
        </w:rPr>
        <w:t xml:space="preserve"> Администрации</w:t>
      </w:r>
      <w:r w:rsidRPr="00CB61AA">
        <w:rPr>
          <w:sz w:val="28"/>
          <w:szCs w:val="28"/>
        </w:rPr>
        <w:t xml:space="preserve"> </w:t>
      </w:r>
      <w:r w:rsidR="00F438B2">
        <w:rPr>
          <w:sz w:val="28"/>
          <w:szCs w:val="28"/>
        </w:rPr>
        <w:t xml:space="preserve">сельского поселения </w:t>
      </w:r>
      <w:r w:rsidRPr="00CB61AA">
        <w:rPr>
          <w:sz w:val="28"/>
          <w:szCs w:val="28"/>
        </w:rPr>
        <w:t>. При плановой проверке полноты и качества предоставления муниципальной услуги контролю подлежат:</w:t>
      </w:r>
    </w:p>
    <w:p w:rsidR="00CB61AA" w:rsidRPr="00CB61AA" w:rsidRDefault="00CB61AA" w:rsidP="00CB61AA">
      <w:pPr>
        <w:autoSpaceDE w:val="0"/>
        <w:autoSpaceDN w:val="0"/>
        <w:adjustRightInd w:val="0"/>
        <w:ind w:firstLine="540"/>
        <w:jc w:val="both"/>
        <w:rPr>
          <w:sz w:val="28"/>
          <w:szCs w:val="28"/>
        </w:rPr>
      </w:pPr>
      <w:r w:rsidRPr="00CB61AA">
        <w:rPr>
          <w:sz w:val="28"/>
          <w:szCs w:val="28"/>
        </w:rPr>
        <w:t>соблюдение сроков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соблюдение положений настоящего Административного регламента;</w:t>
      </w:r>
    </w:p>
    <w:p w:rsidR="00CB61AA" w:rsidRPr="00CB61AA" w:rsidRDefault="00CB61AA" w:rsidP="00CB61AA">
      <w:pPr>
        <w:autoSpaceDE w:val="0"/>
        <w:autoSpaceDN w:val="0"/>
        <w:adjustRightInd w:val="0"/>
        <w:ind w:firstLine="540"/>
        <w:jc w:val="both"/>
        <w:rPr>
          <w:sz w:val="28"/>
          <w:szCs w:val="28"/>
        </w:rPr>
      </w:pPr>
      <w:r w:rsidRPr="00CB61AA">
        <w:rPr>
          <w:sz w:val="28"/>
          <w:szCs w:val="28"/>
        </w:rPr>
        <w:t>правильность и обоснованность принятого решения об отказе в предоставлении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Основанием для проведения внеплановых проверок являются:</w:t>
      </w:r>
    </w:p>
    <w:p w:rsidR="00CB61AA" w:rsidRPr="00CB61AA" w:rsidRDefault="00CB61AA" w:rsidP="00CB61AA">
      <w:pPr>
        <w:autoSpaceDE w:val="0"/>
        <w:autoSpaceDN w:val="0"/>
        <w:adjustRightInd w:val="0"/>
        <w:ind w:firstLine="540"/>
        <w:jc w:val="both"/>
        <w:rPr>
          <w:sz w:val="28"/>
          <w:szCs w:val="28"/>
        </w:rPr>
      </w:pPr>
      <w:r w:rsidRPr="00CB61A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61AA" w:rsidRPr="00CB61AA" w:rsidRDefault="00CB61AA" w:rsidP="00CB61AA">
      <w:pPr>
        <w:autoSpaceDE w:val="0"/>
        <w:autoSpaceDN w:val="0"/>
        <w:adjustRightInd w:val="0"/>
        <w:ind w:firstLine="540"/>
        <w:jc w:val="both"/>
        <w:rPr>
          <w:sz w:val="28"/>
          <w:szCs w:val="28"/>
        </w:rPr>
      </w:pPr>
      <w:r w:rsidRPr="00CB61A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sidR="006E22A3">
        <w:rPr>
          <w:sz w:val="28"/>
          <w:szCs w:val="28"/>
        </w:rPr>
        <w:t>сельского поселения</w:t>
      </w:r>
      <w:proofErr w:type="gramStart"/>
      <w:r w:rsidR="00F438B2">
        <w:rPr>
          <w:sz w:val="28"/>
          <w:szCs w:val="28"/>
        </w:rPr>
        <w:t xml:space="preserve"> </w:t>
      </w:r>
      <w:r w:rsidRPr="00CB61AA">
        <w:rPr>
          <w:sz w:val="28"/>
          <w:szCs w:val="28"/>
        </w:rPr>
        <w:t>.</w:t>
      </w:r>
      <w:proofErr w:type="gramEnd"/>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Проверка осуществляется на основании приказа Администрации </w:t>
      </w:r>
      <w:r w:rsidR="006E22A3">
        <w:rPr>
          <w:sz w:val="28"/>
          <w:szCs w:val="28"/>
        </w:rPr>
        <w:t>сельского поселения</w:t>
      </w:r>
      <w:r w:rsidRPr="00CB61AA">
        <w:rPr>
          <w:sz w:val="28"/>
          <w:szCs w:val="28"/>
        </w:rPr>
        <w:t>.</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проводившими проверку. Проверяемые лица под роспись знакомятся со справкой.</w:t>
      </w:r>
    </w:p>
    <w:p w:rsidR="00CB61AA" w:rsidRPr="00CB61AA" w:rsidRDefault="00CB61AA" w:rsidP="00CB61AA">
      <w:pPr>
        <w:autoSpaceDE w:val="0"/>
        <w:autoSpaceDN w:val="0"/>
        <w:adjustRightInd w:val="0"/>
        <w:ind w:firstLine="540"/>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Ответственность должностных лиц за решения и действия</w:t>
      </w:r>
    </w:p>
    <w:p w:rsidR="00CB61AA" w:rsidRPr="00CB61AA" w:rsidRDefault="00CB61AA" w:rsidP="00CB61AA">
      <w:pPr>
        <w:autoSpaceDE w:val="0"/>
        <w:autoSpaceDN w:val="0"/>
        <w:adjustRightInd w:val="0"/>
        <w:jc w:val="center"/>
        <w:rPr>
          <w:b/>
          <w:sz w:val="28"/>
          <w:szCs w:val="28"/>
        </w:rPr>
      </w:pPr>
      <w:r w:rsidRPr="00CB61AA">
        <w:rPr>
          <w:b/>
          <w:sz w:val="28"/>
          <w:szCs w:val="28"/>
        </w:rPr>
        <w:t xml:space="preserve">(бездействие), </w:t>
      </w:r>
      <w:proofErr w:type="gramStart"/>
      <w:r w:rsidRPr="00CB61AA">
        <w:rPr>
          <w:b/>
          <w:sz w:val="28"/>
          <w:szCs w:val="28"/>
        </w:rPr>
        <w:t>принимаемые</w:t>
      </w:r>
      <w:proofErr w:type="gramEnd"/>
      <w:r w:rsidRPr="00CB61AA">
        <w:rPr>
          <w:b/>
          <w:sz w:val="28"/>
          <w:szCs w:val="28"/>
        </w:rPr>
        <w:t xml:space="preserve"> (осуществляемые) ими в ходе</w:t>
      </w:r>
    </w:p>
    <w:p w:rsidR="00CB61AA" w:rsidRPr="00CB61AA" w:rsidRDefault="00CB61AA" w:rsidP="00CB61AA">
      <w:pPr>
        <w:autoSpaceDE w:val="0"/>
        <w:autoSpaceDN w:val="0"/>
        <w:adjustRightInd w:val="0"/>
        <w:jc w:val="center"/>
        <w:rPr>
          <w:b/>
          <w:sz w:val="28"/>
          <w:szCs w:val="28"/>
        </w:rPr>
      </w:pPr>
      <w:r w:rsidRPr="00CB61AA">
        <w:rPr>
          <w:b/>
          <w:sz w:val="28"/>
          <w:szCs w:val="28"/>
        </w:rPr>
        <w:t>предоставления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61AA" w:rsidRPr="00CB61AA" w:rsidRDefault="00CB61AA" w:rsidP="00CB61AA">
      <w:pPr>
        <w:autoSpaceDE w:val="0"/>
        <w:autoSpaceDN w:val="0"/>
        <w:adjustRightInd w:val="0"/>
        <w:ind w:firstLine="540"/>
        <w:jc w:val="both"/>
        <w:rPr>
          <w:sz w:val="28"/>
          <w:szCs w:val="28"/>
        </w:rPr>
      </w:pPr>
      <w:r w:rsidRPr="00CB61A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61AA" w:rsidRPr="00CB61AA" w:rsidRDefault="00CB61AA" w:rsidP="00CB61AA">
      <w:pPr>
        <w:autoSpaceDE w:val="0"/>
        <w:autoSpaceDN w:val="0"/>
        <w:adjustRightInd w:val="0"/>
        <w:ind w:firstLine="540"/>
        <w:jc w:val="both"/>
        <w:rPr>
          <w:b/>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 xml:space="preserve">Требования к порядку и формам </w:t>
      </w:r>
      <w:proofErr w:type="gramStart"/>
      <w:r w:rsidRPr="00CB61AA">
        <w:rPr>
          <w:b/>
          <w:sz w:val="28"/>
          <w:szCs w:val="28"/>
        </w:rPr>
        <w:t>контроля за</w:t>
      </w:r>
      <w:proofErr w:type="gramEnd"/>
      <w:r w:rsidRPr="00CB61AA">
        <w:rPr>
          <w:b/>
          <w:sz w:val="28"/>
          <w:szCs w:val="28"/>
        </w:rPr>
        <w:t xml:space="preserve"> предоставлением</w:t>
      </w:r>
    </w:p>
    <w:p w:rsidR="00CB61AA" w:rsidRPr="00CB61AA" w:rsidRDefault="00CB61AA" w:rsidP="00CB61AA">
      <w:pPr>
        <w:autoSpaceDE w:val="0"/>
        <w:autoSpaceDN w:val="0"/>
        <w:adjustRightInd w:val="0"/>
        <w:jc w:val="center"/>
        <w:rPr>
          <w:b/>
          <w:sz w:val="28"/>
          <w:szCs w:val="28"/>
        </w:rPr>
      </w:pPr>
      <w:r w:rsidRPr="00CB61AA">
        <w:rPr>
          <w:b/>
          <w:sz w:val="28"/>
          <w:szCs w:val="28"/>
        </w:rPr>
        <w:t>муниципальной услуги, в том числе со стороны граждан,</w:t>
      </w:r>
    </w:p>
    <w:p w:rsidR="00CB61AA" w:rsidRPr="00CB61AA" w:rsidRDefault="00CB61AA" w:rsidP="00CB61AA">
      <w:pPr>
        <w:autoSpaceDE w:val="0"/>
        <w:autoSpaceDN w:val="0"/>
        <w:adjustRightInd w:val="0"/>
        <w:jc w:val="center"/>
        <w:rPr>
          <w:b/>
          <w:sz w:val="28"/>
          <w:szCs w:val="28"/>
        </w:rPr>
      </w:pPr>
      <w:r w:rsidRPr="00CB61AA">
        <w:rPr>
          <w:b/>
          <w:sz w:val="28"/>
          <w:szCs w:val="28"/>
        </w:rPr>
        <w:t>их объединений и организаций</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4.7. Граждане, их объединения и организации имеют право осуществлять </w:t>
      </w:r>
      <w:proofErr w:type="gramStart"/>
      <w:r w:rsidRPr="00CB61AA">
        <w:rPr>
          <w:sz w:val="28"/>
          <w:szCs w:val="28"/>
        </w:rPr>
        <w:t>контроль за</w:t>
      </w:r>
      <w:proofErr w:type="gramEnd"/>
      <w:r w:rsidRPr="00CB61AA">
        <w:rPr>
          <w:sz w:val="28"/>
          <w:szCs w:val="28"/>
        </w:rPr>
        <w:t xml:space="preserve"> предоставлением муниципальной услуги путем получения </w:t>
      </w:r>
      <w:r w:rsidRPr="00CB61AA">
        <w:rPr>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CB61AA" w:rsidRPr="00CB61AA" w:rsidRDefault="00CB61AA" w:rsidP="00CB61AA">
      <w:pPr>
        <w:autoSpaceDE w:val="0"/>
        <w:autoSpaceDN w:val="0"/>
        <w:adjustRightInd w:val="0"/>
        <w:ind w:firstLine="540"/>
        <w:jc w:val="both"/>
        <w:rPr>
          <w:sz w:val="28"/>
          <w:szCs w:val="28"/>
        </w:rPr>
      </w:pPr>
      <w:r w:rsidRPr="00CB61AA">
        <w:rPr>
          <w:sz w:val="28"/>
          <w:szCs w:val="28"/>
        </w:rPr>
        <w:t>Граждане, их объединения и организации также имеют право:</w:t>
      </w:r>
    </w:p>
    <w:p w:rsidR="00CB61AA" w:rsidRPr="00CB61AA" w:rsidRDefault="00CB61AA" w:rsidP="00CB61AA">
      <w:pPr>
        <w:autoSpaceDE w:val="0"/>
        <w:autoSpaceDN w:val="0"/>
        <w:adjustRightInd w:val="0"/>
        <w:ind w:firstLine="540"/>
        <w:jc w:val="both"/>
        <w:rPr>
          <w:sz w:val="28"/>
          <w:szCs w:val="28"/>
        </w:rPr>
      </w:pPr>
      <w:r w:rsidRPr="00CB61AA">
        <w:rPr>
          <w:sz w:val="28"/>
          <w:szCs w:val="28"/>
        </w:rPr>
        <w:t>направлять замечания и предложения по улучшению доступности и качества предоставления муниципальной услуги;</w:t>
      </w:r>
    </w:p>
    <w:p w:rsidR="00CB61AA" w:rsidRPr="00CB61AA" w:rsidRDefault="00CB61AA" w:rsidP="00CB61AA">
      <w:pPr>
        <w:autoSpaceDE w:val="0"/>
        <w:autoSpaceDN w:val="0"/>
        <w:adjustRightInd w:val="0"/>
        <w:ind w:firstLine="540"/>
        <w:jc w:val="both"/>
        <w:rPr>
          <w:sz w:val="28"/>
          <w:szCs w:val="28"/>
        </w:rPr>
      </w:pPr>
      <w:r w:rsidRPr="00CB61AA">
        <w:rPr>
          <w:sz w:val="28"/>
          <w:szCs w:val="28"/>
        </w:rPr>
        <w:t>вносить предложения о мерах по устранению нарушений настоящего Административного регламента.</w:t>
      </w:r>
    </w:p>
    <w:p w:rsidR="00CB61AA" w:rsidRPr="00CB61AA" w:rsidRDefault="00CB61AA" w:rsidP="00CB61AA">
      <w:pPr>
        <w:autoSpaceDE w:val="0"/>
        <w:autoSpaceDN w:val="0"/>
        <w:adjustRightInd w:val="0"/>
        <w:ind w:firstLine="540"/>
        <w:jc w:val="both"/>
        <w:rPr>
          <w:sz w:val="28"/>
          <w:szCs w:val="28"/>
        </w:rPr>
      </w:pPr>
      <w:r w:rsidRPr="00CB61AA">
        <w:rPr>
          <w:sz w:val="28"/>
          <w:szCs w:val="28"/>
        </w:rPr>
        <w:t xml:space="preserve">4.8. Должностные лица Администрации </w:t>
      </w:r>
      <w:r w:rsidR="00F438B2">
        <w:rPr>
          <w:sz w:val="28"/>
          <w:szCs w:val="28"/>
        </w:rPr>
        <w:t xml:space="preserve">сельского поселения </w:t>
      </w:r>
      <w:r w:rsidRPr="00CB61A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CB61AA" w:rsidRPr="00CB61AA" w:rsidRDefault="00CB61AA" w:rsidP="00CB61AA">
      <w:pPr>
        <w:autoSpaceDE w:val="0"/>
        <w:autoSpaceDN w:val="0"/>
        <w:adjustRightInd w:val="0"/>
        <w:ind w:firstLine="540"/>
        <w:jc w:val="both"/>
        <w:rPr>
          <w:sz w:val="28"/>
          <w:szCs w:val="28"/>
        </w:rPr>
      </w:pPr>
      <w:r w:rsidRPr="00CB61A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widowControl w:val="0"/>
        <w:autoSpaceDE w:val="0"/>
        <w:autoSpaceDN w:val="0"/>
        <w:adjustRightInd w:val="0"/>
        <w:ind w:firstLine="709"/>
        <w:jc w:val="center"/>
        <w:outlineLvl w:val="1"/>
        <w:rPr>
          <w:b/>
          <w:sz w:val="28"/>
          <w:szCs w:val="28"/>
        </w:rPr>
      </w:pPr>
      <w:r w:rsidRPr="00CB61AA">
        <w:rPr>
          <w:b/>
          <w:sz w:val="28"/>
          <w:szCs w:val="28"/>
          <w:lang w:val="en-US"/>
        </w:rPr>
        <w:t>V</w:t>
      </w:r>
      <w:r w:rsidRPr="00CB61AA">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CB61AA" w:rsidRPr="00CB61AA" w:rsidRDefault="00CB61AA" w:rsidP="00CB61AA">
      <w:pPr>
        <w:widowControl w:val="0"/>
        <w:autoSpaceDE w:val="0"/>
        <w:autoSpaceDN w:val="0"/>
        <w:adjustRightInd w:val="0"/>
        <w:ind w:firstLine="709"/>
        <w:jc w:val="both"/>
        <w:outlineLvl w:val="1"/>
        <w:rPr>
          <w:sz w:val="28"/>
          <w:szCs w:val="28"/>
        </w:rPr>
      </w:pPr>
    </w:p>
    <w:p w:rsidR="00CB61AA" w:rsidRPr="00CB61AA" w:rsidRDefault="00CB61AA" w:rsidP="00CB61AA">
      <w:pPr>
        <w:autoSpaceDE w:val="0"/>
        <w:autoSpaceDN w:val="0"/>
        <w:adjustRightInd w:val="0"/>
        <w:jc w:val="center"/>
        <w:outlineLvl w:val="0"/>
        <w:rPr>
          <w:b/>
          <w:sz w:val="28"/>
          <w:szCs w:val="28"/>
        </w:rPr>
      </w:pPr>
      <w:proofErr w:type="gramStart"/>
      <w:r w:rsidRPr="00CB61AA">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 Заявитель имеет право на обжалование решения и (или) действий (бездействия)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должностных лиц Администрации </w:t>
      </w:r>
      <w:r w:rsidR="00F438B2">
        <w:rPr>
          <w:sz w:val="28"/>
          <w:szCs w:val="28"/>
        </w:rPr>
        <w:t xml:space="preserve">сельского поселения </w:t>
      </w:r>
      <w:r w:rsidRPr="00CB61AA">
        <w:rPr>
          <w:sz w:val="28"/>
          <w:szCs w:val="28"/>
        </w:rPr>
        <w:t xml:space="preserve">, муниципальных служащих, </w:t>
      </w:r>
      <w:r w:rsidRPr="00CB61AA">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B61AA">
          <w:rPr>
            <w:bCs/>
            <w:sz w:val="28"/>
            <w:szCs w:val="28"/>
          </w:rPr>
          <w:t>частью 1.1 статьи 16</w:t>
        </w:r>
      </w:hyperlink>
      <w:r w:rsidRPr="00CB61AA">
        <w:rPr>
          <w:bCs/>
          <w:sz w:val="28"/>
          <w:szCs w:val="28"/>
        </w:rPr>
        <w:t xml:space="preserve"> Федерального закона № 210-ФЗ (далее – привлекаемая организация), и их работников </w:t>
      </w:r>
      <w:r w:rsidRPr="00CB61AA">
        <w:rPr>
          <w:sz w:val="28"/>
          <w:szCs w:val="28"/>
        </w:rPr>
        <w:t>в досудебном (внесудебном) порядке (далее – жалоба).</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Предмет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5.2. Предметом досудебного (внесудебного) обжалования являются решения и действия (бездействие)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B61AA">
          <w:rPr>
            <w:rFonts w:eastAsia="Calibri"/>
            <w:sz w:val="28"/>
            <w:szCs w:val="28"/>
            <w:lang w:eastAsia="en-US"/>
          </w:rPr>
          <w:t>статьями 11.1</w:t>
        </w:r>
      </w:hyperlink>
      <w:r w:rsidRPr="00CB61AA">
        <w:rPr>
          <w:rFonts w:eastAsia="Calibri"/>
          <w:sz w:val="28"/>
          <w:szCs w:val="28"/>
          <w:lang w:eastAsia="en-US"/>
        </w:rPr>
        <w:t xml:space="preserve"> и </w:t>
      </w:r>
      <w:hyperlink r:id="rId20" w:history="1">
        <w:r w:rsidRPr="00CB61AA">
          <w:rPr>
            <w:rFonts w:eastAsia="Calibri"/>
            <w:sz w:val="28"/>
            <w:szCs w:val="28"/>
            <w:lang w:eastAsia="en-US"/>
          </w:rPr>
          <w:t>11.2</w:t>
        </w:r>
      </w:hyperlink>
      <w:r w:rsidRPr="00CB61AA">
        <w:rPr>
          <w:rFonts w:eastAsia="Calibri"/>
          <w:sz w:val="28"/>
          <w:szCs w:val="28"/>
          <w:lang w:eastAsia="en-US"/>
        </w:rPr>
        <w:t xml:space="preserve"> Федерального закона № 210-ФЗ, в том числе в следующих случаях:</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CB61AA">
        <w:rPr>
          <w:rFonts w:eastAsia="Calibri"/>
          <w:bCs/>
          <w:sz w:val="28"/>
          <w:szCs w:val="28"/>
          <w:lang w:eastAsia="en-US"/>
        </w:rPr>
        <w:t>Федерального закона № 210-ФЗ</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autoSpaceDE w:val="0"/>
        <w:autoSpaceDN w:val="0"/>
        <w:adjustRightInd w:val="0"/>
        <w:ind w:firstLine="540"/>
        <w:jc w:val="both"/>
        <w:rPr>
          <w:rFonts w:eastAsia="Calibri"/>
          <w:sz w:val="28"/>
          <w:szCs w:val="28"/>
          <w:lang w:eastAsia="en-US"/>
        </w:rPr>
      </w:pPr>
      <w:r w:rsidRPr="00CB61AA">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autoSpaceDE w:val="0"/>
        <w:autoSpaceDN w:val="0"/>
        <w:adjustRightInd w:val="0"/>
        <w:ind w:firstLine="851"/>
        <w:jc w:val="both"/>
        <w:rPr>
          <w:rFonts w:eastAsia="Calibri"/>
          <w:sz w:val="28"/>
          <w:szCs w:val="28"/>
          <w:lang w:eastAsia="en-US"/>
        </w:rPr>
      </w:pPr>
      <w:r w:rsidRPr="00CB61AA">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отказ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должностного лица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CB61AA">
        <w:rPr>
          <w:rFonts w:eastAsia="Calibri"/>
          <w:sz w:val="28"/>
          <w:szCs w:val="28"/>
          <w:lang w:eastAsia="en-US"/>
        </w:rPr>
        <w:lastRenderedPageBreak/>
        <w:t>Российской Федерации, законами и иными нормативными правовыми актами Республики Башкортостан, муниципальными правовыми актами.</w:t>
      </w:r>
      <w:proofErr w:type="gramEnd"/>
      <w:r w:rsidRPr="00CB61AA">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B61AA">
          <w:rPr>
            <w:rFonts w:eastAsia="Calibri"/>
            <w:sz w:val="28"/>
            <w:szCs w:val="28"/>
            <w:lang w:eastAsia="en-US"/>
          </w:rPr>
          <w:t>частью 1.3 статьи 16</w:t>
        </w:r>
      </w:hyperlink>
      <w:r w:rsidRPr="00CB61AA">
        <w:rPr>
          <w:rFonts w:eastAsia="Calibri"/>
          <w:sz w:val="28"/>
          <w:szCs w:val="28"/>
          <w:lang w:eastAsia="en-US"/>
        </w:rPr>
        <w:t xml:space="preserve"> Федерального закона № 210-ФЗ;</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rPr>
          <w:b/>
          <w:sz w:val="28"/>
          <w:szCs w:val="28"/>
        </w:rPr>
      </w:pPr>
      <w:r w:rsidRPr="00CB61AA">
        <w:rPr>
          <w:b/>
          <w:sz w:val="28"/>
          <w:szCs w:val="28"/>
        </w:rPr>
        <w:t xml:space="preserve">Органы местного самоуправления, организации и </w:t>
      </w:r>
      <w:r w:rsidRPr="00CB61AA">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5.3. Жалоба на решения и действия (бездействие)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должностного лица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муниципального служащего подается руководителю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Жалоба на решения и действия (бездействие) руководителя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рассматривается непосредственно руководителем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либо должностным лицом, уполномоченным на рассмотрение жалоб.</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Жалоба на решения и действия (бездействие) руководителя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 xml:space="preserve"> подается в соответствующий орган местного самоуправления, являющийся учредителем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либо в случае его отсутствия рассматривается непосредственно руководителем Администрации </w:t>
      </w:r>
      <w:r w:rsidR="00F438B2">
        <w:rPr>
          <w:rFonts w:eastAsia="Calibri"/>
          <w:sz w:val="28"/>
          <w:szCs w:val="28"/>
          <w:lang w:eastAsia="en-US"/>
        </w:rPr>
        <w:t xml:space="preserve">сельского поселения </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B61AA" w:rsidRPr="00CB61AA" w:rsidRDefault="00CB61AA" w:rsidP="00CB61AA">
      <w:pPr>
        <w:autoSpaceDE w:val="0"/>
        <w:autoSpaceDN w:val="0"/>
        <w:adjustRightInd w:val="0"/>
        <w:ind w:firstLine="540"/>
        <w:jc w:val="both"/>
        <w:rPr>
          <w:rFonts w:eastAsia="Calibri"/>
          <w:bCs/>
          <w:sz w:val="28"/>
          <w:szCs w:val="28"/>
          <w:lang w:eastAsia="en-US"/>
        </w:rPr>
      </w:pPr>
      <w:r w:rsidRPr="00CB61AA">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Порядок подачи и рассмотрения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Жалоба должна содержать:</w:t>
      </w:r>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proofErr w:type="gramStart"/>
      <w:r w:rsidRPr="00CB61AA">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61AA">
        <w:rPr>
          <w:rFonts w:eastAsia="Calibri"/>
          <w:sz w:val="28"/>
          <w:szCs w:val="28"/>
          <w:lang w:eastAsia="en-US"/>
        </w:rPr>
        <w:t>представлена</w:t>
      </w:r>
      <w:proofErr w:type="gramEnd"/>
      <w:r w:rsidRPr="00CB61AA">
        <w:rPr>
          <w:rFonts w:eastAsia="Calibri"/>
          <w:sz w:val="28"/>
          <w:szCs w:val="28"/>
          <w:lang w:eastAsia="en-US"/>
        </w:rPr>
        <w:t>:</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а) оформленная в соответствии с </w:t>
      </w:r>
      <w:hyperlink r:id="rId25" w:history="1">
        <w:r w:rsidRPr="00CB61AA">
          <w:rPr>
            <w:rFonts w:eastAsia="Calibri"/>
            <w:sz w:val="28"/>
            <w:szCs w:val="28"/>
            <w:lang w:eastAsia="en-US"/>
          </w:rPr>
          <w:t>законодательством</w:t>
        </w:r>
      </w:hyperlink>
      <w:r w:rsidRPr="00CB61AA">
        <w:rPr>
          <w:rFonts w:eastAsia="Calibri"/>
          <w:sz w:val="28"/>
          <w:szCs w:val="28"/>
          <w:lang w:eastAsia="en-US"/>
        </w:rPr>
        <w:t xml:space="preserve"> Российской Федерации доверенность (для физических лиц);</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5.5. Прием жалоб в письменной форме осуществляется:</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5.5.1. Админис</w:t>
      </w:r>
      <w:r w:rsidR="00A139E3">
        <w:rPr>
          <w:rFonts w:eastAsia="Calibri"/>
          <w:sz w:val="28"/>
          <w:szCs w:val="28"/>
          <w:lang w:eastAsia="en-US"/>
        </w:rPr>
        <w:t xml:space="preserve">трацией  сельского поселения </w:t>
      </w:r>
      <w:r w:rsidRPr="00CB61AA">
        <w:rPr>
          <w:rFonts w:eastAsia="Calibri"/>
          <w:sz w:val="28"/>
          <w:szCs w:val="28"/>
          <w:lang w:eastAsia="en-US"/>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Время приема жалоб должно совпадать со временем предоставления муниципальной услуги.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Жалоба в письменной форме может быть также направлена по почте.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sz w:val="28"/>
          <w:szCs w:val="28"/>
          <w:lang w:eastAsia="en-US"/>
        </w:rPr>
        <w:t>5.5.2. М</w:t>
      </w:r>
      <w:r w:rsidRPr="00CB61AA">
        <w:rPr>
          <w:rFonts w:eastAsia="Calibri"/>
          <w:bCs/>
          <w:sz w:val="28"/>
          <w:szCs w:val="28"/>
          <w:lang w:eastAsia="en-US"/>
        </w:rPr>
        <w:t xml:space="preserve">ногофункциональным центром или привлекаемой организацией. </w:t>
      </w:r>
    </w:p>
    <w:p w:rsidR="00CB61AA" w:rsidRPr="00CB61AA" w:rsidRDefault="00CB61AA" w:rsidP="00CB61AA">
      <w:pPr>
        <w:autoSpaceDE w:val="0"/>
        <w:autoSpaceDN w:val="0"/>
        <w:adjustRightInd w:val="0"/>
        <w:ind w:firstLine="709"/>
        <w:jc w:val="both"/>
        <w:rPr>
          <w:rFonts w:eastAsia="Calibri"/>
          <w:bCs/>
          <w:sz w:val="28"/>
          <w:szCs w:val="28"/>
          <w:lang w:eastAsia="en-US"/>
        </w:rPr>
      </w:pPr>
      <w:r w:rsidRPr="00CB61AA">
        <w:rPr>
          <w:rFonts w:eastAsia="Calibri"/>
          <w:bCs/>
          <w:sz w:val="28"/>
          <w:szCs w:val="28"/>
          <w:lang w:eastAsia="en-US"/>
        </w:rPr>
        <w:t>поступлении жалобы на</w:t>
      </w:r>
      <w:r w:rsidRPr="00CB61AA">
        <w:rPr>
          <w:rFonts w:eastAsia="Calibri"/>
          <w:sz w:val="28"/>
          <w:szCs w:val="28"/>
          <w:lang w:eastAsia="en-US"/>
        </w:rPr>
        <w:t xml:space="preserve"> решения и (или) действия (бездействия)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ее(его) должностного лица, муниципального служащего,</w:t>
      </w:r>
      <w:r w:rsidRPr="00CB61AA">
        <w:rPr>
          <w:rFonts w:eastAsia="Calibri"/>
          <w:bCs/>
          <w:sz w:val="28"/>
          <w:szCs w:val="28"/>
          <w:lang w:eastAsia="en-US"/>
        </w:rPr>
        <w:t xml:space="preserve"> многофункциональный центр или привлекаемая организация обеспечивают ее передачу в </w:t>
      </w:r>
      <w:r w:rsidRPr="00CB61AA">
        <w:rPr>
          <w:rFonts w:eastAsia="Calibri"/>
          <w:sz w:val="28"/>
          <w:szCs w:val="28"/>
          <w:lang w:eastAsia="en-US"/>
        </w:rPr>
        <w:t xml:space="preserve">Администрацию </w:t>
      </w:r>
      <w:r w:rsidR="00C06678">
        <w:rPr>
          <w:rFonts w:eastAsia="Calibri"/>
          <w:sz w:val="28"/>
          <w:szCs w:val="28"/>
          <w:lang w:eastAsia="en-US"/>
        </w:rPr>
        <w:t xml:space="preserve">сельского поселения </w:t>
      </w:r>
      <w:r w:rsidRPr="00CB61AA">
        <w:rPr>
          <w:rFonts w:eastAsia="Calibri"/>
          <w:bCs/>
          <w:sz w:val="28"/>
          <w:szCs w:val="28"/>
          <w:lang w:eastAsia="en-US"/>
        </w:rPr>
        <w:t xml:space="preserve"> в порядке и сроки, которые установлены соглашением о взаимодействии между многофункциональным центром и </w:t>
      </w:r>
      <w:r w:rsidRPr="00CB61AA">
        <w:rPr>
          <w:rFonts w:eastAsia="Calibri"/>
          <w:sz w:val="28"/>
          <w:szCs w:val="28"/>
          <w:lang w:eastAsia="en-US"/>
        </w:rPr>
        <w:t>Администрацией (</w:t>
      </w:r>
      <w:r w:rsidRPr="00CB61AA">
        <w:rPr>
          <w:rFonts w:eastAsia="Calibr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При этом срок рассмотрения жалобы исчисляется со дня регистрации жалобы в Администрации (Уполномоченном органе).</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5.6. В электронном виде жалоба может быть подана заявителем посредством:</w:t>
      </w:r>
    </w:p>
    <w:p w:rsidR="00CB61AA" w:rsidRPr="00A139E3" w:rsidRDefault="00CB61AA" w:rsidP="00A139E3">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5.6.1. официального сайта Администрации </w:t>
      </w:r>
      <w:r w:rsidR="00F438B2">
        <w:rPr>
          <w:rFonts w:eastAsia="Calibri"/>
          <w:sz w:val="28"/>
          <w:szCs w:val="28"/>
          <w:lang w:eastAsia="en-US"/>
        </w:rPr>
        <w:t xml:space="preserve">сельского поселения </w:t>
      </w:r>
      <w:r w:rsidR="00A139E3">
        <w:rPr>
          <w:rFonts w:eastAsia="Calibri"/>
          <w:sz w:val="28"/>
          <w:szCs w:val="28"/>
          <w:lang w:eastAsia="en-US"/>
        </w:rPr>
        <w:t xml:space="preserve">  </w:t>
      </w:r>
      <w:r w:rsidR="00A824D2">
        <w:rPr>
          <w:rFonts w:eastAsia="Calibri"/>
          <w:sz w:val="28"/>
          <w:szCs w:val="28"/>
          <w:lang w:eastAsia="en-US"/>
        </w:rPr>
        <w:t xml:space="preserve">Новопетровский </w:t>
      </w:r>
      <w:r w:rsidR="00A139E3">
        <w:rPr>
          <w:rFonts w:eastAsia="Calibri"/>
          <w:sz w:val="28"/>
          <w:szCs w:val="28"/>
          <w:lang w:eastAsia="en-US"/>
        </w:rPr>
        <w:t xml:space="preserve"> сельсовет </w:t>
      </w:r>
      <w:hyperlink r:id="rId26" w:history="1">
        <w:r w:rsidR="00A824D2" w:rsidRPr="003D7DE3">
          <w:rPr>
            <w:rStyle w:val="ae"/>
          </w:rPr>
          <w:t>http://</w:t>
        </w:r>
        <w:r w:rsidR="00A824D2" w:rsidRPr="003D7DE3">
          <w:rPr>
            <w:rStyle w:val="ae"/>
            <w:lang w:val="en-US"/>
          </w:rPr>
          <w:t>novpet</w:t>
        </w:r>
        <w:r w:rsidR="00A824D2" w:rsidRPr="003D7DE3">
          <w:rPr>
            <w:rStyle w:val="ae"/>
          </w:rPr>
          <w:t>.ru/</w:t>
        </w:r>
      </w:hyperlink>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При подаче жалобы в электронном виде документы, указанные в </w:t>
      </w:r>
      <w:hyperlink r:id="rId27" w:anchor="Par33" w:history="1">
        <w:r w:rsidRPr="00CB61AA">
          <w:rPr>
            <w:rFonts w:eastAsia="Calibri"/>
            <w:sz w:val="28"/>
            <w:szCs w:val="28"/>
            <w:lang w:eastAsia="en-US"/>
          </w:rPr>
          <w:t>пункте 5.4</w:t>
        </w:r>
      </w:hyperlink>
      <w:r w:rsidRPr="00CB61AA">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61AA" w:rsidRPr="00CB61AA" w:rsidRDefault="00CB61AA" w:rsidP="00CB61AA">
      <w:pPr>
        <w:autoSpaceDE w:val="0"/>
        <w:autoSpaceDN w:val="0"/>
        <w:adjustRightInd w:val="0"/>
        <w:ind w:firstLine="709"/>
        <w:jc w:val="both"/>
        <w:outlineLvl w:val="0"/>
        <w:rPr>
          <w:rFonts w:eastAsia="Calibri"/>
          <w:sz w:val="28"/>
          <w:szCs w:val="28"/>
          <w:lang w:eastAsia="en-US"/>
        </w:rPr>
      </w:pPr>
      <w:r w:rsidRPr="00CB61AA">
        <w:rPr>
          <w:rFonts w:eastAsia="Calibri"/>
          <w:sz w:val="28"/>
          <w:szCs w:val="28"/>
          <w:lang w:eastAsia="en-US"/>
        </w:rPr>
        <w:t xml:space="preserve">В случае, если в компетенцию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C06678">
        <w:rPr>
          <w:rFonts w:eastAsia="Calibri"/>
          <w:sz w:val="28"/>
          <w:szCs w:val="28"/>
          <w:lang w:eastAsia="en-US"/>
        </w:rPr>
        <w:t xml:space="preserve">сельского поселения </w:t>
      </w:r>
      <w:r w:rsidRPr="00CB61AA">
        <w:rPr>
          <w:rFonts w:eastAsia="Calibri"/>
          <w:sz w:val="28"/>
          <w:szCs w:val="28"/>
          <w:lang w:eastAsia="en-US"/>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CB61AA" w:rsidRPr="00CB61AA" w:rsidRDefault="00CB61AA" w:rsidP="00CB61AA">
      <w:pPr>
        <w:autoSpaceDE w:val="0"/>
        <w:autoSpaceDN w:val="0"/>
        <w:adjustRightInd w:val="0"/>
        <w:ind w:firstLine="709"/>
        <w:jc w:val="both"/>
        <w:outlineLvl w:val="0"/>
        <w:rPr>
          <w:rFonts w:eastAsia="Calibri"/>
          <w:b/>
          <w:sz w:val="28"/>
          <w:szCs w:val="28"/>
          <w:lang w:eastAsia="en-US"/>
        </w:rPr>
      </w:pPr>
    </w:p>
    <w:p w:rsidR="00CB61AA" w:rsidRPr="00CB61AA" w:rsidRDefault="00CB61AA" w:rsidP="00CB61AA">
      <w:pPr>
        <w:autoSpaceDE w:val="0"/>
        <w:autoSpaceDN w:val="0"/>
        <w:adjustRightInd w:val="0"/>
        <w:ind w:firstLine="142"/>
        <w:jc w:val="center"/>
        <w:outlineLvl w:val="0"/>
        <w:rPr>
          <w:rFonts w:eastAsia="Calibri"/>
          <w:b/>
          <w:sz w:val="28"/>
          <w:szCs w:val="28"/>
          <w:lang w:eastAsia="en-US"/>
        </w:rPr>
      </w:pPr>
      <w:r w:rsidRPr="00CB61AA">
        <w:rPr>
          <w:rFonts w:eastAsia="Calibri"/>
          <w:b/>
          <w:sz w:val="28"/>
          <w:szCs w:val="28"/>
          <w:lang w:eastAsia="en-US"/>
        </w:rPr>
        <w:t>Сроки рассмотрения жалобы</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lastRenderedPageBreak/>
        <w:t xml:space="preserve">5.7. Жалоба, поступившая в Администрацию </w:t>
      </w:r>
      <w:r w:rsidR="00C06678">
        <w:rPr>
          <w:rFonts w:eastAsia="Calibri"/>
          <w:sz w:val="28"/>
          <w:szCs w:val="28"/>
          <w:lang w:eastAsia="en-US"/>
        </w:rPr>
        <w:t>сельского поселения</w:t>
      </w:r>
      <w:proofErr w:type="gramStart"/>
      <w:r w:rsidR="00C06678">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B61AA" w:rsidRPr="00CB61AA" w:rsidRDefault="00CB61AA" w:rsidP="00CB61AA">
      <w:pPr>
        <w:autoSpaceDE w:val="0"/>
        <w:autoSpaceDN w:val="0"/>
        <w:adjustRightInd w:val="0"/>
        <w:ind w:firstLine="709"/>
        <w:jc w:val="both"/>
        <w:rPr>
          <w:rFonts w:eastAsia="Calibri"/>
          <w:sz w:val="28"/>
          <w:szCs w:val="28"/>
          <w:lang w:eastAsia="en-US"/>
        </w:rPr>
      </w:pPr>
      <w:r w:rsidRPr="00CB61AA">
        <w:rPr>
          <w:rFonts w:eastAsia="Calibri"/>
          <w:sz w:val="28"/>
          <w:szCs w:val="28"/>
          <w:lang w:eastAsia="en-US"/>
        </w:rPr>
        <w:t xml:space="preserve">В случае обжалования отказа Администрации </w:t>
      </w:r>
      <w:r w:rsidR="00F438B2">
        <w:rPr>
          <w:rFonts w:eastAsia="Calibri"/>
          <w:sz w:val="28"/>
          <w:szCs w:val="28"/>
          <w:lang w:eastAsia="en-US"/>
        </w:rPr>
        <w:t>сельского поселения</w:t>
      </w:r>
      <w:proofErr w:type="gramStart"/>
      <w:r w:rsidR="00F438B2">
        <w:rPr>
          <w:rFonts w:eastAsia="Calibri"/>
          <w:sz w:val="28"/>
          <w:szCs w:val="28"/>
          <w:lang w:eastAsia="en-US"/>
        </w:rPr>
        <w:t xml:space="preserve"> </w:t>
      </w:r>
      <w:r w:rsidRPr="00CB61AA">
        <w:rPr>
          <w:rFonts w:eastAsia="Calibri"/>
          <w:sz w:val="28"/>
          <w:szCs w:val="28"/>
          <w:lang w:eastAsia="en-US"/>
        </w:rPr>
        <w:t>,</w:t>
      </w:r>
      <w:proofErr w:type="gramEnd"/>
      <w:r w:rsidRPr="00CB61AA">
        <w:rPr>
          <w:rFonts w:eastAsia="Calibri"/>
          <w:sz w:val="28"/>
          <w:szCs w:val="28"/>
          <w:lang w:eastAsia="en-US"/>
        </w:rPr>
        <w:t xml:space="preserve">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61AA" w:rsidRPr="00CB61AA" w:rsidRDefault="00CB61AA" w:rsidP="00CB61AA">
      <w:pPr>
        <w:autoSpaceDE w:val="0"/>
        <w:autoSpaceDN w:val="0"/>
        <w:adjustRightInd w:val="0"/>
        <w:ind w:firstLine="709"/>
        <w:jc w:val="both"/>
        <w:outlineLvl w:val="0"/>
        <w:rPr>
          <w:b/>
          <w:sz w:val="28"/>
          <w:szCs w:val="28"/>
        </w:rPr>
      </w:pPr>
    </w:p>
    <w:p w:rsidR="00CB61AA" w:rsidRPr="00CB61AA" w:rsidRDefault="00CB61AA" w:rsidP="00CB61AA">
      <w:pPr>
        <w:autoSpaceDE w:val="0"/>
        <w:autoSpaceDN w:val="0"/>
        <w:adjustRightInd w:val="0"/>
        <w:ind w:firstLine="142"/>
        <w:jc w:val="center"/>
        <w:outlineLvl w:val="0"/>
        <w:rPr>
          <w:b/>
          <w:sz w:val="28"/>
          <w:szCs w:val="28"/>
        </w:rPr>
      </w:pPr>
      <w:r w:rsidRPr="00CB61AA">
        <w:rPr>
          <w:b/>
          <w:sz w:val="28"/>
          <w:szCs w:val="28"/>
        </w:rPr>
        <w:t>Сроки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5.7. Жалоба, поступившая в Администрацию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В случае обжалования отказа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B61AA" w:rsidRPr="00CB61AA" w:rsidRDefault="00CB61AA" w:rsidP="00CB61AA">
      <w:pPr>
        <w:autoSpaceDE w:val="0"/>
        <w:autoSpaceDN w:val="0"/>
        <w:adjustRightInd w:val="0"/>
        <w:ind w:firstLine="709"/>
        <w:jc w:val="both"/>
        <w:rPr>
          <w:sz w:val="28"/>
          <w:szCs w:val="28"/>
        </w:rPr>
      </w:pPr>
      <w:r w:rsidRPr="00CB61AA">
        <w:rPr>
          <w:sz w:val="28"/>
          <w:szCs w:val="28"/>
        </w:rPr>
        <w:t>5.8. Оснований для приостановления рассмотрения жалобы не имеется.</w:t>
      </w:r>
    </w:p>
    <w:p w:rsidR="00CB61AA" w:rsidRPr="00CB61AA" w:rsidRDefault="00CB61AA" w:rsidP="00CB61AA">
      <w:pPr>
        <w:autoSpaceDE w:val="0"/>
        <w:autoSpaceDN w:val="0"/>
        <w:adjustRightInd w:val="0"/>
        <w:ind w:firstLine="709"/>
        <w:jc w:val="both"/>
        <w:rPr>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Результат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5.9. По результатам рассмотрения жалобы должностным лицом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CB61AA" w:rsidRPr="00CB61AA" w:rsidRDefault="00CB61AA" w:rsidP="00CB61AA">
      <w:pPr>
        <w:autoSpaceDE w:val="0"/>
        <w:autoSpaceDN w:val="0"/>
        <w:adjustRightInd w:val="0"/>
        <w:ind w:firstLine="709"/>
        <w:jc w:val="both"/>
        <w:rPr>
          <w:sz w:val="28"/>
          <w:szCs w:val="28"/>
        </w:rPr>
      </w:pPr>
      <w:proofErr w:type="gramStart"/>
      <w:r w:rsidRPr="00CB61A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CB61AA" w:rsidRPr="00CB61AA" w:rsidRDefault="00CB61AA" w:rsidP="00CB61AA">
      <w:pPr>
        <w:autoSpaceDE w:val="0"/>
        <w:autoSpaceDN w:val="0"/>
        <w:adjustRightInd w:val="0"/>
        <w:ind w:firstLine="709"/>
        <w:jc w:val="both"/>
        <w:rPr>
          <w:rFonts w:eastAsia="Calibri"/>
          <w:sz w:val="28"/>
          <w:szCs w:val="28"/>
        </w:rPr>
      </w:pPr>
      <w:r w:rsidRPr="00CB61AA">
        <w:rPr>
          <w:sz w:val="28"/>
          <w:szCs w:val="28"/>
        </w:rPr>
        <w:lastRenderedPageBreak/>
        <w:t>в удовлетворении жалобы отказывается</w:t>
      </w:r>
      <w:r w:rsidRPr="00CB61AA">
        <w:rPr>
          <w:rFonts w:eastAsia="Calibri"/>
          <w:sz w:val="28"/>
          <w:szCs w:val="28"/>
        </w:rPr>
        <w:t>.</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При удовлетворении жалобы 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а) наличие вступившего в законную силу решения суда, арбитражного суда по жалобе о том же предмете и по тем же основаниям;</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в) наличие решения по жалобе, принятого ранее в отношении того же Заявителя и по тому же предмету жалобы.</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 xml:space="preserve">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B61AA" w:rsidRPr="00CB61AA" w:rsidRDefault="00CB61AA" w:rsidP="00CB61AA">
      <w:pPr>
        <w:autoSpaceDE w:val="0"/>
        <w:autoSpaceDN w:val="0"/>
        <w:adjustRightInd w:val="0"/>
        <w:ind w:firstLine="709"/>
        <w:jc w:val="both"/>
        <w:outlineLvl w:val="0"/>
        <w:rPr>
          <w:sz w:val="28"/>
          <w:szCs w:val="28"/>
        </w:rPr>
      </w:pPr>
      <w:r w:rsidRPr="00CB61A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текст письменного обращения не позволяет определить суть предложения, заявления или жалобы.</w:t>
      </w:r>
    </w:p>
    <w:p w:rsidR="00CB61AA" w:rsidRPr="00CB61AA" w:rsidRDefault="00CB61AA" w:rsidP="00CB61AA">
      <w:pPr>
        <w:autoSpaceDE w:val="0"/>
        <w:autoSpaceDN w:val="0"/>
        <w:adjustRightInd w:val="0"/>
        <w:ind w:firstLine="709"/>
        <w:jc w:val="both"/>
        <w:outlineLvl w:val="0"/>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Порядок информирования заявителя о результатах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5.10. Не позднее дня, следующего за днем принятия решения, указанного в </w:t>
      </w:r>
      <w:hyperlink r:id="rId28" w:anchor="Par60" w:history="1">
        <w:r w:rsidRPr="00CB61AA">
          <w:rPr>
            <w:sz w:val="28"/>
            <w:szCs w:val="28"/>
          </w:rPr>
          <w:t>пункте 5.9</w:t>
        </w:r>
      </w:hyperlink>
      <w:r w:rsidRPr="00CB61AA">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5.11. В ответе по результатам рассмотрения жалобы указываются: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наименование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фамилия, имя, отчество (последнее - при наличии) или наименование Заявителя;</w:t>
      </w:r>
    </w:p>
    <w:p w:rsidR="00CB61AA" w:rsidRPr="00CB61AA" w:rsidRDefault="00CB61AA" w:rsidP="00CB61AA">
      <w:pPr>
        <w:autoSpaceDE w:val="0"/>
        <w:autoSpaceDN w:val="0"/>
        <w:adjustRightInd w:val="0"/>
        <w:ind w:firstLine="709"/>
        <w:jc w:val="both"/>
        <w:rPr>
          <w:sz w:val="28"/>
          <w:szCs w:val="28"/>
        </w:rPr>
      </w:pPr>
      <w:r w:rsidRPr="00CB61AA">
        <w:rPr>
          <w:sz w:val="28"/>
          <w:szCs w:val="28"/>
        </w:rPr>
        <w:t>основания для принятия решения по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принятое по жалобе решение;</w:t>
      </w:r>
    </w:p>
    <w:p w:rsidR="00CB61AA" w:rsidRPr="00CB61AA" w:rsidRDefault="00CB61AA" w:rsidP="00CB61AA">
      <w:pPr>
        <w:autoSpaceDE w:val="0"/>
        <w:autoSpaceDN w:val="0"/>
        <w:adjustRightInd w:val="0"/>
        <w:ind w:firstLine="709"/>
        <w:jc w:val="both"/>
        <w:rPr>
          <w:sz w:val="28"/>
          <w:szCs w:val="28"/>
        </w:rPr>
      </w:pPr>
      <w:r w:rsidRPr="00CB61AA">
        <w:rPr>
          <w:sz w:val="28"/>
          <w:szCs w:val="28"/>
        </w:rPr>
        <w:t>в случае</w:t>
      </w:r>
      <w:proofErr w:type="gramStart"/>
      <w:r w:rsidRPr="00CB61AA">
        <w:rPr>
          <w:sz w:val="28"/>
          <w:szCs w:val="28"/>
        </w:rPr>
        <w:t>,</w:t>
      </w:r>
      <w:proofErr w:type="gramEnd"/>
      <w:r w:rsidRPr="00CB61AA">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CB61AA" w:rsidRPr="00CB61AA" w:rsidRDefault="00CB61AA" w:rsidP="00CB61AA">
      <w:pPr>
        <w:autoSpaceDE w:val="0"/>
        <w:autoSpaceDN w:val="0"/>
        <w:adjustRightInd w:val="0"/>
        <w:ind w:firstLine="709"/>
        <w:jc w:val="both"/>
        <w:rPr>
          <w:sz w:val="28"/>
          <w:szCs w:val="28"/>
        </w:rPr>
      </w:pPr>
      <w:r w:rsidRPr="00CB61AA">
        <w:rPr>
          <w:sz w:val="28"/>
          <w:szCs w:val="28"/>
        </w:rPr>
        <w:t>сведения о порядке обжалования принятого по жалобе решения.</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B61AA">
        <w:rPr>
          <w:rFonts w:eastAsia="Calibri"/>
          <w:sz w:val="28"/>
          <w:szCs w:val="28"/>
          <w:lang w:eastAsia="en-US"/>
        </w:rPr>
        <w:t>неудобства</w:t>
      </w:r>
      <w:proofErr w:type="gramEnd"/>
      <w:r w:rsidRPr="00CB61AA">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B61AA" w:rsidRPr="00CB61AA" w:rsidRDefault="00CB61AA" w:rsidP="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B61AA">
        <w:rPr>
          <w:rFonts w:eastAsia="Calibri"/>
          <w:sz w:val="28"/>
          <w:szCs w:val="28"/>
          <w:lang w:eastAsia="en-US"/>
        </w:rPr>
        <w:t xml:space="preserve">5.13. В случае признания </w:t>
      </w:r>
      <w:proofErr w:type="gramStart"/>
      <w:r w:rsidRPr="00CB61AA">
        <w:rPr>
          <w:rFonts w:eastAsia="Calibri"/>
          <w:sz w:val="28"/>
          <w:szCs w:val="28"/>
          <w:lang w:eastAsia="en-US"/>
        </w:rPr>
        <w:t>жалобы</w:t>
      </w:r>
      <w:proofErr w:type="gramEnd"/>
      <w:r w:rsidRPr="00CB61AA">
        <w:rPr>
          <w:rFonts w:eastAsia="Calibri"/>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CB61AA">
          <w:rPr>
            <w:sz w:val="28"/>
            <w:szCs w:val="28"/>
          </w:rPr>
          <w:t>пунктом 5.3</w:t>
        </w:r>
      </w:hyperlink>
      <w:r w:rsidRPr="00CB61AA">
        <w:rPr>
          <w:sz w:val="28"/>
          <w:szCs w:val="28"/>
        </w:rPr>
        <w:t xml:space="preserve"> настоящего Административного регламента, направляет имеющиеся материалы в органы прокуратуры.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CB61AA">
          <w:rPr>
            <w:sz w:val="28"/>
            <w:szCs w:val="28"/>
          </w:rPr>
          <w:t>законом</w:t>
        </w:r>
      </w:hyperlink>
      <w:r w:rsidRPr="00CB61AA">
        <w:rPr>
          <w:sz w:val="28"/>
          <w:szCs w:val="28"/>
        </w:rPr>
        <w:t xml:space="preserve"> № 59-ФЗ.</w:t>
      </w:r>
    </w:p>
    <w:p w:rsidR="00CB61AA" w:rsidRPr="00CB61AA" w:rsidRDefault="00CB61AA" w:rsidP="00CB61AA">
      <w:pPr>
        <w:autoSpaceDE w:val="0"/>
        <w:autoSpaceDN w:val="0"/>
        <w:adjustRightInd w:val="0"/>
        <w:ind w:firstLine="709"/>
        <w:jc w:val="both"/>
        <w:outlineLvl w:val="0"/>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Порядок обжалования решения по жалобе</w:t>
      </w:r>
    </w:p>
    <w:p w:rsidR="00CB61AA" w:rsidRPr="00CB61AA" w:rsidRDefault="00CB61AA" w:rsidP="00CB61AA">
      <w:pPr>
        <w:autoSpaceDE w:val="0"/>
        <w:autoSpaceDN w:val="0"/>
        <w:adjustRightInd w:val="0"/>
        <w:ind w:firstLine="709"/>
        <w:jc w:val="both"/>
        <w:rPr>
          <w:sz w:val="28"/>
          <w:szCs w:val="28"/>
        </w:rPr>
      </w:pPr>
      <w:r w:rsidRPr="00CB61AA">
        <w:rPr>
          <w:sz w:val="28"/>
          <w:szCs w:val="28"/>
        </w:rPr>
        <w:t>5.16 Заявители имеют право на обжалование неправомерных решений, действий (бездействия) должностных лиц в судебном порядке.</w:t>
      </w:r>
    </w:p>
    <w:p w:rsidR="00CB61AA" w:rsidRPr="00CB61AA" w:rsidRDefault="00CB61AA" w:rsidP="00CB61AA">
      <w:pPr>
        <w:autoSpaceDE w:val="0"/>
        <w:autoSpaceDN w:val="0"/>
        <w:adjustRightInd w:val="0"/>
        <w:ind w:firstLine="709"/>
        <w:jc w:val="both"/>
        <w:outlineLvl w:val="0"/>
        <w:rPr>
          <w:b/>
          <w:sz w:val="28"/>
          <w:szCs w:val="28"/>
        </w:rPr>
      </w:pPr>
    </w:p>
    <w:p w:rsidR="00CB61AA" w:rsidRPr="00CB61AA" w:rsidRDefault="00CB61AA" w:rsidP="00CB61AA">
      <w:pPr>
        <w:autoSpaceDE w:val="0"/>
        <w:autoSpaceDN w:val="0"/>
        <w:adjustRightInd w:val="0"/>
        <w:jc w:val="center"/>
        <w:outlineLvl w:val="0"/>
        <w:rPr>
          <w:b/>
          <w:sz w:val="28"/>
          <w:szCs w:val="28"/>
        </w:rPr>
      </w:pPr>
      <w:r w:rsidRPr="00CB61AA">
        <w:rPr>
          <w:b/>
          <w:sz w:val="28"/>
          <w:szCs w:val="28"/>
        </w:rPr>
        <w:t>Право Заявителя на получение информации и документов, необходимых для обоснования 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5.17. Заявитель имеет право на получение информации и документов для обоснования 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Должностные лица Администрации </w:t>
      </w:r>
      <w:r w:rsidR="00F438B2">
        <w:rPr>
          <w:sz w:val="28"/>
          <w:szCs w:val="28"/>
        </w:rPr>
        <w:t>сельского поселения</w:t>
      </w:r>
      <w:proofErr w:type="gramStart"/>
      <w:r w:rsidR="00F438B2">
        <w:rPr>
          <w:sz w:val="28"/>
          <w:szCs w:val="28"/>
        </w:rPr>
        <w:t xml:space="preserve"> </w:t>
      </w:r>
      <w:r w:rsidRPr="00CB61AA">
        <w:rPr>
          <w:sz w:val="28"/>
          <w:szCs w:val="28"/>
        </w:rPr>
        <w:t>,</w:t>
      </w:r>
      <w:proofErr w:type="gramEnd"/>
      <w:r w:rsidRPr="00CB61AA">
        <w:rPr>
          <w:sz w:val="28"/>
          <w:szCs w:val="28"/>
        </w:rPr>
        <w:t xml:space="preserve"> многофункционального центра, учредителя многофункционального центра, привлекаемой организации обязаны:</w:t>
      </w:r>
    </w:p>
    <w:p w:rsidR="00CB61AA" w:rsidRPr="00CB61AA" w:rsidRDefault="00CB61AA" w:rsidP="00CB61AA">
      <w:pPr>
        <w:autoSpaceDE w:val="0"/>
        <w:autoSpaceDN w:val="0"/>
        <w:adjustRightInd w:val="0"/>
        <w:ind w:firstLine="709"/>
        <w:jc w:val="both"/>
        <w:rPr>
          <w:sz w:val="28"/>
          <w:szCs w:val="28"/>
        </w:rPr>
      </w:pPr>
      <w:r w:rsidRPr="00CB61AA">
        <w:rPr>
          <w:sz w:val="28"/>
          <w:szCs w:val="28"/>
        </w:rPr>
        <w:lastRenderedPageBreak/>
        <w:t>обеспечить заявителя информацией, непосредственно затрагивающей права и законные интересы, если иное не предусмотрено законом;</w:t>
      </w:r>
    </w:p>
    <w:p w:rsidR="00CB61AA" w:rsidRPr="00CB61AA" w:rsidRDefault="00CB61AA" w:rsidP="00CB61AA">
      <w:pPr>
        <w:autoSpaceDE w:val="0"/>
        <w:autoSpaceDN w:val="0"/>
        <w:adjustRightInd w:val="0"/>
        <w:ind w:firstLine="709"/>
        <w:jc w:val="both"/>
        <w:rPr>
          <w:sz w:val="28"/>
          <w:szCs w:val="28"/>
        </w:rPr>
      </w:pPr>
      <w:r w:rsidRPr="00CB61AA">
        <w:rPr>
          <w:sz w:val="28"/>
          <w:szCs w:val="28"/>
        </w:rPr>
        <w:t>обеспечить объективное, всестороннее и своевременное рассмотрение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CB61AA">
          <w:rPr>
            <w:sz w:val="28"/>
            <w:szCs w:val="28"/>
          </w:rPr>
          <w:t>пункте 5.18</w:t>
        </w:r>
      </w:hyperlink>
      <w:r w:rsidRPr="00CB61AA">
        <w:rPr>
          <w:sz w:val="28"/>
          <w:szCs w:val="28"/>
        </w:rPr>
        <w:t xml:space="preserve"> настоящего Административного регламента.</w:t>
      </w:r>
    </w:p>
    <w:p w:rsidR="00CB61AA" w:rsidRPr="00CB61AA" w:rsidRDefault="00CB61AA" w:rsidP="00CB61AA">
      <w:pPr>
        <w:autoSpaceDE w:val="0"/>
        <w:autoSpaceDN w:val="0"/>
        <w:adjustRightInd w:val="0"/>
        <w:ind w:firstLine="709"/>
        <w:jc w:val="both"/>
        <w:outlineLvl w:val="0"/>
        <w:rPr>
          <w:sz w:val="28"/>
          <w:szCs w:val="28"/>
        </w:rPr>
      </w:pPr>
    </w:p>
    <w:p w:rsidR="00CB61AA" w:rsidRPr="00CB61AA" w:rsidRDefault="00CB61AA" w:rsidP="00CB61AA">
      <w:pPr>
        <w:autoSpaceDE w:val="0"/>
        <w:autoSpaceDN w:val="0"/>
        <w:adjustRightInd w:val="0"/>
        <w:ind w:firstLine="709"/>
        <w:jc w:val="center"/>
        <w:outlineLvl w:val="0"/>
        <w:rPr>
          <w:b/>
          <w:sz w:val="28"/>
          <w:szCs w:val="28"/>
        </w:rPr>
      </w:pPr>
      <w:r w:rsidRPr="00CB61AA">
        <w:rPr>
          <w:b/>
          <w:sz w:val="28"/>
          <w:szCs w:val="28"/>
        </w:rPr>
        <w:t>Способы информирования Заявителей о порядке подачи и рассмотрения жалобы</w:t>
      </w:r>
    </w:p>
    <w:p w:rsidR="00CB61AA" w:rsidRPr="00CB61AA" w:rsidRDefault="00CB61AA" w:rsidP="00CB61AA">
      <w:pPr>
        <w:autoSpaceDE w:val="0"/>
        <w:autoSpaceDN w:val="0"/>
        <w:adjustRightInd w:val="0"/>
        <w:ind w:firstLine="709"/>
        <w:jc w:val="both"/>
        <w:rPr>
          <w:sz w:val="28"/>
          <w:szCs w:val="28"/>
        </w:rPr>
      </w:pPr>
      <w:r w:rsidRPr="00CB61AA">
        <w:rPr>
          <w:sz w:val="28"/>
          <w:szCs w:val="28"/>
        </w:rPr>
        <w:t xml:space="preserve">5.18. Администрация </w:t>
      </w:r>
      <w:r w:rsidR="00C06678">
        <w:rPr>
          <w:sz w:val="28"/>
          <w:szCs w:val="28"/>
        </w:rPr>
        <w:t>сельского поселения</w:t>
      </w:r>
      <w:proofErr w:type="gramStart"/>
      <w:r w:rsidR="00C06678">
        <w:rPr>
          <w:sz w:val="28"/>
          <w:szCs w:val="28"/>
        </w:rPr>
        <w:t xml:space="preserve"> </w:t>
      </w:r>
      <w:r w:rsidRPr="00CB61AA">
        <w:rPr>
          <w:sz w:val="28"/>
          <w:szCs w:val="28"/>
        </w:rPr>
        <w:t>,</w:t>
      </w:r>
      <w:proofErr w:type="gramEnd"/>
      <w:r w:rsidRPr="00CB61AA">
        <w:rPr>
          <w:sz w:val="28"/>
          <w:szCs w:val="28"/>
        </w:rPr>
        <w:t xml:space="preserve"> многофункциональный центр, привлекаемая организация обеспечивает:</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оснащение мест приема жалоб;</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B61AA" w:rsidRPr="00CB61AA" w:rsidRDefault="00CB61AA" w:rsidP="00CB61AA">
      <w:pPr>
        <w:autoSpaceDE w:val="0"/>
        <w:autoSpaceDN w:val="0"/>
        <w:adjustRightInd w:val="0"/>
        <w:ind w:firstLine="709"/>
        <w:jc w:val="both"/>
        <w:rPr>
          <w:bCs/>
          <w:sz w:val="28"/>
          <w:szCs w:val="28"/>
        </w:rPr>
      </w:pPr>
      <w:r w:rsidRPr="00CB61AA">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B61AA" w:rsidRPr="00CB61AA" w:rsidRDefault="00CB61AA" w:rsidP="00CB61AA">
      <w:pPr>
        <w:widowControl w:val="0"/>
        <w:tabs>
          <w:tab w:val="left" w:pos="567"/>
        </w:tabs>
        <w:contextualSpacing/>
        <w:rPr>
          <w:sz w:val="28"/>
          <w:szCs w:val="28"/>
        </w:rPr>
      </w:pPr>
    </w:p>
    <w:p w:rsidR="00CB61AA" w:rsidRPr="00CB61AA" w:rsidRDefault="00CB61AA" w:rsidP="00CB61AA">
      <w:pPr>
        <w:widowControl w:val="0"/>
        <w:tabs>
          <w:tab w:val="left" w:pos="567"/>
        </w:tabs>
        <w:contextualSpacing/>
        <w:jc w:val="right"/>
        <w:rPr>
          <w:b/>
        </w:rPr>
      </w:pPr>
      <w:r w:rsidRPr="00CB61AA">
        <w:rPr>
          <w:b/>
        </w:rPr>
        <w:br w:type="page"/>
      </w:r>
      <w:r w:rsidRPr="00CB61AA">
        <w:rPr>
          <w:b/>
        </w:rPr>
        <w:lastRenderedPageBreak/>
        <w:t>Приложение № 1  к Административному регламенту</w:t>
      </w:r>
    </w:p>
    <w:tbl>
      <w:tblPr>
        <w:tblW w:w="5000" w:type="pct"/>
        <w:tblLook w:val="01E0" w:firstRow="1" w:lastRow="1" w:firstColumn="1" w:lastColumn="1" w:noHBand="0" w:noVBand="0"/>
      </w:tblPr>
      <w:tblGrid>
        <w:gridCol w:w="9571"/>
      </w:tblGrid>
      <w:tr w:rsidR="00CB61AA" w:rsidRPr="00CB61AA" w:rsidTr="00CB61AA">
        <w:trPr>
          <w:trHeight w:val="5217"/>
        </w:trPr>
        <w:tc>
          <w:tcPr>
            <w:tcW w:w="5000" w:type="pct"/>
          </w:tcPr>
          <w:p w:rsidR="00CB61AA" w:rsidRPr="00CB61AA" w:rsidRDefault="00CB61AA" w:rsidP="00CB61AA">
            <w:pPr>
              <w:autoSpaceDE w:val="0"/>
              <w:autoSpaceDN w:val="0"/>
              <w:adjustRightInd w:val="0"/>
              <w:ind w:firstLine="425"/>
              <w:jc w:val="right"/>
              <w:rPr>
                <w:rFonts w:eastAsia="Calibri"/>
                <w:lang w:eastAsia="en-US"/>
              </w:rPr>
            </w:pP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Главе Администрации (Руководителю Уполномоченного органа)</w:t>
            </w:r>
          </w:p>
          <w:p w:rsidR="00CB61AA" w:rsidRPr="00CB61AA" w:rsidRDefault="00CB61AA" w:rsidP="00CB61AA">
            <w:pPr>
              <w:autoSpaceDE w:val="0"/>
              <w:autoSpaceDN w:val="0"/>
              <w:adjustRightInd w:val="0"/>
              <w:ind w:firstLine="425"/>
              <w:jc w:val="right"/>
              <w:rPr>
                <w:rFonts w:eastAsia="Calibri"/>
                <w:lang w:eastAsia="en-US"/>
              </w:rPr>
            </w:pPr>
            <w:r w:rsidRPr="00CB61AA">
              <w:t>(полное наименование)</w:t>
            </w:r>
            <w:r w:rsidRPr="00CB61AA">
              <w:rPr>
                <w:rFonts w:eastAsia="Calibri"/>
                <w:lang w:eastAsia="en-US"/>
              </w:rPr>
              <w:t xml:space="preserve"> </w:t>
            </w:r>
          </w:p>
          <w:p w:rsidR="00CB61AA" w:rsidRPr="00CB61AA" w:rsidRDefault="00CB61AA" w:rsidP="00CB61AA">
            <w:pPr>
              <w:autoSpaceDE w:val="0"/>
              <w:autoSpaceDN w:val="0"/>
              <w:adjustRightInd w:val="0"/>
              <w:ind w:firstLine="425"/>
              <w:jc w:val="right"/>
              <w:outlineLvl w:val="1"/>
              <w:rPr>
                <w:rFonts w:eastAsia="Calibri"/>
                <w:sz w:val="20"/>
                <w:szCs w:val="20"/>
                <w:lang w:eastAsia="en-US"/>
              </w:rPr>
            </w:pPr>
            <w:r w:rsidRPr="00CB61AA">
              <w:rPr>
                <w:rFonts w:eastAsia="Calibri"/>
                <w:sz w:val="20"/>
                <w:szCs w:val="20"/>
                <w:lang w:eastAsia="en-US"/>
              </w:rPr>
              <w:t>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 xml:space="preserve">Заявитель: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 </w:t>
            </w:r>
            <w:proofErr w:type="gramStart"/>
            <w:r w:rsidRPr="00CB61AA">
              <w:rPr>
                <w:sz w:val="20"/>
                <w:szCs w:val="20"/>
              </w:rPr>
              <w:t xml:space="preserve">(Ф.И.О. (отчество при наличии) </w:t>
            </w:r>
            <w:proofErr w:type="gramEnd"/>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проживающий: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имеющий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(документ, удостоверяющий личность, номер, серия, дата выдачи) </w:t>
            </w:r>
          </w:p>
          <w:p w:rsidR="00CB61AA" w:rsidRPr="00CB61AA" w:rsidRDefault="00CB61AA" w:rsidP="00CB61AA">
            <w:pPr>
              <w:autoSpaceDE w:val="0"/>
              <w:autoSpaceDN w:val="0"/>
              <w:adjustRightInd w:val="0"/>
              <w:ind w:firstLine="425"/>
              <w:jc w:val="right"/>
              <w:rPr>
                <w:sz w:val="20"/>
                <w:szCs w:val="20"/>
              </w:rPr>
            </w:pPr>
            <w:r w:rsidRPr="00CB61AA">
              <w:rPr>
                <w:sz w:val="20"/>
                <w:szCs w:val="20"/>
              </w:rPr>
              <w:t>________________________________________________</w:t>
            </w:r>
          </w:p>
          <w:p w:rsidR="00CB61AA" w:rsidRPr="00CB61AA" w:rsidRDefault="00CB61AA" w:rsidP="00CB61AA">
            <w:pPr>
              <w:autoSpaceDE w:val="0"/>
              <w:autoSpaceDN w:val="0"/>
              <w:adjustRightInd w:val="0"/>
              <w:ind w:firstLine="425"/>
              <w:jc w:val="right"/>
              <w:rPr>
                <w:sz w:val="20"/>
                <w:szCs w:val="20"/>
              </w:rPr>
            </w:pPr>
            <w:r w:rsidRPr="00CB61AA">
              <w:rPr>
                <w:sz w:val="20"/>
                <w:szCs w:val="20"/>
              </w:rPr>
              <w:t xml:space="preserve"> (контактные телефоны)</w:t>
            </w:r>
          </w:p>
          <w:p w:rsidR="00CB61AA" w:rsidRPr="00CB61AA" w:rsidRDefault="00CB61AA" w:rsidP="00CB61AA">
            <w:pPr>
              <w:autoSpaceDE w:val="0"/>
              <w:autoSpaceDN w:val="0"/>
              <w:adjustRightInd w:val="0"/>
              <w:ind w:firstLine="425"/>
              <w:jc w:val="center"/>
              <w:rPr>
                <w:rFonts w:eastAsia="Calibri"/>
                <w:sz w:val="20"/>
                <w:szCs w:val="20"/>
                <w:lang w:eastAsia="en-US"/>
              </w:rPr>
            </w:pPr>
            <w:r w:rsidRPr="00CB61AA">
              <w:rPr>
                <w:rFonts w:eastAsia="Calibri"/>
                <w:sz w:val="20"/>
                <w:szCs w:val="20"/>
                <w:lang w:eastAsia="en-US"/>
              </w:rPr>
              <w:t xml:space="preserve">                                                            Для юридических лиц______________________________</w:t>
            </w:r>
          </w:p>
          <w:p w:rsidR="00CB61AA" w:rsidRPr="00CB61AA" w:rsidRDefault="00CB61AA" w:rsidP="00CB61AA">
            <w:pPr>
              <w:autoSpaceDE w:val="0"/>
              <w:autoSpaceDN w:val="0"/>
              <w:adjustRightInd w:val="0"/>
              <w:ind w:firstLine="425"/>
              <w:jc w:val="center"/>
              <w:rPr>
                <w:rFonts w:eastAsia="Calibri"/>
                <w:sz w:val="20"/>
                <w:szCs w:val="20"/>
                <w:lang w:eastAsia="en-US"/>
              </w:rPr>
            </w:pPr>
            <w:r w:rsidRPr="00CB61AA">
              <w:rPr>
                <w:rFonts w:eastAsia="Calibri"/>
                <w:sz w:val="20"/>
                <w:szCs w:val="20"/>
                <w:lang w:eastAsia="en-US"/>
              </w:rPr>
              <w:t xml:space="preserve">                                                            ________________________________________________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 xml:space="preserve"> (наименование  ОПФ, наименование организации)</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________________________________________________</w:t>
            </w:r>
          </w:p>
          <w:p w:rsidR="00CB61AA" w:rsidRPr="00CB61AA" w:rsidRDefault="00CB61AA" w:rsidP="00CB61AA">
            <w:pPr>
              <w:autoSpaceDE w:val="0"/>
              <w:autoSpaceDN w:val="0"/>
              <w:adjustRightInd w:val="0"/>
              <w:ind w:firstLine="425"/>
              <w:jc w:val="right"/>
              <w:rPr>
                <w:rFonts w:eastAsia="Calibri"/>
                <w:sz w:val="20"/>
                <w:szCs w:val="20"/>
                <w:lang w:eastAsia="en-US"/>
              </w:rPr>
            </w:pPr>
            <w:r w:rsidRPr="00CB61AA">
              <w:rPr>
                <w:rFonts w:eastAsia="Calibri"/>
                <w:sz w:val="20"/>
                <w:szCs w:val="20"/>
                <w:lang w:eastAsia="en-US"/>
              </w:rPr>
              <w:t>(номер ИНН)</w:t>
            </w:r>
          </w:p>
          <w:p w:rsidR="00CB61AA" w:rsidRPr="00CB61AA" w:rsidRDefault="00CB61AA" w:rsidP="00CB61AA">
            <w:pPr>
              <w:autoSpaceDE w:val="0"/>
              <w:autoSpaceDN w:val="0"/>
              <w:adjustRightInd w:val="0"/>
              <w:jc w:val="center"/>
              <w:rPr>
                <w:rFonts w:eastAsia="Calibri"/>
                <w:sz w:val="20"/>
                <w:szCs w:val="20"/>
                <w:lang w:eastAsia="en-US"/>
              </w:rPr>
            </w:pPr>
            <w:r w:rsidRPr="00CB61AA">
              <w:rPr>
                <w:rFonts w:eastAsia="Calibri"/>
                <w:sz w:val="20"/>
                <w:szCs w:val="20"/>
                <w:lang w:eastAsia="en-US"/>
              </w:rPr>
              <w:t xml:space="preserve">                                                                       _______________________________________________</w:t>
            </w:r>
          </w:p>
          <w:p w:rsidR="00CB61AA" w:rsidRPr="00CB61AA" w:rsidRDefault="00CB61AA" w:rsidP="00CB61AA">
            <w:pPr>
              <w:autoSpaceDE w:val="0"/>
              <w:autoSpaceDN w:val="0"/>
              <w:adjustRightInd w:val="0"/>
              <w:jc w:val="center"/>
              <w:rPr>
                <w:rFonts w:eastAsia="Calibri"/>
                <w:sz w:val="20"/>
                <w:szCs w:val="20"/>
                <w:lang w:eastAsia="en-US"/>
              </w:rPr>
            </w:pPr>
            <w:r w:rsidRPr="00CB61AA">
              <w:rPr>
                <w:rFonts w:eastAsia="Calibri"/>
                <w:sz w:val="20"/>
                <w:szCs w:val="20"/>
                <w:lang w:eastAsia="en-US"/>
              </w:rPr>
              <w:t xml:space="preserve">                                                               </w:t>
            </w:r>
          </w:p>
          <w:p w:rsidR="00CB61AA" w:rsidRPr="00CB61AA" w:rsidRDefault="00CB61AA" w:rsidP="00CB61AA">
            <w:pPr>
              <w:autoSpaceDE w:val="0"/>
              <w:autoSpaceDN w:val="0"/>
              <w:adjustRightInd w:val="0"/>
              <w:jc w:val="center"/>
              <w:rPr>
                <w:rFonts w:eastAsia="Calibri"/>
                <w:sz w:val="20"/>
                <w:szCs w:val="20"/>
                <w:lang w:eastAsia="en-US"/>
              </w:rPr>
            </w:pPr>
            <w:r w:rsidRPr="00CB61AA">
              <w:rPr>
                <w:rFonts w:eastAsia="Calibri"/>
                <w:sz w:val="20"/>
                <w:szCs w:val="20"/>
                <w:lang w:eastAsia="en-US"/>
              </w:rPr>
              <w:t xml:space="preserve">                                                                   ________________________________________________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sz w:val="20"/>
                <w:szCs w:val="20"/>
                <w:lang w:eastAsia="en-US"/>
              </w:rPr>
              <w:t xml:space="preserve"> (место нахождения</w:t>
            </w:r>
            <w:r w:rsidRPr="00CB61AA">
              <w:rPr>
                <w:rFonts w:eastAsia="Calibri"/>
                <w:lang w:eastAsia="en-US"/>
              </w:rPr>
              <w:t xml:space="preserve">) </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в лице 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 xml:space="preserve">(Ф.И.О., должность представителя, документы, удостоверяющие личность представителя и его полномочия, </w:t>
            </w:r>
            <w:r w:rsidRPr="00CB61AA">
              <w:t>номер, серия, дата выдачи</w:t>
            </w:r>
            <w:r w:rsidRPr="00CB61AA">
              <w:rPr>
                <w:rFonts w:eastAsia="Calibri"/>
                <w:lang w:eastAsia="en-US"/>
              </w:rPr>
              <w:t>)</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________________________________________________</w:t>
            </w:r>
          </w:p>
          <w:p w:rsidR="00CB61AA" w:rsidRPr="00CB61AA" w:rsidRDefault="00CB61AA" w:rsidP="00CB61AA">
            <w:pPr>
              <w:autoSpaceDE w:val="0"/>
              <w:autoSpaceDN w:val="0"/>
              <w:adjustRightInd w:val="0"/>
              <w:ind w:firstLine="425"/>
              <w:jc w:val="right"/>
              <w:rPr>
                <w:rFonts w:eastAsia="Calibri"/>
                <w:lang w:eastAsia="en-US"/>
              </w:rPr>
            </w:pPr>
            <w:r w:rsidRPr="00CB61AA">
              <w:rPr>
                <w:rFonts w:eastAsia="Calibri"/>
                <w:lang w:eastAsia="en-US"/>
              </w:rPr>
              <w:t>(контактные телефоны)</w:t>
            </w:r>
          </w:p>
        </w:tc>
      </w:tr>
    </w:tbl>
    <w:p w:rsidR="00CB61AA" w:rsidRPr="00CB61AA" w:rsidRDefault="00CB61AA" w:rsidP="00CB61AA">
      <w:pPr>
        <w:widowControl w:val="0"/>
        <w:tabs>
          <w:tab w:val="left" w:pos="567"/>
        </w:tabs>
        <w:ind w:firstLine="567"/>
        <w:contextualSpacing/>
        <w:jc w:val="center"/>
        <w:rPr>
          <w:b/>
        </w:rPr>
      </w:pPr>
      <w:r w:rsidRPr="00CB61AA">
        <w:rPr>
          <w:b/>
        </w:rPr>
        <w:t>Заявление о предоставлении порубочного билета и (или) разрешения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Прошу выдать:</w:t>
      </w:r>
    </w:p>
    <w:p w:rsidR="00CB61AA" w:rsidRPr="00CB61AA" w:rsidRDefault="00CB61AA" w:rsidP="00CB61AA">
      <w:pPr>
        <w:widowControl w:val="0"/>
        <w:tabs>
          <w:tab w:val="left" w:pos="567"/>
        </w:tabs>
        <w:ind w:firstLine="567"/>
        <w:contextualSpacing/>
        <w:jc w:val="both"/>
      </w:pPr>
      <w:r w:rsidRPr="00CB61AA">
        <w:t> порубочный билет и разрешение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 порубочный билет;</w:t>
      </w:r>
    </w:p>
    <w:p w:rsidR="00CB61AA" w:rsidRPr="00CB61AA" w:rsidRDefault="00CB61AA" w:rsidP="00CB61AA">
      <w:pPr>
        <w:widowControl w:val="0"/>
        <w:tabs>
          <w:tab w:val="left" w:pos="567"/>
        </w:tabs>
        <w:ind w:firstLine="567"/>
        <w:contextualSpacing/>
        <w:jc w:val="both"/>
      </w:pPr>
      <w:r w:rsidRPr="00CB61AA">
        <w:t> разрешение на пересадку деревьев и кустарников.</w:t>
      </w:r>
    </w:p>
    <w:p w:rsidR="00CB61AA" w:rsidRPr="00CB61AA" w:rsidRDefault="00CB61AA" w:rsidP="00CB61AA">
      <w:pPr>
        <w:widowControl w:val="0"/>
        <w:tabs>
          <w:tab w:val="left" w:pos="567"/>
        </w:tabs>
        <w:ind w:firstLine="567"/>
        <w:contextualSpacing/>
        <w:jc w:val="both"/>
      </w:pPr>
      <w:r w:rsidRPr="00CB61AA">
        <w:t>с целью:_____________________________________________________________ _</w:t>
      </w:r>
    </w:p>
    <w:p w:rsidR="00CB61AA" w:rsidRPr="00CB61AA" w:rsidRDefault="00CB61AA" w:rsidP="00CB61AA">
      <w:pPr>
        <w:widowControl w:val="0"/>
        <w:tabs>
          <w:tab w:val="left" w:pos="567"/>
        </w:tabs>
        <w:ind w:firstLine="567"/>
        <w:contextualSpacing/>
        <w:jc w:val="both"/>
      </w:pPr>
      <w:r w:rsidRPr="00CB61AA">
        <w:t>Место проведения работ:</w:t>
      </w:r>
    </w:p>
    <w:p w:rsidR="00CB61AA" w:rsidRPr="00CB61AA" w:rsidRDefault="00CB61AA" w:rsidP="00CB61AA">
      <w:pPr>
        <w:widowControl w:val="0"/>
        <w:tabs>
          <w:tab w:val="left" w:pos="567"/>
        </w:tabs>
        <w:ind w:firstLine="567"/>
        <w:contextualSpacing/>
        <w:jc w:val="both"/>
      </w:pPr>
      <w:r w:rsidRPr="00CB61AA">
        <w:t>______________________________________________________________________</w:t>
      </w:r>
    </w:p>
    <w:p w:rsidR="00CB61AA" w:rsidRPr="00CB61AA" w:rsidRDefault="00CB61AA" w:rsidP="00CB61AA">
      <w:pPr>
        <w:widowControl w:val="0"/>
        <w:tabs>
          <w:tab w:val="left" w:pos="567"/>
        </w:tabs>
        <w:ind w:firstLine="567"/>
        <w:contextualSpacing/>
        <w:jc w:val="center"/>
        <w:rPr>
          <w:vertAlign w:val="superscript"/>
        </w:rPr>
      </w:pPr>
      <w:r w:rsidRPr="00CB61AA">
        <w:rPr>
          <w:vertAlign w:val="superscript"/>
        </w:rPr>
        <w:t>(адрес месторасположения участка)</w:t>
      </w:r>
    </w:p>
    <w:p w:rsidR="00CB61AA" w:rsidRPr="00CB61AA" w:rsidRDefault="00CB61AA" w:rsidP="00CB61AA">
      <w:pPr>
        <w:widowControl w:val="0"/>
        <w:tabs>
          <w:tab w:val="left" w:pos="567"/>
        </w:tabs>
        <w:ind w:firstLine="567"/>
        <w:contextualSpacing/>
      </w:pPr>
      <w:proofErr w:type="spellStart"/>
      <w:r w:rsidRPr="00CB61AA">
        <w:t>Приложение:_на_________________л</w:t>
      </w:r>
      <w:proofErr w:type="spellEnd"/>
      <w:r w:rsidRPr="00CB61AA">
        <w:t>. в ____________________экз.</w:t>
      </w:r>
    </w:p>
    <w:p w:rsidR="00CB61AA" w:rsidRPr="00CB61AA" w:rsidRDefault="00CB61AA" w:rsidP="00CB61AA">
      <w:pPr>
        <w:widowControl w:val="0"/>
        <w:tabs>
          <w:tab w:val="left" w:pos="567"/>
        </w:tabs>
        <w:ind w:left="426"/>
        <w:contextualSpacing/>
      </w:pPr>
      <w:r w:rsidRPr="00CB61AA">
        <w:t>Способ получения заявителем результата муниципальной услуги необходимо подчеркнуть:</w:t>
      </w:r>
    </w:p>
    <w:p w:rsidR="00CB61AA" w:rsidRPr="00CB61AA" w:rsidRDefault="00CB61AA" w:rsidP="00CB61AA">
      <w:pPr>
        <w:widowControl w:val="0"/>
        <w:numPr>
          <w:ilvl w:val="0"/>
          <w:numId w:val="5"/>
        </w:numPr>
        <w:tabs>
          <w:tab w:val="left" w:pos="567"/>
        </w:tabs>
        <w:contextualSpacing/>
        <w:jc w:val="both"/>
      </w:pPr>
      <w:r w:rsidRPr="00CB61AA">
        <w:t xml:space="preserve">в виде бумажного документа, который Заявитель получает непосредственно при личном обращении в Администрацию  </w:t>
      </w:r>
      <w:r w:rsidR="00C06678">
        <w:t>сельского поселения</w:t>
      </w:r>
      <w:proofErr w:type="gramStart"/>
      <w:r w:rsidR="00C06678">
        <w:t xml:space="preserve"> </w:t>
      </w:r>
      <w:r w:rsidRPr="00CB61AA">
        <w:t>;</w:t>
      </w:r>
      <w:proofErr w:type="gramEnd"/>
    </w:p>
    <w:p w:rsidR="00CB61AA" w:rsidRPr="00CB61AA" w:rsidRDefault="00CB61AA" w:rsidP="00CB61AA">
      <w:pPr>
        <w:widowControl w:val="0"/>
        <w:numPr>
          <w:ilvl w:val="0"/>
          <w:numId w:val="5"/>
        </w:numPr>
        <w:tabs>
          <w:tab w:val="left" w:pos="567"/>
        </w:tabs>
        <w:contextualSpacing/>
        <w:jc w:val="both"/>
      </w:pPr>
      <w:r w:rsidRPr="00CB61AA">
        <w:t>в виде бумажного документа, который Заявитель получает непосредственно при личном обращении в многофункциональном центре;</w:t>
      </w:r>
    </w:p>
    <w:p w:rsidR="00CB61AA" w:rsidRPr="00CB61AA" w:rsidRDefault="00CB61AA" w:rsidP="00CB61AA">
      <w:pPr>
        <w:widowControl w:val="0"/>
        <w:numPr>
          <w:ilvl w:val="0"/>
          <w:numId w:val="5"/>
        </w:numPr>
        <w:tabs>
          <w:tab w:val="left" w:pos="567"/>
        </w:tabs>
        <w:contextualSpacing/>
        <w:jc w:val="both"/>
      </w:pPr>
      <w:r w:rsidRPr="00CB61AA">
        <w:t>в виде бумажного документа, который направляется Заявителю посредством почтового отправления;</w:t>
      </w:r>
    </w:p>
    <w:p w:rsidR="00CB61AA" w:rsidRPr="00CB61AA" w:rsidRDefault="00CB61AA" w:rsidP="00CB61AA">
      <w:pPr>
        <w:widowControl w:val="0"/>
        <w:numPr>
          <w:ilvl w:val="0"/>
          <w:numId w:val="5"/>
        </w:numPr>
        <w:tabs>
          <w:tab w:val="left" w:pos="567"/>
        </w:tabs>
        <w:contextualSpacing/>
        <w:jc w:val="both"/>
      </w:pPr>
      <w:r w:rsidRPr="00CB61AA">
        <w:t>в виде электронного документа, который направляется Заявителю в «Личный кабинет» РПГУ.</w:t>
      </w:r>
    </w:p>
    <w:p w:rsidR="00CB61AA" w:rsidRPr="00CB61AA" w:rsidRDefault="00CB61AA" w:rsidP="00CB61AA">
      <w:pPr>
        <w:widowControl w:val="0"/>
        <w:tabs>
          <w:tab w:val="left" w:pos="567"/>
        </w:tabs>
        <w:ind w:left="567"/>
        <w:contextualSpacing/>
        <w:jc w:val="both"/>
      </w:pPr>
      <w:r w:rsidRPr="00CB61AA">
        <w:t>Обязуюсь осуществить вывоз/переработку древесно-кустарниковой растительности и травяного покрова.</w:t>
      </w:r>
    </w:p>
    <w:p w:rsidR="00CB61AA" w:rsidRPr="00CB61AA" w:rsidRDefault="00CB61AA" w:rsidP="00CB61AA">
      <w:pPr>
        <w:widowControl w:val="0"/>
        <w:ind w:firstLine="567"/>
        <w:contextualSpacing/>
        <w:jc w:val="both"/>
        <w:rPr>
          <w:vertAlign w:val="superscript"/>
        </w:rPr>
      </w:pPr>
      <w:r w:rsidRPr="00CB61AA">
        <w:t>___________________    _________                                    «_____»  ____________20______г.</w:t>
      </w:r>
      <w:r w:rsidRPr="00CB61AA">
        <w:rPr>
          <w:vertAlign w:val="superscript"/>
        </w:rPr>
        <w:t xml:space="preserve"> (Ф.И.О. заявителя/представителя)          (подпись)</w:t>
      </w:r>
    </w:p>
    <w:p w:rsidR="00CB61AA" w:rsidRPr="00CB61AA" w:rsidRDefault="00CB61AA" w:rsidP="00CB61AA">
      <w:pPr>
        <w:widowControl w:val="0"/>
        <w:ind w:firstLine="567"/>
        <w:contextualSpacing/>
        <w:jc w:val="both"/>
      </w:pPr>
      <w:r w:rsidRPr="00CB61AA">
        <w:t>____________________________________________________________</w:t>
      </w:r>
    </w:p>
    <w:p w:rsidR="00CB61AA" w:rsidRPr="00CB61AA" w:rsidRDefault="00CB61AA" w:rsidP="00CB61AA">
      <w:pPr>
        <w:widowControl w:val="0"/>
        <w:ind w:firstLine="567"/>
        <w:contextualSpacing/>
        <w:jc w:val="both"/>
        <w:rPr>
          <w:vertAlign w:val="superscript"/>
        </w:rPr>
      </w:pPr>
      <w:r w:rsidRPr="00CB61AA">
        <w:rPr>
          <w:vertAlign w:val="superscript"/>
        </w:rPr>
        <w:t xml:space="preserve">              </w:t>
      </w:r>
      <w:proofErr w:type="gramStart"/>
      <w:r w:rsidRPr="00CB61AA">
        <w:rPr>
          <w:vertAlign w:val="superscript"/>
        </w:rPr>
        <w:t>(реквизиты документа, удостоверяющего полномочия представителя заявителя (при необходимости)</w:t>
      </w:r>
      <w:proofErr w:type="gramEnd"/>
    </w:p>
    <w:p w:rsidR="00CB61AA" w:rsidRPr="00CB61AA" w:rsidRDefault="00CB61AA" w:rsidP="00CB61AA">
      <w:pPr>
        <w:autoSpaceDE w:val="0"/>
        <w:autoSpaceDN w:val="0"/>
        <w:adjustRightInd w:val="0"/>
        <w:ind w:left="5245"/>
        <w:jc w:val="both"/>
      </w:pPr>
      <w:r w:rsidRPr="00CB61AA">
        <w:rPr>
          <w:vertAlign w:val="superscript"/>
        </w:rPr>
        <w:br w:type="page"/>
      </w:r>
      <w:r w:rsidRPr="00CB61AA">
        <w:lastRenderedPageBreak/>
        <w:t xml:space="preserve">Приложение № 2 </w:t>
      </w:r>
    </w:p>
    <w:p w:rsidR="00CB61AA" w:rsidRPr="00CB61AA" w:rsidRDefault="00CB61AA" w:rsidP="00CB61AA">
      <w:pPr>
        <w:autoSpaceDE w:val="0"/>
        <w:autoSpaceDN w:val="0"/>
        <w:adjustRightInd w:val="0"/>
        <w:ind w:left="5245"/>
        <w:jc w:val="both"/>
      </w:pPr>
      <w:r w:rsidRPr="00CB61AA">
        <w:t>к административному регламенту предоставления муниципальной услуги «_____»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(для юридических лиц)</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pPr>
      <w:r w:rsidRPr="00CB61AA">
        <w:t>Фирменный бланк (при наличии)</w:t>
      </w:r>
    </w:p>
    <w:p w:rsidR="00CB61AA" w:rsidRPr="00CB61AA" w:rsidRDefault="00CB61AA" w:rsidP="00CB61AA">
      <w:pPr>
        <w:autoSpaceDE w:val="0"/>
        <w:autoSpaceDN w:val="0"/>
        <w:adjustRightInd w:val="0"/>
        <w:ind w:left="5245"/>
        <w:jc w:val="both"/>
      </w:pPr>
      <w:r w:rsidRPr="00CB61AA">
        <w:t>В ________________________</w:t>
      </w:r>
    </w:p>
    <w:p w:rsidR="00CB61AA" w:rsidRPr="00CB61AA" w:rsidRDefault="00CB61AA" w:rsidP="00CB61AA">
      <w:pPr>
        <w:autoSpaceDE w:val="0"/>
        <w:autoSpaceDN w:val="0"/>
        <w:adjustRightInd w:val="0"/>
        <w:ind w:left="5245"/>
        <w:jc w:val="both"/>
      </w:pPr>
      <w:r w:rsidRPr="00CB61AA">
        <w:t>_____________________________</w:t>
      </w:r>
    </w:p>
    <w:p w:rsidR="00CB61AA" w:rsidRPr="00CB61AA" w:rsidRDefault="00CB61AA" w:rsidP="00CB61AA">
      <w:pPr>
        <w:autoSpaceDE w:val="0"/>
        <w:autoSpaceDN w:val="0"/>
        <w:adjustRightInd w:val="0"/>
        <w:ind w:left="5245"/>
        <w:rPr>
          <w:sz w:val="20"/>
          <w:szCs w:val="20"/>
        </w:rPr>
      </w:pPr>
      <w:proofErr w:type="gramStart"/>
      <w:r w:rsidRPr="00CB61AA">
        <w:rPr>
          <w:sz w:val="20"/>
          <w:szCs w:val="20"/>
        </w:rPr>
        <w:t xml:space="preserve">(наименование Администрации </w:t>
      </w:r>
      <w:r w:rsidR="00F438B2">
        <w:rPr>
          <w:sz w:val="20"/>
          <w:szCs w:val="20"/>
        </w:rPr>
        <w:t xml:space="preserve">сельского поселения </w:t>
      </w:r>
      <w:proofErr w:type="gramEnd"/>
    </w:p>
    <w:p w:rsidR="00CB61AA" w:rsidRPr="00CB61AA" w:rsidRDefault="00CB61AA" w:rsidP="00CB61AA">
      <w:pPr>
        <w:autoSpaceDE w:val="0"/>
        <w:autoSpaceDN w:val="0"/>
        <w:adjustRightInd w:val="0"/>
        <w:ind w:left="5245"/>
        <w:jc w:val="both"/>
      </w:pPr>
    </w:p>
    <w:p w:rsidR="00CB61AA" w:rsidRPr="00CB61AA" w:rsidRDefault="00CB61AA" w:rsidP="00CB61AA">
      <w:pPr>
        <w:pBdr>
          <w:bottom w:val="single" w:sz="12" w:space="1" w:color="auto"/>
        </w:pBdr>
        <w:autoSpaceDE w:val="0"/>
        <w:autoSpaceDN w:val="0"/>
        <w:adjustRightInd w:val="0"/>
        <w:ind w:left="5245"/>
        <w:jc w:val="both"/>
      </w:pPr>
      <w:bookmarkStart w:id="6" w:name="_GoBack"/>
      <w:bookmarkEnd w:id="6"/>
      <w:r w:rsidRPr="00CB61AA">
        <w:t>От _________________________</w:t>
      </w:r>
    </w:p>
    <w:p w:rsidR="00CB61AA" w:rsidRPr="00CB61AA" w:rsidRDefault="00CB61AA" w:rsidP="00CB61AA">
      <w:pPr>
        <w:pBdr>
          <w:bottom w:val="single" w:sz="12" w:space="1" w:color="auto"/>
        </w:pBdr>
        <w:autoSpaceDE w:val="0"/>
        <w:autoSpaceDN w:val="0"/>
        <w:adjustRightInd w:val="0"/>
        <w:ind w:left="5245"/>
        <w:jc w:val="both"/>
      </w:pPr>
    </w:p>
    <w:p w:rsidR="00CB61AA" w:rsidRPr="00CB61AA" w:rsidRDefault="00CB61AA" w:rsidP="00CB61AA">
      <w:pPr>
        <w:autoSpaceDE w:val="0"/>
        <w:autoSpaceDN w:val="0"/>
        <w:adjustRightInd w:val="0"/>
        <w:ind w:left="5245"/>
        <w:rPr>
          <w:sz w:val="20"/>
          <w:szCs w:val="20"/>
        </w:rPr>
      </w:pPr>
      <w:r w:rsidRPr="00CB61AA">
        <w:rPr>
          <w:sz w:val="20"/>
          <w:szCs w:val="20"/>
        </w:rPr>
        <w:t>(название, организационно-правовая форма юридического лица)</w:t>
      </w:r>
    </w:p>
    <w:p w:rsidR="00CB61AA" w:rsidRPr="00CB61AA" w:rsidRDefault="00CB61AA" w:rsidP="00CB61AA">
      <w:pPr>
        <w:autoSpaceDE w:val="0"/>
        <w:autoSpaceDN w:val="0"/>
        <w:adjustRightInd w:val="0"/>
        <w:ind w:left="5245"/>
        <w:jc w:val="both"/>
      </w:pPr>
      <w:r w:rsidRPr="00CB61AA">
        <w:t>ИНН:________________________</w:t>
      </w:r>
    </w:p>
    <w:p w:rsidR="00CB61AA" w:rsidRPr="00CB61AA" w:rsidRDefault="00CB61AA" w:rsidP="00CB61AA">
      <w:pPr>
        <w:autoSpaceDE w:val="0"/>
        <w:autoSpaceDN w:val="0"/>
        <w:adjustRightInd w:val="0"/>
        <w:ind w:left="5245"/>
        <w:jc w:val="both"/>
      </w:pPr>
      <w:r w:rsidRPr="00CB61AA">
        <w:t>ОГРН: _______________________</w:t>
      </w:r>
    </w:p>
    <w:p w:rsidR="00CB61AA" w:rsidRPr="00CB61AA" w:rsidRDefault="00CB61AA" w:rsidP="00CB61AA">
      <w:pPr>
        <w:autoSpaceDE w:val="0"/>
        <w:autoSpaceDN w:val="0"/>
        <w:adjustRightInd w:val="0"/>
        <w:ind w:left="5245"/>
        <w:jc w:val="both"/>
      </w:pPr>
      <w:r w:rsidRPr="00CB61AA">
        <w:t>Адрес места нахождения юридического лица:</w:t>
      </w:r>
    </w:p>
    <w:p w:rsidR="00CB61AA" w:rsidRPr="00CB61AA" w:rsidRDefault="00CB61AA" w:rsidP="00CB61AA">
      <w:pPr>
        <w:autoSpaceDE w:val="0"/>
        <w:autoSpaceDN w:val="0"/>
        <w:adjustRightInd w:val="0"/>
        <w:ind w:left="5245"/>
        <w:jc w:val="both"/>
      </w:pPr>
      <w:r w:rsidRPr="00CB61AA">
        <w:t>_____________________________ __________________________________________________________</w:t>
      </w:r>
    </w:p>
    <w:p w:rsidR="00CB61AA" w:rsidRPr="00CB61AA" w:rsidRDefault="00CB61AA" w:rsidP="00CB61AA">
      <w:pPr>
        <w:autoSpaceDE w:val="0"/>
        <w:autoSpaceDN w:val="0"/>
        <w:adjustRightInd w:val="0"/>
        <w:ind w:left="5245"/>
        <w:jc w:val="both"/>
      </w:pPr>
      <w:r w:rsidRPr="00CB61AA">
        <w:t>Фактический адрес нахождения (при наличии):</w:t>
      </w:r>
    </w:p>
    <w:p w:rsidR="00CB61AA" w:rsidRPr="00CB61AA" w:rsidRDefault="00CB61AA" w:rsidP="00CB61AA">
      <w:pPr>
        <w:autoSpaceDE w:val="0"/>
        <w:autoSpaceDN w:val="0"/>
        <w:adjustRightInd w:val="0"/>
        <w:ind w:left="5245"/>
        <w:jc w:val="both"/>
      </w:pPr>
      <w:r w:rsidRPr="00CB61AA">
        <w:t>__________________________________ ____________________________________________________________________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proofErr w:type="gramStart"/>
      <w:r w:rsidRPr="00CB61AA">
        <w:t>Прошу устранить (исправить) опечатку и (или) ошибку (нужное указать) в ранее принятом (выданном) __________________________________________________________</w:t>
      </w:r>
      <w:proofErr w:type="gramEnd"/>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lastRenderedPageBreak/>
        <w:t xml:space="preserve">в связи </w:t>
      </w:r>
      <w:proofErr w:type="gramStart"/>
      <w:r w:rsidRPr="00CB61AA">
        <w:t>с</w:t>
      </w:r>
      <w:proofErr w:type="gramEnd"/>
      <w:r w:rsidRPr="00CB61AA">
        <w:t xml:space="preserve">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w:t>
      </w:r>
      <w:proofErr w:type="gramStart"/>
      <w:r w:rsidRPr="00CB61AA">
        <w:t>а(</w:t>
      </w:r>
      <w:proofErr w:type="gramEnd"/>
      <w:r w:rsidRPr="00CB61AA">
        <w:t>-</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6"/>
        </w:numPr>
        <w:autoSpaceDE w:val="0"/>
        <w:autoSpaceDN w:val="0"/>
        <w:adjustRightInd w:val="0"/>
        <w:contextualSpacing/>
        <w:jc w:val="both"/>
      </w:pPr>
      <w:r w:rsidRPr="00CB61AA">
        <w:t>документ, подтверждающий полномочия уполномоченного представителя (в случае обращения за получением муниципальной услуги представителя);</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6"/>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xml:space="preserve">), </w:t>
      </w:r>
      <w:proofErr w:type="gramStart"/>
      <w:r w:rsidRPr="00CB61AA">
        <w:t>обосновывающих</w:t>
      </w:r>
      <w:proofErr w:type="gramEnd"/>
      <w:r w:rsidRPr="00CB61AA">
        <w:t xml:space="preserve">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both"/>
      </w:pPr>
    </w:p>
    <w:tbl>
      <w:tblPr>
        <w:tblW w:w="0" w:type="auto"/>
        <w:tblLook w:val="04A0" w:firstRow="1" w:lastRow="0" w:firstColumn="1" w:lastColumn="0" w:noHBand="0" w:noVBand="1"/>
      </w:tblPr>
      <w:tblGrid>
        <w:gridCol w:w="3190"/>
        <w:gridCol w:w="3190"/>
        <w:gridCol w:w="3190"/>
      </w:tblGrid>
      <w:tr w:rsidR="00CB61AA" w:rsidRPr="00CB61AA" w:rsidTr="00CB61AA">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c>
          <w:tcPr>
            <w:tcW w:w="3190" w:type="dxa"/>
            <w:tcBorders>
              <w:bottom w:val="single" w:sz="4" w:space="0" w:color="auto"/>
            </w:tcBorders>
            <w:shd w:val="clear" w:color="auto" w:fill="auto"/>
          </w:tcPr>
          <w:p w:rsidR="00CB61AA" w:rsidRPr="00CB61AA" w:rsidRDefault="00CB61AA" w:rsidP="00CB61AA">
            <w:pPr>
              <w:autoSpaceDE w:val="0"/>
              <w:autoSpaceDN w:val="0"/>
              <w:adjustRightInd w:val="0"/>
              <w:jc w:val="both"/>
            </w:pPr>
          </w:p>
        </w:tc>
      </w:tr>
      <w:tr w:rsidR="00CB61AA" w:rsidRPr="00CB61AA" w:rsidTr="00CB61AA">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(наименование должности руководителя юридического лица)</w:t>
            </w:r>
          </w:p>
        </w:tc>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CB61AA" w:rsidRPr="00CB61AA" w:rsidRDefault="00CB61AA" w:rsidP="00CB61AA">
            <w:pPr>
              <w:autoSpaceDE w:val="0"/>
              <w:autoSpaceDN w:val="0"/>
              <w:adjustRightInd w:val="0"/>
              <w:jc w:val="center"/>
            </w:pPr>
            <w:r w:rsidRPr="00CB61AA">
              <w:t>(фамилия, инициалы руководителя юридического лица, уполномоченного представителя)</w:t>
            </w:r>
          </w:p>
        </w:tc>
      </w:tr>
    </w:tbl>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pPr>
      <w:r w:rsidRPr="00CB61AA">
        <w:t>М.П. (при наличии)</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center"/>
      </w:pPr>
    </w:p>
    <w:p w:rsidR="00CB61AA" w:rsidRPr="00CB61AA" w:rsidRDefault="00CB61AA" w:rsidP="00CB61AA">
      <w:r w:rsidRPr="00CB61AA">
        <w:t>Реквизиты документа, удостоверяющего личность уполномоченного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 w:rsidR="00CB61AA" w:rsidRPr="00CB61AA" w:rsidRDefault="00CB61AA" w:rsidP="00CB61AA">
      <w:r w:rsidRPr="00CB61AA">
        <w:br w:type="page"/>
      </w:r>
    </w:p>
    <w:p w:rsidR="00CB61AA" w:rsidRPr="00CB61AA" w:rsidRDefault="00CB61AA" w:rsidP="00CB61AA">
      <w:pPr>
        <w:autoSpaceDE w:val="0"/>
        <w:autoSpaceDN w:val="0"/>
        <w:adjustRightInd w:val="0"/>
        <w:jc w:val="center"/>
      </w:pPr>
      <w:r w:rsidRPr="00CB61AA">
        <w:lastRenderedPageBreak/>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(для физических лиц)</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left="5245"/>
        <w:jc w:val="both"/>
      </w:pPr>
      <w:r w:rsidRPr="00CB61AA">
        <w:t>В ________________________</w:t>
      </w:r>
    </w:p>
    <w:p w:rsidR="00CB61AA" w:rsidRPr="00CB61AA" w:rsidRDefault="00CB61AA" w:rsidP="00CB61AA">
      <w:pPr>
        <w:autoSpaceDE w:val="0"/>
        <w:autoSpaceDN w:val="0"/>
        <w:adjustRightInd w:val="0"/>
        <w:ind w:left="5245"/>
        <w:jc w:val="both"/>
      </w:pPr>
      <w:r w:rsidRPr="00CB61AA">
        <w:t>_____________________________</w:t>
      </w:r>
    </w:p>
    <w:p w:rsidR="00CB61AA" w:rsidRPr="00CB61AA" w:rsidRDefault="00CB61AA" w:rsidP="00CB61AA">
      <w:pPr>
        <w:autoSpaceDE w:val="0"/>
        <w:autoSpaceDN w:val="0"/>
        <w:adjustRightInd w:val="0"/>
        <w:ind w:left="5245"/>
        <w:rPr>
          <w:sz w:val="20"/>
          <w:szCs w:val="20"/>
        </w:rPr>
      </w:pPr>
      <w:proofErr w:type="gramStart"/>
      <w:r w:rsidRPr="00CB61AA">
        <w:rPr>
          <w:sz w:val="20"/>
          <w:szCs w:val="20"/>
        </w:rPr>
        <w:t xml:space="preserve">(наименование Администрации </w:t>
      </w:r>
      <w:r w:rsidR="00F438B2">
        <w:rPr>
          <w:sz w:val="20"/>
          <w:szCs w:val="20"/>
        </w:rPr>
        <w:t xml:space="preserve">сельского поселения </w:t>
      </w:r>
      <w:proofErr w:type="gramEnd"/>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r w:rsidRPr="00CB61AA">
        <w:t>От 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w:t>
      </w:r>
    </w:p>
    <w:p w:rsidR="00CB61AA" w:rsidRPr="00CB61AA" w:rsidRDefault="00CB61AA" w:rsidP="00CB61AA">
      <w:pPr>
        <w:autoSpaceDE w:val="0"/>
        <w:autoSpaceDN w:val="0"/>
        <w:adjustRightInd w:val="0"/>
        <w:ind w:left="5245"/>
        <w:jc w:val="center"/>
        <w:rPr>
          <w:sz w:val="20"/>
          <w:szCs w:val="20"/>
        </w:rPr>
      </w:pPr>
      <w:proofErr w:type="gramStart"/>
      <w:r w:rsidRPr="00CB61AA">
        <w:rPr>
          <w:sz w:val="20"/>
          <w:szCs w:val="20"/>
        </w:rPr>
        <w:t>(ФИО физического лица (отчество при наличии)</w:t>
      </w:r>
      <w:proofErr w:type="gramEnd"/>
    </w:p>
    <w:p w:rsidR="00CB61AA" w:rsidRPr="00CB61AA" w:rsidRDefault="00CB61AA" w:rsidP="00CB61AA">
      <w:pPr>
        <w:autoSpaceDE w:val="0"/>
        <w:autoSpaceDN w:val="0"/>
        <w:adjustRightInd w:val="0"/>
        <w:ind w:left="5245"/>
        <w:jc w:val="both"/>
      </w:pPr>
      <w:r w:rsidRPr="00CB61AA">
        <w:t>Реквизиты основного документа, удостоверяющего личность:</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ind w:left="5245"/>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Pr>
        <w:autoSpaceDE w:val="0"/>
        <w:autoSpaceDN w:val="0"/>
        <w:adjustRightInd w:val="0"/>
        <w:ind w:left="5245"/>
        <w:jc w:val="both"/>
      </w:pPr>
      <w:r w:rsidRPr="00CB61AA">
        <w:t>Адрес места жительства (пребывания):</w:t>
      </w:r>
    </w:p>
    <w:p w:rsidR="00CB61AA" w:rsidRPr="00CB61AA" w:rsidRDefault="00CB61AA" w:rsidP="00CB61AA">
      <w:pPr>
        <w:autoSpaceDE w:val="0"/>
        <w:autoSpaceDN w:val="0"/>
        <w:adjustRightInd w:val="0"/>
        <w:ind w:left="5245"/>
        <w:jc w:val="both"/>
      </w:pPr>
      <w:r w:rsidRPr="00CB61AA">
        <w:t>_____________________________ 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 (при наличии):</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proofErr w:type="gramStart"/>
      <w:r w:rsidRPr="00CB61AA">
        <w:t>Прошу устранить (исправить) опечатку и (или) ошибку (нужное указать) в ранее принятом (выданном) __________________________________________________________</w:t>
      </w:r>
      <w:proofErr w:type="gramEnd"/>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t xml:space="preserve">в связи </w:t>
      </w:r>
      <w:proofErr w:type="gramStart"/>
      <w:r w:rsidRPr="00CB61AA">
        <w:t>с</w:t>
      </w:r>
      <w:proofErr w:type="gramEnd"/>
      <w:r w:rsidRPr="00CB61AA">
        <w:t xml:space="preserve">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w:t>
      </w:r>
      <w:r w:rsidRPr="00CB61AA">
        <w:lastRenderedPageBreak/>
        <w:t>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w:t>
      </w:r>
      <w:proofErr w:type="gramStart"/>
      <w:r w:rsidRPr="00CB61AA">
        <w:t>а(</w:t>
      </w:r>
      <w:proofErr w:type="gramEnd"/>
      <w:r w:rsidRPr="00CB61AA">
        <w:t>-</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7"/>
        </w:numPr>
        <w:autoSpaceDE w:val="0"/>
        <w:autoSpaceDN w:val="0"/>
        <w:adjustRightInd w:val="0"/>
        <w:contextualSpacing/>
        <w:jc w:val="both"/>
      </w:pPr>
      <w:r w:rsidRPr="00CB61AA">
        <w:t>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7"/>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xml:space="preserve">), </w:t>
      </w:r>
      <w:proofErr w:type="gramStart"/>
      <w:r w:rsidRPr="00CB61AA">
        <w:t>обосновывающих</w:t>
      </w:r>
      <w:proofErr w:type="gramEnd"/>
      <w:r w:rsidRPr="00CB61AA">
        <w:t xml:space="preserve">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______________________     ____________________________    _______________________</w:t>
      </w:r>
    </w:p>
    <w:p w:rsidR="00CB61AA" w:rsidRPr="00CB61AA" w:rsidRDefault="00CB61AA" w:rsidP="00CB61AA">
      <w:pPr>
        <w:autoSpaceDE w:val="0"/>
        <w:autoSpaceDN w:val="0"/>
        <w:adjustRightInd w:val="0"/>
        <w:jc w:val="both"/>
      </w:pPr>
      <w:r w:rsidRPr="00CB61AA">
        <w:t xml:space="preserve">            </w:t>
      </w:r>
      <w:proofErr w:type="gramStart"/>
      <w:r w:rsidRPr="00CB61AA">
        <w:t>(дата)                                     (подпись)                                     (Ф.И.О.</w:t>
      </w:r>
      <w:r w:rsidRPr="00CB61AA">
        <w:rPr>
          <w:sz w:val="20"/>
          <w:szCs w:val="20"/>
        </w:rPr>
        <w:t xml:space="preserve"> (отчество при наличии</w:t>
      </w:r>
      <w:r w:rsidRPr="00CB61AA">
        <w:t>)</w:t>
      </w:r>
      <w:proofErr w:type="gramEnd"/>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pPr>
    </w:p>
    <w:p w:rsidR="00CB61AA" w:rsidRPr="00CB61AA" w:rsidRDefault="00CB61AA" w:rsidP="00CB61AA">
      <w:pPr>
        <w:autoSpaceDE w:val="0"/>
        <w:autoSpaceDN w:val="0"/>
        <w:adjustRightInd w:val="0"/>
        <w:jc w:val="center"/>
      </w:pPr>
    </w:p>
    <w:p w:rsidR="00CB61AA" w:rsidRPr="00CB61AA" w:rsidRDefault="00CB61AA" w:rsidP="00CB61AA">
      <w:r w:rsidRPr="00CB61AA">
        <w:t>Реквизиты документа, удостоверяющего личность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r w:rsidRPr="00CB61AA">
        <w:br w:type="page"/>
      </w:r>
    </w:p>
    <w:p w:rsidR="00CB61AA" w:rsidRPr="00CB61AA" w:rsidRDefault="00CB61AA" w:rsidP="00CB61AA">
      <w:pPr>
        <w:autoSpaceDE w:val="0"/>
        <w:autoSpaceDN w:val="0"/>
        <w:adjustRightInd w:val="0"/>
        <w:jc w:val="center"/>
      </w:pPr>
      <w:r w:rsidRPr="00CB61AA">
        <w:lastRenderedPageBreak/>
        <w:t>РЕКОМЕНДУЕМАЯ ФОРМА ЗАЯВЛЕНИЯ</w:t>
      </w:r>
    </w:p>
    <w:p w:rsidR="00CB61AA" w:rsidRPr="00CB61AA" w:rsidRDefault="00CB61AA" w:rsidP="00CB61AA">
      <w:pPr>
        <w:autoSpaceDE w:val="0"/>
        <w:autoSpaceDN w:val="0"/>
        <w:adjustRightInd w:val="0"/>
        <w:jc w:val="center"/>
      </w:pPr>
      <w:r w:rsidRPr="00CB61AA">
        <w:t>ОБ ИСПРАВЛЕНИИ ОПЕЧАТОК И ОШИБОК В ВЫДАННЫХ В РЕЗУЛЬТАТЕ ПРЕДОСТАВЛЕНИЯ МУНИЦИПАЛЬНОЙ УСЛУГИ ДОКУМЕНТАХ</w:t>
      </w:r>
    </w:p>
    <w:p w:rsidR="00CB61AA" w:rsidRPr="00CB61AA" w:rsidRDefault="00CB61AA" w:rsidP="00CB61AA">
      <w:pPr>
        <w:autoSpaceDE w:val="0"/>
        <w:autoSpaceDN w:val="0"/>
        <w:adjustRightInd w:val="0"/>
        <w:jc w:val="center"/>
      </w:pPr>
      <w:r w:rsidRPr="00CB61AA">
        <w:t xml:space="preserve"> (для индивидуальных предпринимателей)</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left="5245"/>
        <w:jc w:val="both"/>
      </w:pPr>
      <w:r w:rsidRPr="00CB61AA">
        <w:t>В _______________________________________</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rPr>
          <w:sz w:val="20"/>
          <w:szCs w:val="20"/>
        </w:rPr>
      </w:pPr>
      <w:proofErr w:type="gramStart"/>
      <w:r w:rsidRPr="00CB61AA">
        <w:rPr>
          <w:sz w:val="20"/>
          <w:szCs w:val="20"/>
        </w:rPr>
        <w:t xml:space="preserve">(наименование Администрации </w:t>
      </w:r>
      <w:r w:rsidR="00F438B2">
        <w:rPr>
          <w:sz w:val="20"/>
          <w:szCs w:val="20"/>
        </w:rPr>
        <w:t xml:space="preserve">сельского поселения </w:t>
      </w:r>
      <w:proofErr w:type="gramEnd"/>
    </w:p>
    <w:p w:rsidR="00CB61AA" w:rsidRPr="00CB61AA" w:rsidRDefault="00CB61AA" w:rsidP="00CB61AA">
      <w:pPr>
        <w:autoSpaceDE w:val="0"/>
        <w:autoSpaceDN w:val="0"/>
        <w:adjustRightInd w:val="0"/>
        <w:ind w:left="5245"/>
        <w:jc w:val="both"/>
      </w:pPr>
    </w:p>
    <w:p w:rsidR="00CB61AA" w:rsidRPr="00CB61AA" w:rsidRDefault="00CB61AA" w:rsidP="00CB61AA">
      <w:pPr>
        <w:pBdr>
          <w:bottom w:val="single" w:sz="12" w:space="1" w:color="auto"/>
        </w:pBdr>
        <w:autoSpaceDE w:val="0"/>
        <w:autoSpaceDN w:val="0"/>
        <w:adjustRightInd w:val="0"/>
        <w:ind w:left="5245"/>
        <w:jc w:val="both"/>
      </w:pPr>
      <w:r w:rsidRPr="00CB61AA">
        <w:t>От ______________________________________</w:t>
      </w:r>
    </w:p>
    <w:p w:rsidR="00CB61AA" w:rsidRPr="00CB61AA" w:rsidRDefault="00CB61AA" w:rsidP="00CB61AA">
      <w:pPr>
        <w:pBdr>
          <w:bottom w:val="single" w:sz="12" w:space="1" w:color="auto"/>
        </w:pBdr>
        <w:autoSpaceDE w:val="0"/>
        <w:autoSpaceDN w:val="0"/>
        <w:adjustRightInd w:val="0"/>
        <w:ind w:left="5245"/>
        <w:jc w:val="both"/>
      </w:pPr>
    </w:p>
    <w:p w:rsidR="00CB61AA" w:rsidRPr="00CB61AA" w:rsidRDefault="00CB61AA" w:rsidP="00CB61AA">
      <w:pPr>
        <w:autoSpaceDE w:val="0"/>
        <w:autoSpaceDN w:val="0"/>
        <w:adjustRightInd w:val="0"/>
        <w:ind w:left="5245"/>
        <w:jc w:val="center"/>
        <w:rPr>
          <w:sz w:val="20"/>
          <w:szCs w:val="20"/>
        </w:rPr>
      </w:pPr>
      <w:proofErr w:type="gramStart"/>
      <w:r w:rsidRPr="00CB61AA">
        <w:rPr>
          <w:sz w:val="20"/>
          <w:szCs w:val="20"/>
        </w:rPr>
        <w:t>(Ф.И.О. (отчество при наличии)</w:t>
      </w:r>
      <w:proofErr w:type="gramEnd"/>
    </w:p>
    <w:p w:rsidR="00CB61AA" w:rsidRPr="00CB61AA" w:rsidRDefault="00CB61AA" w:rsidP="00CB61AA">
      <w:pPr>
        <w:autoSpaceDE w:val="0"/>
        <w:autoSpaceDN w:val="0"/>
        <w:adjustRightInd w:val="0"/>
        <w:ind w:left="5245"/>
        <w:jc w:val="both"/>
      </w:pPr>
      <w:r w:rsidRPr="00CB61AA">
        <w:t>ИНН:________________________</w:t>
      </w:r>
    </w:p>
    <w:p w:rsidR="00CB61AA" w:rsidRPr="00CB61AA" w:rsidRDefault="00CB61AA" w:rsidP="00CB61AA">
      <w:pPr>
        <w:autoSpaceDE w:val="0"/>
        <w:autoSpaceDN w:val="0"/>
        <w:adjustRightInd w:val="0"/>
        <w:ind w:left="5245"/>
        <w:jc w:val="both"/>
      </w:pPr>
      <w:r w:rsidRPr="00CB61AA">
        <w:t>ОГРН: _______________________</w:t>
      </w:r>
    </w:p>
    <w:p w:rsidR="00CB61AA" w:rsidRPr="00CB61AA" w:rsidRDefault="00CB61AA" w:rsidP="00CB61AA">
      <w:pPr>
        <w:autoSpaceDE w:val="0"/>
        <w:autoSpaceDN w:val="0"/>
        <w:adjustRightInd w:val="0"/>
        <w:ind w:left="5245"/>
        <w:jc w:val="both"/>
      </w:pPr>
      <w:r w:rsidRPr="00CB61AA">
        <w:t>Реквизиты основного документа, удостоверяющего личность:</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jc w:val="both"/>
      </w:pPr>
      <w:r w:rsidRPr="00CB61AA">
        <w:t>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ind w:left="5245"/>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Pr>
        <w:autoSpaceDE w:val="0"/>
        <w:autoSpaceDN w:val="0"/>
        <w:adjustRightInd w:val="0"/>
        <w:ind w:left="5245"/>
        <w:jc w:val="both"/>
      </w:pPr>
      <w:r w:rsidRPr="00CB61AA">
        <w:t>Адрес места нахождения:</w:t>
      </w:r>
    </w:p>
    <w:p w:rsidR="00CB61AA" w:rsidRPr="00CB61AA" w:rsidRDefault="00CB61AA" w:rsidP="00CB61AA">
      <w:pPr>
        <w:autoSpaceDE w:val="0"/>
        <w:autoSpaceDN w:val="0"/>
        <w:adjustRightInd w:val="0"/>
        <w:ind w:left="5245"/>
        <w:jc w:val="both"/>
      </w:pPr>
      <w:r w:rsidRPr="00CB61AA">
        <w:t>_________________________________________ __________________________________________________________________________________</w:t>
      </w:r>
    </w:p>
    <w:p w:rsidR="00CB61AA" w:rsidRPr="00CB61AA" w:rsidRDefault="00CB61AA" w:rsidP="00CB61AA">
      <w:pPr>
        <w:autoSpaceDE w:val="0"/>
        <w:autoSpaceDN w:val="0"/>
        <w:adjustRightInd w:val="0"/>
        <w:ind w:left="5245"/>
        <w:jc w:val="both"/>
      </w:pPr>
      <w:r w:rsidRPr="00CB61AA">
        <w:t>Фактический адрес нахождения (при наличии):</w:t>
      </w:r>
    </w:p>
    <w:p w:rsidR="00CB61AA" w:rsidRPr="00CB61AA" w:rsidRDefault="00CB61AA" w:rsidP="00CB61AA">
      <w:pPr>
        <w:autoSpaceDE w:val="0"/>
        <w:autoSpaceDN w:val="0"/>
        <w:adjustRightInd w:val="0"/>
        <w:ind w:left="5245"/>
        <w:jc w:val="both"/>
      </w:pPr>
      <w:r w:rsidRPr="00CB61AA">
        <w:t>_________________________________________ __________________________________________________________________________________</w:t>
      </w:r>
    </w:p>
    <w:p w:rsidR="00CB61AA" w:rsidRPr="00CB61AA" w:rsidRDefault="00CB61AA" w:rsidP="00CB61AA">
      <w:pPr>
        <w:autoSpaceDE w:val="0"/>
        <w:autoSpaceDN w:val="0"/>
        <w:adjustRightInd w:val="0"/>
        <w:ind w:left="5245"/>
        <w:jc w:val="both"/>
      </w:pPr>
      <w:r w:rsidRPr="00CB61AA">
        <w:t>Адрес электронной почты:</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jc w:val="both"/>
      </w:pPr>
      <w:r w:rsidRPr="00CB61AA">
        <w:t>Номер контактного телефона:</w:t>
      </w:r>
    </w:p>
    <w:p w:rsidR="00CB61AA" w:rsidRPr="00CB61AA" w:rsidRDefault="00CB61AA" w:rsidP="00CB61AA">
      <w:pPr>
        <w:autoSpaceDE w:val="0"/>
        <w:autoSpaceDN w:val="0"/>
        <w:adjustRightInd w:val="0"/>
        <w:ind w:left="5245"/>
        <w:jc w:val="both"/>
      </w:pPr>
      <w:r w:rsidRPr="00CB61AA">
        <w:t>_________________________________________</w:t>
      </w: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ind w:left="5245"/>
        <w:jc w:val="both"/>
      </w:pPr>
    </w:p>
    <w:p w:rsidR="00CB61AA" w:rsidRPr="00CB61AA" w:rsidRDefault="00CB61AA" w:rsidP="00CB61AA">
      <w:pPr>
        <w:autoSpaceDE w:val="0"/>
        <w:autoSpaceDN w:val="0"/>
        <w:adjustRightInd w:val="0"/>
        <w:jc w:val="center"/>
      </w:pPr>
      <w:r w:rsidRPr="00CB61AA">
        <w:t>ЗАЯВЛЕНИЕ</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ind w:firstLine="709"/>
        <w:jc w:val="both"/>
      </w:pPr>
      <w:proofErr w:type="gramStart"/>
      <w:r w:rsidRPr="00CB61AA">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rsidR="00CB61AA" w:rsidRPr="00CB61AA" w:rsidRDefault="00CB61AA" w:rsidP="00CB61AA">
      <w:pPr>
        <w:autoSpaceDE w:val="0"/>
        <w:autoSpaceDN w:val="0"/>
        <w:adjustRightInd w:val="0"/>
        <w:jc w:val="center"/>
      </w:pPr>
      <w:r w:rsidRPr="00CB61AA">
        <w:t>_____________________________________________________________________________</w:t>
      </w:r>
      <w:r w:rsidRPr="00CB61AA">
        <w:br/>
        <w:t>_____________________________________________________________________________ (указывается наименование документа, в котором допущена опечатка или ошибка)</w:t>
      </w:r>
    </w:p>
    <w:p w:rsidR="00CB61AA" w:rsidRPr="00CB61AA" w:rsidRDefault="00CB61AA" w:rsidP="00CB61AA">
      <w:pPr>
        <w:autoSpaceDE w:val="0"/>
        <w:autoSpaceDN w:val="0"/>
        <w:adjustRightInd w:val="0"/>
        <w:jc w:val="both"/>
      </w:pPr>
      <w:r w:rsidRPr="00CB61AA">
        <w:t>от ________________ № ________________________________________________________</w:t>
      </w:r>
    </w:p>
    <w:p w:rsidR="00CB61AA" w:rsidRPr="00CB61AA" w:rsidRDefault="00CB61AA" w:rsidP="00CB61AA">
      <w:pPr>
        <w:autoSpaceDE w:val="0"/>
        <w:autoSpaceDN w:val="0"/>
        <w:adjustRightInd w:val="0"/>
        <w:ind w:firstLine="709"/>
        <w:jc w:val="center"/>
      </w:pPr>
      <w:r w:rsidRPr="00CB61AA">
        <w:t>(указывается дата принятия и номер документа, в котором допущена опечатка или ошибка)</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в части 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t>(указывается допущенная опечатка или ошибка)</w:t>
      </w:r>
    </w:p>
    <w:p w:rsidR="00CB61AA" w:rsidRPr="00CB61AA" w:rsidRDefault="00CB61AA" w:rsidP="00CB61AA">
      <w:pPr>
        <w:autoSpaceDE w:val="0"/>
        <w:autoSpaceDN w:val="0"/>
        <w:adjustRightInd w:val="0"/>
        <w:jc w:val="both"/>
      </w:pPr>
      <w:r w:rsidRPr="00CB61AA">
        <w:t xml:space="preserve">в связи </w:t>
      </w:r>
      <w:proofErr w:type="gramStart"/>
      <w:r w:rsidRPr="00CB61AA">
        <w:t>с</w:t>
      </w:r>
      <w:proofErr w:type="gramEnd"/>
      <w:r w:rsidRPr="00CB61AA">
        <w:t xml:space="preserve"> 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w:t>
      </w:r>
    </w:p>
    <w:p w:rsidR="00CB61AA" w:rsidRPr="00CB61AA" w:rsidRDefault="00CB61AA" w:rsidP="00CB61AA">
      <w:pPr>
        <w:autoSpaceDE w:val="0"/>
        <w:autoSpaceDN w:val="0"/>
        <w:adjustRightInd w:val="0"/>
        <w:jc w:val="both"/>
      </w:pPr>
      <w:r w:rsidRPr="00CB61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both"/>
      </w:pPr>
      <w:r w:rsidRPr="00CB61AA">
        <w:t>(указываются доводы, а также реквизиты документ</w:t>
      </w:r>
      <w:proofErr w:type="gramStart"/>
      <w:r w:rsidRPr="00CB61AA">
        <w:t>а(</w:t>
      </w:r>
      <w:proofErr w:type="gramEnd"/>
      <w:r w:rsidRPr="00CB61AA">
        <w:t>-</w:t>
      </w:r>
      <w:proofErr w:type="spellStart"/>
      <w:r w:rsidRPr="00CB61AA">
        <w:t>ов</w:t>
      </w:r>
      <w:proofErr w:type="spellEnd"/>
      <w:r w:rsidRPr="00CB61AA">
        <w:t>), обосновывающих доводы заявителя о наличии опечатки, ошибки, а также содержащих правильные сведения).</w:t>
      </w: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 xml:space="preserve"> К заявлению прилагаются:</w:t>
      </w:r>
    </w:p>
    <w:p w:rsidR="00CB61AA" w:rsidRPr="00CB61AA" w:rsidRDefault="00CB61AA" w:rsidP="00CB61AA">
      <w:pPr>
        <w:numPr>
          <w:ilvl w:val="0"/>
          <w:numId w:val="8"/>
        </w:numPr>
        <w:autoSpaceDE w:val="0"/>
        <w:autoSpaceDN w:val="0"/>
        <w:adjustRightInd w:val="0"/>
        <w:contextualSpacing/>
        <w:jc w:val="both"/>
      </w:pPr>
      <w:r w:rsidRPr="00CB61AA">
        <w:t>документ, подтверждающий полномочия представителя (в случае обращения за получением муниципальной услуги представителя);</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numPr>
          <w:ilvl w:val="0"/>
          <w:numId w:val="8"/>
        </w:numPr>
        <w:autoSpaceDE w:val="0"/>
        <w:autoSpaceDN w:val="0"/>
        <w:adjustRightInd w:val="0"/>
        <w:contextualSpacing/>
        <w:jc w:val="both"/>
      </w:pPr>
      <w:r w:rsidRPr="00CB61AA">
        <w:t>_______________________________________________________________________</w:t>
      </w:r>
    </w:p>
    <w:p w:rsidR="00CB61AA" w:rsidRPr="00CB61AA" w:rsidRDefault="00CB61AA" w:rsidP="00CB61AA">
      <w:pPr>
        <w:autoSpaceDE w:val="0"/>
        <w:autoSpaceDN w:val="0"/>
        <w:adjustRightInd w:val="0"/>
        <w:jc w:val="center"/>
      </w:pPr>
      <w:r w:rsidRPr="00CB61AA">
        <w:t>(указываются реквизиты документа (-</w:t>
      </w:r>
      <w:proofErr w:type="spellStart"/>
      <w:r w:rsidRPr="00CB61AA">
        <w:t>ов</w:t>
      </w:r>
      <w:proofErr w:type="spellEnd"/>
      <w:r w:rsidRPr="00CB61AA">
        <w:t xml:space="preserve">), </w:t>
      </w:r>
      <w:proofErr w:type="gramStart"/>
      <w:r w:rsidRPr="00CB61AA">
        <w:t>обосновывающих</w:t>
      </w:r>
      <w:proofErr w:type="gramEnd"/>
      <w:r w:rsidRPr="00CB61AA">
        <w:t xml:space="preserve"> доводы заявителя о наличии опечатки, а также содержащих правильные сведения)</w:t>
      </w:r>
    </w:p>
    <w:p w:rsidR="00CB61AA" w:rsidRPr="00CB61AA" w:rsidRDefault="00CB61AA" w:rsidP="00CB61AA">
      <w:pPr>
        <w:autoSpaceDE w:val="0"/>
        <w:autoSpaceDN w:val="0"/>
        <w:adjustRightInd w:val="0"/>
        <w:jc w:val="center"/>
      </w:pPr>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both"/>
      </w:pPr>
      <w:r w:rsidRPr="00CB61AA">
        <w:t>______________________     ____________________________    _______________________</w:t>
      </w:r>
    </w:p>
    <w:p w:rsidR="00CB61AA" w:rsidRPr="00CB61AA" w:rsidRDefault="00CB61AA" w:rsidP="00CB61AA">
      <w:pPr>
        <w:autoSpaceDE w:val="0"/>
        <w:autoSpaceDN w:val="0"/>
        <w:adjustRightInd w:val="0"/>
        <w:jc w:val="both"/>
      </w:pPr>
      <w:r w:rsidRPr="00CB61AA">
        <w:t xml:space="preserve">            </w:t>
      </w:r>
      <w:proofErr w:type="gramStart"/>
      <w:r w:rsidRPr="00CB61AA">
        <w:t>(должность)                                     (подпись)                         (Ф.И.О.</w:t>
      </w:r>
      <w:r w:rsidRPr="00CB61AA">
        <w:rPr>
          <w:sz w:val="20"/>
          <w:szCs w:val="20"/>
        </w:rPr>
        <w:t xml:space="preserve"> (отчество при наличии</w:t>
      </w:r>
      <w:r w:rsidRPr="00CB61AA">
        <w:t>)</w:t>
      </w:r>
      <w:proofErr w:type="gramEnd"/>
    </w:p>
    <w:p w:rsidR="00CB61AA" w:rsidRPr="00CB61AA" w:rsidRDefault="00CB61AA" w:rsidP="00CB61AA">
      <w:pPr>
        <w:autoSpaceDE w:val="0"/>
        <w:autoSpaceDN w:val="0"/>
        <w:adjustRightInd w:val="0"/>
        <w:jc w:val="both"/>
      </w:pPr>
    </w:p>
    <w:p w:rsidR="00CB61AA" w:rsidRPr="00CB61AA" w:rsidRDefault="00CB61AA" w:rsidP="00CB61AA">
      <w:pPr>
        <w:autoSpaceDE w:val="0"/>
        <w:autoSpaceDN w:val="0"/>
        <w:adjustRightInd w:val="0"/>
        <w:jc w:val="center"/>
      </w:pPr>
      <w:r w:rsidRPr="00CB61AA">
        <w:t>М.П.</w:t>
      </w:r>
    </w:p>
    <w:p w:rsidR="00CB61AA" w:rsidRPr="00CB61AA" w:rsidRDefault="00CB61AA" w:rsidP="00CB61AA"/>
    <w:p w:rsidR="00CB61AA" w:rsidRPr="00CB61AA" w:rsidRDefault="00CB61AA" w:rsidP="00CB61AA">
      <w:r w:rsidRPr="00CB61AA">
        <w:t>Реквизиты документа, удостоверяющего личность представителя:</w:t>
      </w:r>
    </w:p>
    <w:p w:rsidR="00CB61AA" w:rsidRPr="00CB61AA" w:rsidRDefault="00CB61AA" w:rsidP="00CB61AA">
      <w:r w:rsidRPr="00CB61AA">
        <w:t>_______________________________________________________________________________________________________________________________________________________________________________________________________________________________________</w:t>
      </w:r>
    </w:p>
    <w:p w:rsidR="00CB61AA" w:rsidRPr="00CB61AA" w:rsidRDefault="00CB61AA" w:rsidP="00CB61AA">
      <w:pPr>
        <w:autoSpaceDE w:val="0"/>
        <w:autoSpaceDN w:val="0"/>
        <w:adjustRightInd w:val="0"/>
        <w:jc w:val="center"/>
      </w:pPr>
      <w:r w:rsidRPr="00CB61AA">
        <w:rPr>
          <w:sz w:val="20"/>
          <w:szCs w:val="20"/>
        </w:rPr>
        <w:t>(указывается наименование документы, номер, кем и когда выдан</w:t>
      </w:r>
      <w:r w:rsidRPr="00CB61AA">
        <w:t>)</w:t>
      </w:r>
    </w:p>
    <w:p w:rsidR="00CB61AA" w:rsidRPr="00CB61AA" w:rsidRDefault="00CB61AA" w:rsidP="00CB61AA"/>
    <w:p w:rsidR="00CB61AA" w:rsidRPr="00CB61AA" w:rsidRDefault="00CB61AA" w:rsidP="00CB61AA">
      <w:pPr>
        <w:widowControl w:val="0"/>
        <w:ind w:firstLine="567"/>
        <w:contextualSpacing/>
        <w:jc w:val="both"/>
        <w:rPr>
          <w:vertAlign w:val="superscript"/>
        </w:rPr>
      </w:pPr>
    </w:p>
    <w:p w:rsidR="00CB61AA" w:rsidRPr="00A824D2" w:rsidRDefault="00CB61AA" w:rsidP="006E22A3">
      <w:pPr>
        <w:widowControl w:val="0"/>
        <w:contextualSpacing/>
        <w:jc w:val="both"/>
        <w:rPr>
          <w:vertAlign w:val="superscript"/>
        </w:rPr>
      </w:pPr>
    </w:p>
    <w:p w:rsidR="006E22A3" w:rsidRPr="00A824D2" w:rsidRDefault="006E22A3" w:rsidP="006E22A3">
      <w:pPr>
        <w:widowControl w:val="0"/>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widowControl w:val="0"/>
        <w:ind w:firstLine="567"/>
        <w:contextualSpacing/>
        <w:jc w:val="both"/>
        <w:rPr>
          <w:vertAlign w:val="superscript"/>
        </w:rPr>
      </w:pPr>
    </w:p>
    <w:p w:rsidR="00CB61AA" w:rsidRPr="00CB61AA" w:rsidRDefault="00CB61AA" w:rsidP="00CB61AA">
      <w:pPr>
        <w:autoSpaceDE w:val="0"/>
        <w:autoSpaceDN w:val="0"/>
        <w:adjustRightInd w:val="0"/>
        <w:ind w:left="5245"/>
        <w:jc w:val="both"/>
        <w:rPr>
          <w:rFonts w:eastAsia="Calibri"/>
          <w:sz w:val="28"/>
          <w:szCs w:val="28"/>
          <w:lang w:eastAsia="en-US"/>
        </w:rPr>
      </w:pPr>
      <w:r w:rsidRPr="00CB61AA">
        <w:rPr>
          <w:rFonts w:eastAsia="Calibri"/>
          <w:sz w:val="28"/>
          <w:szCs w:val="28"/>
          <w:lang w:eastAsia="en-US"/>
        </w:rPr>
        <w:t>Приложение №  3</w:t>
      </w:r>
    </w:p>
    <w:p w:rsidR="00CB61AA" w:rsidRPr="00CB61AA" w:rsidRDefault="00CB61AA" w:rsidP="00CB61AA">
      <w:pPr>
        <w:autoSpaceDE w:val="0"/>
        <w:autoSpaceDN w:val="0"/>
        <w:adjustRightInd w:val="0"/>
        <w:ind w:left="5245"/>
        <w:jc w:val="both"/>
        <w:rPr>
          <w:rFonts w:eastAsia="Calibri"/>
          <w:sz w:val="28"/>
          <w:szCs w:val="28"/>
          <w:lang w:eastAsia="en-US"/>
        </w:rPr>
      </w:pPr>
      <w:r w:rsidRPr="00CB61AA">
        <w:rPr>
          <w:rFonts w:eastAsia="Calibri"/>
          <w:sz w:val="28"/>
          <w:szCs w:val="28"/>
          <w:lang w:eastAsia="en-US"/>
        </w:rPr>
        <w:lastRenderedPageBreak/>
        <w:t>к административному регламенту предоставления муниципальной услуги «_____»</w:t>
      </w:r>
    </w:p>
    <w:p w:rsidR="00CB61AA" w:rsidRPr="00CB61AA" w:rsidRDefault="00CB61AA" w:rsidP="00CB61AA">
      <w:pPr>
        <w:jc w:val="center"/>
        <w:rPr>
          <w:rFonts w:eastAsia="Calibri"/>
          <w:b/>
          <w:lang w:eastAsia="en-US"/>
        </w:rPr>
      </w:pPr>
    </w:p>
    <w:p w:rsidR="00CB61AA" w:rsidRPr="00CB61AA" w:rsidRDefault="00CB61AA" w:rsidP="00CB61AA">
      <w:pPr>
        <w:jc w:val="center"/>
        <w:rPr>
          <w:rFonts w:eastAsia="Calibri"/>
          <w:b/>
          <w:lang w:eastAsia="en-US"/>
        </w:rPr>
      </w:pPr>
    </w:p>
    <w:p w:rsidR="00CB61AA" w:rsidRPr="00CB61AA" w:rsidRDefault="00CB61AA" w:rsidP="00CB61AA">
      <w:pPr>
        <w:jc w:val="center"/>
        <w:rPr>
          <w:rFonts w:eastAsia="Calibri"/>
          <w:b/>
          <w:lang w:eastAsia="en-US"/>
        </w:rPr>
      </w:pPr>
    </w:p>
    <w:p w:rsidR="00CB61AA" w:rsidRPr="00CB61AA" w:rsidRDefault="00CB61AA" w:rsidP="00CB61AA">
      <w:pPr>
        <w:autoSpaceDE w:val="0"/>
        <w:autoSpaceDN w:val="0"/>
        <w:adjustRightInd w:val="0"/>
        <w:jc w:val="center"/>
      </w:pPr>
      <w:r w:rsidRPr="00CB61AA">
        <w:t>РЕКОМЕНДУЕМАЯ ФОРМА ЗАЯВЛЕНИЯ</w:t>
      </w:r>
    </w:p>
    <w:p w:rsidR="00CB61AA" w:rsidRPr="00CB61AA" w:rsidRDefault="00CB61AA" w:rsidP="00CB61AA">
      <w:pPr>
        <w:jc w:val="center"/>
        <w:rPr>
          <w:rFonts w:eastAsia="Calibri"/>
          <w:lang w:eastAsia="en-US"/>
        </w:rPr>
      </w:pPr>
      <w:r w:rsidRPr="00CB61AA">
        <w:rPr>
          <w:rFonts w:eastAsia="Calibri"/>
          <w:lang w:eastAsia="en-US"/>
        </w:rPr>
        <w:t>СОГЛАСИЯ НА ОБРАБОТКУ ПЕРСОНАЛЬНЫХ ДАННЫХ</w:t>
      </w:r>
    </w:p>
    <w:p w:rsidR="00CB61AA" w:rsidRPr="00CB61AA" w:rsidRDefault="00CB61AA" w:rsidP="00CB61AA">
      <w:pPr>
        <w:jc w:val="center"/>
        <w:rPr>
          <w:rFonts w:eastAsia="Calibri"/>
          <w:lang w:eastAsia="en-US"/>
        </w:rPr>
      </w:pPr>
    </w:p>
    <w:p w:rsidR="00CB61AA" w:rsidRPr="00CB61AA" w:rsidRDefault="00CB61AA" w:rsidP="00CB61AA">
      <w:pPr>
        <w:ind w:left="4536"/>
        <w:rPr>
          <w:rFonts w:eastAsia="Calibri"/>
          <w:lang w:eastAsia="en-US"/>
        </w:rPr>
      </w:pPr>
      <w:r w:rsidRPr="00CB61AA">
        <w:rPr>
          <w:rFonts w:eastAsia="Calibri"/>
          <w:lang w:eastAsia="en-US"/>
        </w:rPr>
        <w:t xml:space="preserve">Главе Администрации (Руководителю Уполномоченного органа)  </w:t>
      </w:r>
    </w:p>
    <w:p w:rsidR="00CB61AA" w:rsidRPr="00CB61AA" w:rsidRDefault="00CB61AA" w:rsidP="00CB61AA">
      <w:pPr>
        <w:ind w:left="4536"/>
        <w:rPr>
          <w:rFonts w:eastAsia="Calibri"/>
          <w:sz w:val="20"/>
          <w:szCs w:val="28"/>
          <w:lang w:eastAsia="en-US"/>
        </w:rPr>
      </w:pPr>
      <w:r w:rsidRPr="00CB61AA">
        <w:rPr>
          <w:rFonts w:eastAsia="Calibri"/>
          <w:sz w:val="18"/>
          <w:szCs w:val="18"/>
          <w:lang w:eastAsia="en-US"/>
        </w:rPr>
        <w:t>____</w:t>
      </w:r>
      <w:r w:rsidRPr="00CB61AA">
        <w:rPr>
          <w:rFonts w:eastAsia="Calibri"/>
          <w:sz w:val="20"/>
          <w:szCs w:val="28"/>
          <w:lang w:eastAsia="en-US"/>
        </w:rPr>
        <w:t>__________________________________________</w:t>
      </w:r>
    </w:p>
    <w:p w:rsidR="00CB61AA" w:rsidRPr="00CB61AA" w:rsidRDefault="00CB61AA" w:rsidP="00CB61AA">
      <w:pPr>
        <w:ind w:left="4536"/>
        <w:rPr>
          <w:rFonts w:eastAsia="Calibri"/>
          <w:sz w:val="15"/>
          <w:szCs w:val="15"/>
          <w:lang w:eastAsia="en-US"/>
        </w:rPr>
      </w:pPr>
      <w:r w:rsidRPr="00CB61AA">
        <w:rPr>
          <w:rFonts w:eastAsia="Calibri"/>
          <w:sz w:val="20"/>
          <w:szCs w:val="28"/>
          <w:lang w:eastAsia="en-US"/>
        </w:rPr>
        <w:tab/>
      </w:r>
      <w:r w:rsidRPr="00CB61AA">
        <w:rPr>
          <w:rFonts w:eastAsia="Calibri"/>
          <w:sz w:val="20"/>
          <w:szCs w:val="28"/>
          <w:lang w:eastAsia="en-US"/>
        </w:rPr>
        <w:tab/>
      </w:r>
      <w:r w:rsidRPr="00CB61AA">
        <w:rPr>
          <w:rFonts w:eastAsia="Calibri"/>
          <w:sz w:val="15"/>
          <w:szCs w:val="15"/>
          <w:lang w:eastAsia="en-US"/>
        </w:rPr>
        <w:t>(указывается полное наименование должности и ФИО)</w:t>
      </w:r>
    </w:p>
    <w:p w:rsidR="00CB61AA" w:rsidRPr="00CB61AA" w:rsidRDefault="00CB61AA" w:rsidP="00CB61AA">
      <w:pPr>
        <w:ind w:left="4536"/>
        <w:rPr>
          <w:rFonts w:eastAsia="Calibri"/>
          <w:sz w:val="20"/>
          <w:szCs w:val="28"/>
          <w:lang w:eastAsia="en-US"/>
        </w:rPr>
      </w:pPr>
      <w:r w:rsidRPr="00CB61AA">
        <w:rPr>
          <w:rFonts w:eastAsia="Calibri"/>
          <w:lang w:eastAsia="en-US"/>
        </w:rPr>
        <w:t xml:space="preserve">от </w:t>
      </w:r>
      <w:r w:rsidRPr="00CB61AA">
        <w:rPr>
          <w:rFonts w:eastAsia="Calibri"/>
          <w:sz w:val="18"/>
          <w:szCs w:val="18"/>
          <w:lang w:eastAsia="en-US"/>
        </w:rPr>
        <w:t>____________________________________________________</w:t>
      </w:r>
      <w:r w:rsidRPr="00CB61AA">
        <w:rPr>
          <w:rFonts w:eastAsia="Calibri"/>
          <w:sz w:val="20"/>
          <w:szCs w:val="28"/>
          <w:lang w:eastAsia="en-US"/>
        </w:rPr>
        <w:t>________________________________________________________________</w:t>
      </w:r>
    </w:p>
    <w:p w:rsidR="00CB61AA" w:rsidRPr="00CB61AA" w:rsidRDefault="00CB61AA" w:rsidP="00CB61AA">
      <w:pPr>
        <w:ind w:left="4536"/>
        <w:rPr>
          <w:rFonts w:eastAsia="Calibri"/>
          <w:sz w:val="15"/>
          <w:szCs w:val="15"/>
          <w:lang w:eastAsia="en-US"/>
        </w:rPr>
      </w:pPr>
      <w:r w:rsidRPr="00CB61AA">
        <w:rPr>
          <w:rFonts w:eastAsia="Calibri"/>
          <w:sz w:val="15"/>
          <w:szCs w:val="15"/>
          <w:lang w:eastAsia="en-US"/>
        </w:rPr>
        <w:t xml:space="preserve">    </w:t>
      </w:r>
      <w:proofErr w:type="gramStart"/>
      <w:r w:rsidRPr="00CB61AA">
        <w:rPr>
          <w:rFonts w:eastAsia="Calibri"/>
          <w:sz w:val="15"/>
          <w:szCs w:val="15"/>
          <w:lang w:eastAsia="en-US"/>
        </w:rPr>
        <w:t>(Ф.И.О. (отчество при наличии)</w:t>
      </w:r>
      <w:proofErr w:type="gramEnd"/>
    </w:p>
    <w:p w:rsidR="00CB61AA" w:rsidRPr="00CB61AA" w:rsidRDefault="00CB61AA" w:rsidP="00CB61AA">
      <w:pPr>
        <w:rPr>
          <w:rFonts w:eastAsia="Calibri"/>
          <w:sz w:val="15"/>
          <w:szCs w:val="15"/>
          <w:lang w:eastAsia="en-US"/>
        </w:rPr>
      </w:pPr>
    </w:p>
    <w:p w:rsidR="00CB61AA" w:rsidRPr="00CB61AA" w:rsidRDefault="00CB61AA" w:rsidP="00CB61AA">
      <w:pPr>
        <w:ind w:left="4536"/>
        <w:rPr>
          <w:rFonts w:eastAsia="Calibri"/>
          <w:sz w:val="16"/>
          <w:szCs w:val="16"/>
          <w:lang w:eastAsia="en-US"/>
        </w:rPr>
      </w:pPr>
      <w:r w:rsidRPr="00CB61AA">
        <w:rPr>
          <w:rFonts w:eastAsia="Calibri"/>
          <w:sz w:val="16"/>
          <w:szCs w:val="16"/>
          <w:lang w:eastAsia="en-US"/>
        </w:rPr>
        <w:t>____________________________________________________________________</w:t>
      </w:r>
    </w:p>
    <w:p w:rsidR="00CB61AA" w:rsidRPr="00CB61AA" w:rsidRDefault="00CB61AA" w:rsidP="00CB61AA">
      <w:pPr>
        <w:ind w:left="4536"/>
        <w:rPr>
          <w:rFonts w:eastAsia="Calibri"/>
          <w:sz w:val="18"/>
          <w:szCs w:val="18"/>
          <w:lang w:eastAsia="en-US"/>
        </w:rPr>
      </w:pPr>
      <w:r w:rsidRPr="00CB61AA">
        <w:rPr>
          <w:rFonts w:eastAsia="Calibri"/>
          <w:sz w:val="18"/>
          <w:szCs w:val="18"/>
          <w:lang w:eastAsia="en-US"/>
        </w:rPr>
        <w:t>проживающег</w:t>
      </w:r>
      <w:proofErr w:type="gramStart"/>
      <w:r w:rsidRPr="00CB61AA">
        <w:rPr>
          <w:rFonts w:eastAsia="Calibri"/>
          <w:sz w:val="18"/>
          <w:szCs w:val="18"/>
          <w:lang w:eastAsia="en-US"/>
        </w:rPr>
        <w:t>о(</w:t>
      </w:r>
      <w:proofErr w:type="gramEnd"/>
      <w:r w:rsidRPr="00CB61AA">
        <w:rPr>
          <w:rFonts w:eastAsia="Calibri"/>
          <w:sz w:val="18"/>
          <w:szCs w:val="18"/>
          <w:lang w:eastAsia="en-US"/>
        </w:rPr>
        <w:t>ей) по адресу: ___________________________________</w:t>
      </w:r>
    </w:p>
    <w:p w:rsidR="00CB61AA" w:rsidRPr="00CB61AA" w:rsidRDefault="00CB61AA" w:rsidP="00CB61AA">
      <w:pPr>
        <w:ind w:left="4536"/>
        <w:rPr>
          <w:rFonts w:eastAsia="Calibri"/>
          <w:sz w:val="18"/>
          <w:szCs w:val="18"/>
          <w:lang w:eastAsia="en-US"/>
        </w:rPr>
      </w:pPr>
      <w:r w:rsidRPr="00CB61AA">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CB61AA" w:rsidRPr="00CB61AA" w:rsidRDefault="00CB61AA" w:rsidP="00CB61AA">
      <w:pPr>
        <w:tabs>
          <w:tab w:val="left" w:pos="8844"/>
        </w:tabs>
        <w:ind w:left="4536"/>
        <w:rPr>
          <w:rFonts w:eastAsia="Calibri"/>
          <w:sz w:val="20"/>
          <w:szCs w:val="28"/>
          <w:lang w:eastAsia="en-US"/>
        </w:rPr>
      </w:pPr>
      <w:r w:rsidRPr="00CB61AA">
        <w:rPr>
          <w:rFonts w:eastAsia="Calibri"/>
          <w:sz w:val="18"/>
          <w:szCs w:val="18"/>
          <w:lang w:eastAsia="en-US"/>
        </w:rPr>
        <w:t>контактный телефон</w:t>
      </w:r>
      <w:r w:rsidRPr="00CB61AA">
        <w:rPr>
          <w:rFonts w:eastAsia="Calibri"/>
          <w:sz w:val="20"/>
          <w:szCs w:val="28"/>
          <w:lang w:eastAsia="en-US"/>
        </w:rPr>
        <w:t xml:space="preserve"> ________________________________________________________</w:t>
      </w:r>
    </w:p>
    <w:p w:rsidR="00CB61AA" w:rsidRPr="00CB61AA" w:rsidRDefault="00CB61AA" w:rsidP="00CB61AA">
      <w:pPr>
        <w:jc w:val="center"/>
        <w:rPr>
          <w:rFonts w:eastAsia="Calibri"/>
          <w:b/>
          <w:sz w:val="20"/>
          <w:szCs w:val="28"/>
          <w:lang w:eastAsia="en-US"/>
        </w:rPr>
      </w:pPr>
    </w:p>
    <w:p w:rsidR="00CB61AA" w:rsidRPr="00CB61AA" w:rsidRDefault="00CB61AA" w:rsidP="00CB61AA">
      <w:pPr>
        <w:jc w:val="center"/>
        <w:rPr>
          <w:rFonts w:eastAsia="Calibri"/>
          <w:b/>
          <w:sz w:val="20"/>
          <w:szCs w:val="28"/>
          <w:lang w:eastAsia="en-US"/>
        </w:rPr>
      </w:pPr>
    </w:p>
    <w:p w:rsidR="00CB61AA" w:rsidRPr="00CB61AA" w:rsidRDefault="00CB61AA" w:rsidP="00CB61AA">
      <w:pPr>
        <w:jc w:val="center"/>
        <w:rPr>
          <w:rFonts w:eastAsia="Calibri"/>
          <w:b/>
          <w:sz w:val="18"/>
          <w:szCs w:val="18"/>
          <w:lang w:eastAsia="en-US"/>
        </w:rPr>
      </w:pPr>
    </w:p>
    <w:p w:rsidR="00CB61AA" w:rsidRPr="00CB61AA" w:rsidRDefault="00CB61AA" w:rsidP="00CB61AA">
      <w:pPr>
        <w:jc w:val="center"/>
        <w:rPr>
          <w:rFonts w:eastAsia="Calibri"/>
          <w:lang w:eastAsia="en-US"/>
        </w:rPr>
      </w:pPr>
      <w:r w:rsidRPr="00CB61AA">
        <w:rPr>
          <w:rFonts w:eastAsia="Calibri"/>
          <w:lang w:eastAsia="en-US"/>
        </w:rPr>
        <w:t>ЗАЯВЛЕНИЕ</w:t>
      </w:r>
    </w:p>
    <w:p w:rsidR="00CB61AA" w:rsidRPr="00CB61AA" w:rsidRDefault="00CB61AA" w:rsidP="00CB61AA">
      <w:pPr>
        <w:jc w:val="center"/>
        <w:rPr>
          <w:rFonts w:eastAsia="Calibri"/>
          <w:lang w:eastAsia="en-US"/>
        </w:rPr>
      </w:pPr>
      <w:r w:rsidRPr="00CB61AA">
        <w:rPr>
          <w:rFonts w:eastAsia="Calibri"/>
          <w:lang w:eastAsia="en-US"/>
        </w:rPr>
        <w:t>о согласии на обработку персональных данных</w:t>
      </w:r>
    </w:p>
    <w:p w:rsidR="00CB61AA" w:rsidRPr="00CB61AA" w:rsidRDefault="00CB61AA" w:rsidP="00CB61AA">
      <w:pPr>
        <w:jc w:val="center"/>
        <w:rPr>
          <w:rFonts w:eastAsia="Calibri"/>
          <w:lang w:eastAsia="en-US"/>
        </w:rPr>
      </w:pPr>
      <w:r w:rsidRPr="00CB61AA">
        <w:rPr>
          <w:rFonts w:eastAsia="Calibri"/>
          <w:lang w:eastAsia="en-US"/>
        </w:rPr>
        <w:t>лиц, не являющихся заявителями</w:t>
      </w:r>
    </w:p>
    <w:p w:rsidR="00CB61AA" w:rsidRPr="00CB61AA" w:rsidRDefault="00CB61AA" w:rsidP="00CB61AA">
      <w:pPr>
        <w:jc w:val="center"/>
        <w:rPr>
          <w:rFonts w:eastAsia="Calibri"/>
          <w:b/>
          <w:sz w:val="20"/>
          <w:szCs w:val="28"/>
          <w:lang w:eastAsia="en-US"/>
        </w:rPr>
      </w:pPr>
    </w:p>
    <w:p w:rsidR="00CB61AA" w:rsidRPr="00CB61AA" w:rsidRDefault="00CB61AA" w:rsidP="00CB61AA">
      <w:pPr>
        <w:ind w:firstLine="708"/>
        <w:jc w:val="both"/>
        <w:rPr>
          <w:rFonts w:eastAsia="Calibri"/>
          <w:noProof/>
        </w:rPr>
      </w:pPr>
      <w:r w:rsidRPr="00CB61AA">
        <w:rPr>
          <w:rFonts w:eastAsia="Calibri"/>
          <w:noProof/>
        </w:rPr>
        <w:t>Я, ____________________________________________________________________________</w:t>
      </w:r>
    </w:p>
    <w:p w:rsidR="00CB61AA" w:rsidRPr="00CB61AA" w:rsidRDefault="00CB61AA" w:rsidP="00CB61AA">
      <w:pPr>
        <w:ind w:firstLine="708"/>
        <w:jc w:val="center"/>
        <w:rPr>
          <w:rFonts w:eastAsia="Calibri"/>
          <w:noProof/>
        </w:rPr>
      </w:pPr>
      <w:proofErr w:type="gramStart"/>
      <w:r w:rsidRPr="00CB61AA">
        <w:rPr>
          <w:rFonts w:eastAsia="Calibri"/>
          <w:noProof/>
        </w:rPr>
        <w:t>(Ф.И.О. полностью</w:t>
      </w:r>
      <w:r w:rsidRPr="00CB61AA">
        <w:rPr>
          <w:rFonts w:eastAsia="Calibri"/>
          <w:sz w:val="15"/>
          <w:szCs w:val="15"/>
          <w:lang w:eastAsia="en-US"/>
        </w:rPr>
        <w:t xml:space="preserve"> (</w:t>
      </w:r>
      <w:r w:rsidRPr="00CB61AA">
        <w:rPr>
          <w:rFonts w:eastAsia="Calibri"/>
          <w:lang w:eastAsia="en-US"/>
        </w:rPr>
        <w:t>отчество при наличии</w:t>
      </w:r>
      <w:r w:rsidRPr="00CB61AA">
        <w:rPr>
          <w:rFonts w:eastAsia="Calibri"/>
          <w:noProof/>
        </w:rPr>
        <w:t>)</w:t>
      </w:r>
      <w:proofErr w:type="gramEnd"/>
    </w:p>
    <w:p w:rsidR="00CB61AA" w:rsidRPr="00CB61AA" w:rsidRDefault="00CB61AA" w:rsidP="00CB61AA">
      <w:pPr>
        <w:ind w:firstLine="708"/>
        <w:jc w:val="both"/>
        <w:rPr>
          <w:rFonts w:eastAsia="Calibri"/>
          <w:noProof/>
        </w:rPr>
      </w:pPr>
    </w:p>
    <w:p w:rsidR="00CB61AA" w:rsidRPr="00CB61AA" w:rsidRDefault="00CB61AA" w:rsidP="00CB61AA">
      <w:pPr>
        <w:jc w:val="both"/>
        <w:rPr>
          <w:rFonts w:eastAsia="Calibri"/>
          <w:noProof/>
        </w:rPr>
      </w:pPr>
      <w:r w:rsidRPr="00CB61AA">
        <w:rPr>
          <w:rFonts w:eastAsia="Calibri"/>
          <w:noProof/>
        </w:rPr>
        <w:t xml:space="preserve">паспорт: серия ___________   номер   _________________________     дата выдачи: «________»______________________20______г.  </w:t>
      </w:r>
    </w:p>
    <w:p w:rsidR="00CB61AA" w:rsidRPr="00CB61AA" w:rsidRDefault="00CB61AA" w:rsidP="00CB61AA">
      <w:pPr>
        <w:ind w:firstLine="708"/>
        <w:jc w:val="both"/>
        <w:rPr>
          <w:rFonts w:eastAsia="Calibri"/>
          <w:noProof/>
        </w:rPr>
      </w:pPr>
    </w:p>
    <w:p w:rsidR="00CB61AA" w:rsidRPr="00CB61AA" w:rsidRDefault="00CB61AA" w:rsidP="00CB61AA">
      <w:pPr>
        <w:rPr>
          <w:rFonts w:eastAsia="Calibri"/>
          <w:noProof/>
        </w:rPr>
      </w:pPr>
      <w:r w:rsidRPr="00CB61AA">
        <w:rPr>
          <w:rFonts w:eastAsia="Calibri"/>
          <w:noProof/>
        </w:rPr>
        <w:t>кем  выдан______________________________________________________________________________</w:t>
      </w:r>
    </w:p>
    <w:p w:rsidR="00CB61AA" w:rsidRPr="00CB61AA" w:rsidRDefault="00CB61AA" w:rsidP="00CB61AA">
      <w:pPr>
        <w:jc w:val="both"/>
        <w:rPr>
          <w:rFonts w:eastAsia="Calibri"/>
          <w:lang w:eastAsia="en-US"/>
        </w:rPr>
      </w:pPr>
      <w:r w:rsidRPr="00CB61AA">
        <w:rPr>
          <w:rFonts w:eastAsia="Calibri"/>
          <w:lang w:eastAsia="en-US"/>
        </w:rPr>
        <w:t>_____________________________________________________________________________</w:t>
      </w:r>
      <w:r w:rsidRPr="00CB61AA">
        <w:rPr>
          <w:rFonts w:eastAsia="Calibri"/>
          <w:lang w:eastAsia="en-US"/>
        </w:rPr>
        <w:tab/>
      </w:r>
      <w:r w:rsidRPr="00CB61AA">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CB61AA" w:rsidRPr="00CB61AA" w:rsidRDefault="00CB61AA" w:rsidP="00CB61AA">
      <w:pPr>
        <w:jc w:val="both"/>
        <w:rPr>
          <w:rFonts w:eastAsia="Calibri"/>
          <w:lang w:eastAsia="en-US"/>
        </w:rPr>
      </w:pPr>
      <w:r w:rsidRPr="00CB61AA">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CB61AA" w:rsidRPr="00CB61AA" w:rsidRDefault="00CB61AA" w:rsidP="00CB61AA">
      <w:pPr>
        <w:ind w:firstLine="708"/>
        <w:jc w:val="both"/>
        <w:rPr>
          <w:rFonts w:eastAsia="Calibri"/>
          <w:lang w:eastAsia="en-US"/>
        </w:rPr>
      </w:pPr>
      <w:r w:rsidRPr="00CB61AA">
        <w:rPr>
          <w:rFonts w:eastAsia="Calibri"/>
          <w:lang w:eastAsia="en-US"/>
        </w:rPr>
        <w:t xml:space="preserve">                   </w:t>
      </w:r>
    </w:p>
    <w:p w:rsidR="00CB61AA" w:rsidRPr="00CB61AA" w:rsidRDefault="00CB61AA" w:rsidP="00CB61AA">
      <w:pPr>
        <w:jc w:val="both"/>
        <w:rPr>
          <w:rFonts w:eastAsia="Calibri"/>
          <w:lang w:eastAsia="en-US"/>
        </w:rPr>
      </w:pPr>
      <w:proofErr w:type="gramStart"/>
      <w:r w:rsidRPr="00CB61AA">
        <w:rPr>
          <w:rFonts w:eastAsia="Calibri"/>
          <w:lang w:eastAsia="en-US"/>
        </w:rPr>
        <w:t>согласен</w:t>
      </w:r>
      <w:proofErr w:type="gramEnd"/>
      <w:r w:rsidRPr="00CB61AA">
        <w:rPr>
          <w:rFonts w:eastAsia="Calibri"/>
          <w:lang w:eastAsia="en-US"/>
        </w:rPr>
        <w:t xml:space="preserve"> (на)    на   обработку моих персональных  данных и персональных данных моих несовершеннолетних детей</w:t>
      </w:r>
    </w:p>
    <w:p w:rsidR="00CB61AA" w:rsidRPr="00CB61AA" w:rsidRDefault="00CB61AA" w:rsidP="00CB61AA">
      <w:pPr>
        <w:jc w:val="both"/>
        <w:rPr>
          <w:rFonts w:eastAsia="Calibri"/>
          <w:lang w:eastAsia="en-US"/>
        </w:rPr>
      </w:pPr>
      <w:r w:rsidRPr="00CB61AA">
        <w:rPr>
          <w:rFonts w:eastAsia="Calibri"/>
          <w:lang w:eastAsia="en-US"/>
        </w:rPr>
        <w:lastRenderedPageBreak/>
        <w:t>(опекаемых, подопечных)_________________________________________________________________________</w:t>
      </w:r>
    </w:p>
    <w:p w:rsidR="00CB61AA" w:rsidRPr="00CB61AA" w:rsidRDefault="00CB61AA" w:rsidP="00CB61AA">
      <w:pPr>
        <w:tabs>
          <w:tab w:val="left" w:pos="4489"/>
        </w:tabs>
        <w:jc w:val="center"/>
        <w:rPr>
          <w:rFonts w:eastAsia="Calibri"/>
          <w:lang w:eastAsia="en-US"/>
        </w:rPr>
      </w:pPr>
      <w:proofErr w:type="gramStart"/>
      <w:r w:rsidRPr="00CB61AA">
        <w:rPr>
          <w:rFonts w:eastAsia="Calibri"/>
          <w:lang w:eastAsia="en-US"/>
        </w:rPr>
        <w:t>(Ф.И.О. (отчество при наличии)</w:t>
      </w:r>
      <w:proofErr w:type="gramEnd"/>
    </w:p>
    <w:p w:rsidR="00CB61AA" w:rsidRPr="00CB61AA" w:rsidRDefault="00CB61AA" w:rsidP="00CB61AA">
      <w:pPr>
        <w:tabs>
          <w:tab w:val="left" w:pos="4489"/>
        </w:tabs>
        <w:jc w:val="center"/>
        <w:rPr>
          <w:rFonts w:eastAsia="Calibri"/>
          <w:lang w:eastAsia="en-US"/>
        </w:rPr>
      </w:pPr>
    </w:p>
    <w:p w:rsidR="00CB61AA" w:rsidRPr="00CB61AA" w:rsidRDefault="00CB61AA" w:rsidP="00CB61AA">
      <w:pPr>
        <w:jc w:val="both"/>
        <w:rPr>
          <w:rFonts w:eastAsia="Calibri"/>
          <w:lang w:eastAsia="en-US"/>
        </w:rPr>
      </w:pPr>
      <w:r w:rsidRPr="00CB61AA">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фамилия, имя, отчество</w:t>
      </w:r>
      <w:r w:rsidRPr="00CB61AA">
        <w:rPr>
          <w:rFonts w:eastAsia="Calibri"/>
          <w:sz w:val="15"/>
          <w:szCs w:val="15"/>
          <w:lang w:eastAsia="en-US"/>
        </w:rPr>
        <w:t xml:space="preserve"> (</w:t>
      </w:r>
      <w:r w:rsidRPr="00CB61AA">
        <w:rPr>
          <w:rFonts w:eastAsia="Calibri"/>
          <w:lang w:eastAsia="en-US"/>
        </w:rPr>
        <w:t>отчество при наличии);</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дата рождения;</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адрес места жительства;</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реквизиты документа, дающего право на получение муниципальной услуги 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________________________________;</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номер страхового свидетельства государственного пенсионного страхования (СНИЛС);</w:t>
      </w:r>
    </w:p>
    <w:p w:rsidR="00CB61AA" w:rsidRPr="00CB61AA" w:rsidRDefault="00CB61AA" w:rsidP="00CB61AA">
      <w:pPr>
        <w:numPr>
          <w:ilvl w:val="0"/>
          <w:numId w:val="10"/>
        </w:numPr>
        <w:ind w:firstLine="708"/>
        <w:jc w:val="both"/>
        <w:rPr>
          <w:rFonts w:eastAsia="Calibri"/>
          <w:lang w:val="en-US" w:eastAsia="en-US"/>
        </w:rPr>
      </w:pPr>
      <w:r w:rsidRPr="00CB61AA">
        <w:rPr>
          <w:rFonts w:eastAsia="Calibri"/>
          <w:lang w:eastAsia="en-US"/>
        </w:rPr>
        <w:t>идентификационный номер налогоплательщика (ИНН);</w:t>
      </w:r>
    </w:p>
    <w:p w:rsidR="00CB61AA" w:rsidRPr="00CB61AA" w:rsidRDefault="00CB61AA" w:rsidP="00CB61AA">
      <w:pPr>
        <w:numPr>
          <w:ilvl w:val="0"/>
          <w:numId w:val="10"/>
        </w:numPr>
        <w:ind w:firstLine="708"/>
        <w:jc w:val="both"/>
        <w:rPr>
          <w:rFonts w:eastAsia="Calibri"/>
          <w:lang w:eastAsia="en-US"/>
        </w:rPr>
      </w:pPr>
      <w:r w:rsidRPr="00CB61AA">
        <w:rPr>
          <w:rFonts w:eastAsia="Calibri"/>
          <w:lang w:eastAsia="en-US"/>
        </w:rPr>
        <w:t xml:space="preserve">иные сведения, имеющиеся в документах находящихся в личном (учетном) деле. </w:t>
      </w:r>
    </w:p>
    <w:p w:rsidR="00CB61AA" w:rsidRPr="00CB61AA" w:rsidRDefault="00CB61AA" w:rsidP="00CB61AA">
      <w:pPr>
        <w:ind w:firstLine="708"/>
        <w:jc w:val="both"/>
        <w:rPr>
          <w:rFonts w:eastAsia="Calibri"/>
          <w:noProof/>
        </w:rPr>
      </w:pPr>
      <w:r w:rsidRPr="00CB61AA">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B61AA" w:rsidRPr="00CB61AA" w:rsidRDefault="00CB61AA" w:rsidP="00CB61AA">
      <w:pPr>
        <w:ind w:firstLine="708"/>
        <w:jc w:val="both"/>
        <w:rPr>
          <w:rFonts w:eastAsia="Calibri"/>
          <w:noProof/>
        </w:rPr>
      </w:pPr>
      <w:r w:rsidRPr="00CB61AA">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B61AA" w:rsidRPr="00CB61AA" w:rsidRDefault="00CB61AA" w:rsidP="00CB61AA">
      <w:pPr>
        <w:ind w:firstLine="708"/>
        <w:jc w:val="both"/>
        <w:rPr>
          <w:rFonts w:eastAsia="Calibri"/>
          <w:lang w:eastAsia="en-US"/>
        </w:rPr>
      </w:pPr>
      <w:r w:rsidRPr="00CB61AA">
        <w:rPr>
          <w:rFonts w:eastAsia="Calibri"/>
          <w:lang w:eastAsia="en-US"/>
        </w:rPr>
        <w:t>Срок действия моего согласия считать с момента подписания данного заявления  на срок: бессрочно.</w:t>
      </w:r>
    </w:p>
    <w:p w:rsidR="00CB61AA" w:rsidRPr="00CB61AA" w:rsidRDefault="00CB61AA" w:rsidP="00CB61AA">
      <w:pPr>
        <w:ind w:firstLine="708"/>
        <w:jc w:val="both"/>
        <w:rPr>
          <w:rFonts w:eastAsia="Calibri"/>
          <w:noProof/>
        </w:rPr>
      </w:pPr>
      <w:r w:rsidRPr="00CB61AA">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B61AA" w:rsidRPr="00CB61AA" w:rsidRDefault="00CB61AA" w:rsidP="00CB61AA">
      <w:pPr>
        <w:ind w:firstLine="708"/>
        <w:jc w:val="both"/>
        <w:rPr>
          <w:rFonts w:eastAsia="Calibri"/>
          <w:lang w:eastAsia="en-US"/>
        </w:rPr>
      </w:pPr>
    </w:p>
    <w:p w:rsidR="00CB61AA" w:rsidRPr="00CB61AA" w:rsidRDefault="00CB61AA" w:rsidP="00CB61AA">
      <w:pPr>
        <w:ind w:firstLine="708"/>
        <w:jc w:val="both"/>
        <w:rPr>
          <w:rFonts w:eastAsia="Calibri"/>
          <w:lang w:eastAsia="en-US"/>
        </w:rPr>
      </w:pPr>
      <w:r w:rsidRPr="00CB61AA">
        <w:rPr>
          <w:rFonts w:eastAsia="Calibri"/>
          <w:lang w:eastAsia="en-US"/>
        </w:rPr>
        <w:t>«_______»___________20___г._______________/____________________________/</w:t>
      </w:r>
    </w:p>
    <w:p w:rsidR="00CB61AA" w:rsidRPr="00CB61AA" w:rsidRDefault="00CB61AA" w:rsidP="00CB61AA">
      <w:pPr>
        <w:ind w:left="2832" w:firstLine="708"/>
        <w:jc w:val="both"/>
        <w:rPr>
          <w:rFonts w:eastAsia="Calibri"/>
          <w:lang w:eastAsia="en-US"/>
        </w:rPr>
      </w:pPr>
      <w:r w:rsidRPr="00CB61AA">
        <w:rPr>
          <w:rFonts w:eastAsia="Calibri"/>
          <w:lang w:eastAsia="en-US"/>
        </w:rPr>
        <w:t xml:space="preserve">    подпись</w:t>
      </w:r>
      <w:r w:rsidRPr="00CB61AA">
        <w:rPr>
          <w:rFonts w:eastAsia="Calibri"/>
          <w:lang w:eastAsia="en-US"/>
        </w:rPr>
        <w:tab/>
        <w:t xml:space="preserve">                              расшифровка подписи</w:t>
      </w:r>
    </w:p>
    <w:p w:rsidR="00CB61AA" w:rsidRPr="00CB61AA" w:rsidRDefault="00CB61AA" w:rsidP="00CB61AA">
      <w:pPr>
        <w:ind w:firstLine="708"/>
        <w:jc w:val="both"/>
        <w:rPr>
          <w:rFonts w:eastAsia="Calibri"/>
          <w:lang w:eastAsia="en-US"/>
        </w:rPr>
      </w:pPr>
    </w:p>
    <w:p w:rsidR="00CB61AA" w:rsidRPr="00CB61AA" w:rsidRDefault="00CB61AA" w:rsidP="00CB61AA">
      <w:pPr>
        <w:ind w:firstLine="708"/>
        <w:jc w:val="both"/>
        <w:rPr>
          <w:rFonts w:eastAsia="Calibri"/>
          <w:lang w:eastAsia="en-US"/>
        </w:rPr>
      </w:pPr>
      <w:r w:rsidRPr="00CB61AA">
        <w:rPr>
          <w:rFonts w:eastAsia="Calibri"/>
          <w:lang w:eastAsia="en-US"/>
        </w:rPr>
        <w:t>Принял: «_______»___________20___г. ____________________  ______________   /    ____________________/</w:t>
      </w:r>
    </w:p>
    <w:p w:rsidR="00CB61AA" w:rsidRPr="00CB61AA" w:rsidRDefault="00CB61AA" w:rsidP="00CB61AA">
      <w:pPr>
        <w:ind w:firstLine="708"/>
        <w:jc w:val="both"/>
        <w:rPr>
          <w:rFonts w:eastAsia="Calibri"/>
          <w:lang w:eastAsia="en-US"/>
        </w:rPr>
      </w:pPr>
      <w:r w:rsidRPr="00CB61AA">
        <w:rPr>
          <w:rFonts w:eastAsia="Calibri"/>
          <w:lang w:eastAsia="en-US"/>
        </w:rPr>
        <w:tab/>
      </w:r>
      <w:r w:rsidRPr="00CB61AA">
        <w:rPr>
          <w:rFonts w:eastAsia="Calibri"/>
          <w:lang w:eastAsia="en-US"/>
        </w:rPr>
        <w:tab/>
      </w:r>
      <w:r w:rsidRPr="00CB61AA">
        <w:rPr>
          <w:rFonts w:eastAsia="Calibri"/>
          <w:lang w:eastAsia="en-US"/>
        </w:rPr>
        <w:tab/>
      </w:r>
      <w:r w:rsidRPr="00CB61AA">
        <w:rPr>
          <w:rFonts w:eastAsia="Calibri"/>
          <w:lang w:eastAsia="en-US"/>
        </w:rPr>
        <w:tab/>
        <w:t xml:space="preserve">                            должность специалиста                  подпись                                 расшифровка подписи</w:t>
      </w:r>
    </w:p>
    <w:p w:rsidR="00CB61AA" w:rsidRPr="00CB61AA" w:rsidRDefault="00CB61AA" w:rsidP="00CB61AA">
      <w:pPr>
        <w:ind w:firstLine="67"/>
        <w:jc w:val="both"/>
        <w:rPr>
          <w:rFonts w:eastAsia="Calibri"/>
          <w:lang w:eastAsia="en-US"/>
        </w:rPr>
      </w:pPr>
      <w:r w:rsidRPr="00CB61AA">
        <w:rPr>
          <w:rFonts w:eastAsia="Calibri"/>
          <w:lang w:eastAsia="en-US"/>
        </w:rPr>
        <w:t>________________________________________________________________________</w:t>
      </w:r>
    </w:p>
    <w:p w:rsidR="00CB61AA" w:rsidRPr="00CB61AA" w:rsidRDefault="00CB61AA" w:rsidP="00CB61AA">
      <w:pPr>
        <w:rPr>
          <w:rFonts w:eastAsia="Calibri"/>
          <w:lang w:eastAsia="en-US"/>
        </w:rPr>
      </w:pPr>
      <w:r w:rsidRPr="00CB61A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B61AA">
        <w:rPr>
          <w:rFonts w:eastAsia="Calibri"/>
          <w:lang w:eastAsia="en-US"/>
        </w:rPr>
        <w:br/>
        <w:t>детей (опекаемых, подопечных) в строке «член семьи заявителя» проставить  «нет».</w:t>
      </w:r>
    </w:p>
    <w:p w:rsidR="00CB61AA" w:rsidRPr="00CB61AA" w:rsidRDefault="00CB61AA" w:rsidP="00CB61AA">
      <w:pPr>
        <w:rPr>
          <w:rFonts w:eastAsia="Calibri"/>
          <w:lang w:eastAsia="en-US"/>
        </w:rPr>
      </w:pPr>
    </w:p>
    <w:p w:rsidR="00CB61AA" w:rsidRPr="00CB61AA" w:rsidRDefault="00CB61AA" w:rsidP="00CB61AA">
      <w:pPr>
        <w:widowControl w:val="0"/>
        <w:ind w:firstLine="567"/>
        <w:contextualSpacing/>
        <w:jc w:val="both"/>
        <w:rPr>
          <w:vertAlign w:val="superscript"/>
        </w:rPr>
      </w:pPr>
    </w:p>
    <w:p w:rsidR="008B28DB" w:rsidRDefault="008B28DB"/>
    <w:sectPr w:rsidR="008B28DB" w:rsidSect="006E22A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673" w:rsidRDefault="00D52673" w:rsidP="00CB61AA">
      <w:r>
        <w:separator/>
      </w:r>
    </w:p>
  </w:endnote>
  <w:endnote w:type="continuationSeparator" w:id="0">
    <w:p w:rsidR="00D52673" w:rsidRDefault="00D52673" w:rsidP="00CB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charset w:val="00"/>
    <w:family w:val="roman"/>
    <w:pitch w:val="variable"/>
    <w:sig w:usb0="00000287" w:usb1="00000000" w:usb2="00000000" w:usb3="00000000" w:csb0="0000009F" w:csb1="00000000"/>
  </w:font>
  <w:font w:name="Rom Bsh">
    <w:altName w:val="Times New Roman"/>
    <w:charset w:val="00"/>
    <w:family w:val="roman"/>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673" w:rsidRDefault="00D52673" w:rsidP="00CB61AA">
      <w:r>
        <w:separator/>
      </w:r>
    </w:p>
  </w:footnote>
  <w:footnote w:type="continuationSeparator" w:id="0">
    <w:p w:rsidR="00D52673" w:rsidRDefault="00D52673" w:rsidP="00CB6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03845746">
      <w:start w:val="1"/>
      <w:numFmt w:val="bullet"/>
      <w:lvlText w:val=""/>
      <w:lvlJc w:val="left"/>
      <w:pPr>
        <w:ind w:left="1429" w:hanging="360"/>
      </w:pPr>
      <w:rPr>
        <w:rFonts w:ascii="Symbol" w:hAnsi="Symbol" w:hint="default"/>
      </w:rPr>
    </w:lvl>
    <w:lvl w:ilvl="1" w:tplc="818C6866" w:tentative="1">
      <w:start w:val="1"/>
      <w:numFmt w:val="bullet"/>
      <w:lvlText w:val="o"/>
      <w:lvlJc w:val="left"/>
      <w:pPr>
        <w:ind w:left="2149" w:hanging="360"/>
      </w:pPr>
      <w:rPr>
        <w:rFonts w:ascii="Courier New" w:hAnsi="Courier New" w:cs="Courier New" w:hint="default"/>
      </w:rPr>
    </w:lvl>
    <w:lvl w:ilvl="2" w:tplc="840E7C6C" w:tentative="1">
      <w:start w:val="1"/>
      <w:numFmt w:val="bullet"/>
      <w:lvlText w:val=""/>
      <w:lvlJc w:val="left"/>
      <w:pPr>
        <w:ind w:left="2869" w:hanging="360"/>
      </w:pPr>
      <w:rPr>
        <w:rFonts w:ascii="Wingdings" w:hAnsi="Wingdings" w:hint="default"/>
      </w:rPr>
    </w:lvl>
    <w:lvl w:ilvl="3" w:tplc="B9941CE4" w:tentative="1">
      <w:start w:val="1"/>
      <w:numFmt w:val="bullet"/>
      <w:lvlText w:val=""/>
      <w:lvlJc w:val="left"/>
      <w:pPr>
        <w:ind w:left="3589" w:hanging="360"/>
      </w:pPr>
      <w:rPr>
        <w:rFonts w:ascii="Symbol" w:hAnsi="Symbol" w:hint="default"/>
      </w:rPr>
    </w:lvl>
    <w:lvl w:ilvl="4" w:tplc="CF384C28" w:tentative="1">
      <w:start w:val="1"/>
      <w:numFmt w:val="bullet"/>
      <w:lvlText w:val="o"/>
      <w:lvlJc w:val="left"/>
      <w:pPr>
        <w:ind w:left="4309" w:hanging="360"/>
      </w:pPr>
      <w:rPr>
        <w:rFonts w:ascii="Courier New" w:hAnsi="Courier New" w:cs="Courier New" w:hint="default"/>
      </w:rPr>
    </w:lvl>
    <w:lvl w:ilvl="5" w:tplc="18E8FACA" w:tentative="1">
      <w:start w:val="1"/>
      <w:numFmt w:val="bullet"/>
      <w:lvlText w:val=""/>
      <w:lvlJc w:val="left"/>
      <w:pPr>
        <w:ind w:left="5029" w:hanging="360"/>
      </w:pPr>
      <w:rPr>
        <w:rFonts w:ascii="Wingdings" w:hAnsi="Wingdings" w:hint="default"/>
      </w:rPr>
    </w:lvl>
    <w:lvl w:ilvl="6" w:tplc="D7AA45F8" w:tentative="1">
      <w:start w:val="1"/>
      <w:numFmt w:val="bullet"/>
      <w:lvlText w:val=""/>
      <w:lvlJc w:val="left"/>
      <w:pPr>
        <w:ind w:left="5749" w:hanging="360"/>
      </w:pPr>
      <w:rPr>
        <w:rFonts w:ascii="Symbol" w:hAnsi="Symbol" w:hint="default"/>
      </w:rPr>
    </w:lvl>
    <w:lvl w:ilvl="7" w:tplc="B75A7E66" w:tentative="1">
      <w:start w:val="1"/>
      <w:numFmt w:val="bullet"/>
      <w:lvlText w:val="o"/>
      <w:lvlJc w:val="left"/>
      <w:pPr>
        <w:ind w:left="6469" w:hanging="360"/>
      </w:pPr>
      <w:rPr>
        <w:rFonts w:ascii="Courier New" w:hAnsi="Courier New" w:cs="Courier New" w:hint="default"/>
      </w:rPr>
    </w:lvl>
    <w:lvl w:ilvl="8" w:tplc="9A703BA4"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F740EE5A">
      <w:start w:val="1"/>
      <w:numFmt w:val="decimal"/>
      <w:lvlText w:val="%1)"/>
      <w:lvlJc w:val="left"/>
      <w:pPr>
        <w:ind w:left="1456" w:hanging="916"/>
      </w:pPr>
      <w:rPr>
        <w:rFonts w:hint="default"/>
      </w:rPr>
    </w:lvl>
    <w:lvl w:ilvl="1" w:tplc="B292379C" w:tentative="1">
      <w:start w:val="1"/>
      <w:numFmt w:val="lowerLetter"/>
      <w:lvlText w:val="%2."/>
      <w:lvlJc w:val="left"/>
      <w:pPr>
        <w:ind w:left="1620" w:hanging="360"/>
      </w:pPr>
    </w:lvl>
    <w:lvl w:ilvl="2" w:tplc="B9B63546" w:tentative="1">
      <w:start w:val="1"/>
      <w:numFmt w:val="lowerRoman"/>
      <w:lvlText w:val="%3."/>
      <w:lvlJc w:val="right"/>
      <w:pPr>
        <w:ind w:left="2340" w:hanging="180"/>
      </w:pPr>
    </w:lvl>
    <w:lvl w:ilvl="3" w:tplc="3FA406C6" w:tentative="1">
      <w:start w:val="1"/>
      <w:numFmt w:val="decimal"/>
      <w:lvlText w:val="%4."/>
      <w:lvlJc w:val="left"/>
      <w:pPr>
        <w:ind w:left="3060" w:hanging="360"/>
      </w:pPr>
    </w:lvl>
    <w:lvl w:ilvl="4" w:tplc="229C186E" w:tentative="1">
      <w:start w:val="1"/>
      <w:numFmt w:val="lowerLetter"/>
      <w:lvlText w:val="%5."/>
      <w:lvlJc w:val="left"/>
      <w:pPr>
        <w:ind w:left="3780" w:hanging="360"/>
      </w:pPr>
    </w:lvl>
    <w:lvl w:ilvl="5" w:tplc="8AF67FEC" w:tentative="1">
      <w:start w:val="1"/>
      <w:numFmt w:val="lowerRoman"/>
      <w:lvlText w:val="%6."/>
      <w:lvlJc w:val="right"/>
      <w:pPr>
        <w:ind w:left="4500" w:hanging="180"/>
      </w:pPr>
    </w:lvl>
    <w:lvl w:ilvl="6" w:tplc="E870CDEE" w:tentative="1">
      <w:start w:val="1"/>
      <w:numFmt w:val="decimal"/>
      <w:lvlText w:val="%7."/>
      <w:lvlJc w:val="left"/>
      <w:pPr>
        <w:ind w:left="5220" w:hanging="360"/>
      </w:pPr>
    </w:lvl>
    <w:lvl w:ilvl="7" w:tplc="9B0A348C" w:tentative="1">
      <w:start w:val="1"/>
      <w:numFmt w:val="lowerLetter"/>
      <w:lvlText w:val="%8."/>
      <w:lvlJc w:val="left"/>
      <w:pPr>
        <w:ind w:left="5940" w:hanging="360"/>
      </w:pPr>
    </w:lvl>
    <w:lvl w:ilvl="8" w:tplc="25E0866A" w:tentative="1">
      <w:start w:val="1"/>
      <w:numFmt w:val="lowerRoman"/>
      <w:lvlText w:val="%9."/>
      <w:lvlJc w:val="right"/>
      <w:pPr>
        <w:ind w:left="6660" w:hanging="180"/>
      </w:pPr>
    </w:lvl>
  </w:abstractNum>
  <w:abstractNum w:abstractNumId="2">
    <w:nsid w:val="2F0A44C7"/>
    <w:multiLevelType w:val="hybridMultilevel"/>
    <w:tmpl w:val="6C22CDA8"/>
    <w:lvl w:ilvl="0" w:tplc="4622EFE2">
      <w:start w:val="1"/>
      <w:numFmt w:val="decimal"/>
      <w:lvlText w:val="%1."/>
      <w:lvlJc w:val="left"/>
      <w:pPr>
        <w:ind w:left="720" w:hanging="360"/>
      </w:pPr>
      <w:rPr>
        <w:rFonts w:hint="default"/>
      </w:rPr>
    </w:lvl>
    <w:lvl w:ilvl="1" w:tplc="486EF2E0" w:tentative="1">
      <w:start w:val="1"/>
      <w:numFmt w:val="lowerLetter"/>
      <w:lvlText w:val="%2."/>
      <w:lvlJc w:val="left"/>
      <w:pPr>
        <w:ind w:left="1440" w:hanging="360"/>
      </w:pPr>
    </w:lvl>
    <w:lvl w:ilvl="2" w:tplc="14B0F668" w:tentative="1">
      <w:start w:val="1"/>
      <w:numFmt w:val="lowerRoman"/>
      <w:lvlText w:val="%3."/>
      <w:lvlJc w:val="right"/>
      <w:pPr>
        <w:ind w:left="2160" w:hanging="180"/>
      </w:pPr>
    </w:lvl>
    <w:lvl w:ilvl="3" w:tplc="BE5453D6" w:tentative="1">
      <w:start w:val="1"/>
      <w:numFmt w:val="decimal"/>
      <w:lvlText w:val="%4."/>
      <w:lvlJc w:val="left"/>
      <w:pPr>
        <w:ind w:left="2880" w:hanging="360"/>
      </w:pPr>
    </w:lvl>
    <w:lvl w:ilvl="4" w:tplc="CA7A5A50" w:tentative="1">
      <w:start w:val="1"/>
      <w:numFmt w:val="lowerLetter"/>
      <w:lvlText w:val="%5."/>
      <w:lvlJc w:val="left"/>
      <w:pPr>
        <w:ind w:left="3600" w:hanging="360"/>
      </w:pPr>
    </w:lvl>
    <w:lvl w:ilvl="5" w:tplc="48A4499A" w:tentative="1">
      <w:start w:val="1"/>
      <w:numFmt w:val="lowerRoman"/>
      <w:lvlText w:val="%6."/>
      <w:lvlJc w:val="right"/>
      <w:pPr>
        <w:ind w:left="4320" w:hanging="180"/>
      </w:pPr>
    </w:lvl>
    <w:lvl w:ilvl="6" w:tplc="14FC4C18" w:tentative="1">
      <w:start w:val="1"/>
      <w:numFmt w:val="decimal"/>
      <w:lvlText w:val="%7."/>
      <w:lvlJc w:val="left"/>
      <w:pPr>
        <w:ind w:left="5040" w:hanging="360"/>
      </w:pPr>
    </w:lvl>
    <w:lvl w:ilvl="7" w:tplc="820C8740" w:tentative="1">
      <w:start w:val="1"/>
      <w:numFmt w:val="lowerLetter"/>
      <w:lvlText w:val="%8."/>
      <w:lvlJc w:val="left"/>
      <w:pPr>
        <w:ind w:left="5760" w:hanging="360"/>
      </w:pPr>
    </w:lvl>
    <w:lvl w:ilvl="8" w:tplc="4562534A" w:tentative="1">
      <w:start w:val="1"/>
      <w:numFmt w:val="lowerRoman"/>
      <w:lvlText w:val="%9."/>
      <w:lvlJc w:val="right"/>
      <w:pPr>
        <w:ind w:left="6480" w:hanging="180"/>
      </w:pPr>
    </w:lvl>
  </w:abstractNum>
  <w:abstractNum w:abstractNumId="3">
    <w:nsid w:val="32D553B7"/>
    <w:multiLevelType w:val="hybridMultilevel"/>
    <w:tmpl w:val="6D8875FC"/>
    <w:lvl w:ilvl="0" w:tplc="887A1468">
      <w:start w:val="1"/>
      <w:numFmt w:val="decimal"/>
      <w:lvlText w:val="%1)"/>
      <w:lvlJc w:val="left"/>
      <w:pPr>
        <w:ind w:left="927" w:hanging="360"/>
      </w:pPr>
      <w:rPr>
        <w:rFonts w:hint="default"/>
      </w:rPr>
    </w:lvl>
    <w:lvl w:ilvl="1" w:tplc="5CE2B3C4" w:tentative="1">
      <w:start w:val="1"/>
      <w:numFmt w:val="lowerLetter"/>
      <w:lvlText w:val="%2."/>
      <w:lvlJc w:val="left"/>
      <w:pPr>
        <w:ind w:left="1647" w:hanging="360"/>
      </w:pPr>
    </w:lvl>
    <w:lvl w:ilvl="2" w:tplc="1C44D902" w:tentative="1">
      <w:start w:val="1"/>
      <w:numFmt w:val="lowerRoman"/>
      <w:lvlText w:val="%3."/>
      <w:lvlJc w:val="right"/>
      <w:pPr>
        <w:ind w:left="2367" w:hanging="180"/>
      </w:pPr>
    </w:lvl>
    <w:lvl w:ilvl="3" w:tplc="BDF4BE1C" w:tentative="1">
      <w:start w:val="1"/>
      <w:numFmt w:val="decimal"/>
      <w:lvlText w:val="%4."/>
      <w:lvlJc w:val="left"/>
      <w:pPr>
        <w:ind w:left="3087" w:hanging="360"/>
      </w:pPr>
    </w:lvl>
    <w:lvl w:ilvl="4" w:tplc="A8F07546" w:tentative="1">
      <w:start w:val="1"/>
      <w:numFmt w:val="lowerLetter"/>
      <w:lvlText w:val="%5."/>
      <w:lvlJc w:val="left"/>
      <w:pPr>
        <w:ind w:left="3807" w:hanging="360"/>
      </w:pPr>
    </w:lvl>
    <w:lvl w:ilvl="5" w:tplc="983A7CA4" w:tentative="1">
      <w:start w:val="1"/>
      <w:numFmt w:val="lowerRoman"/>
      <w:lvlText w:val="%6."/>
      <w:lvlJc w:val="right"/>
      <w:pPr>
        <w:ind w:left="4527" w:hanging="180"/>
      </w:pPr>
    </w:lvl>
    <w:lvl w:ilvl="6" w:tplc="459A976E" w:tentative="1">
      <w:start w:val="1"/>
      <w:numFmt w:val="decimal"/>
      <w:lvlText w:val="%7."/>
      <w:lvlJc w:val="left"/>
      <w:pPr>
        <w:ind w:left="5247" w:hanging="360"/>
      </w:pPr>
    </w:lvl>
    <w:lvl w:ilvl="7" w:tplc="C82CDAFC" w:tentative="1">
      <w:start w:val="1"/>
      <w:numFmt w:val="lowerLetter"/>
      <w:lvlText w:val="%8."/>
      <w:lvlJc w:val="left"/>
      <w:pPr>
        <w:ind w:left="5967" w:hanging="360"/>
      </w:pPr>
    </w:lvl>
    <w:lvl w:ilvl="8" w:tplc="924029D6" w:tentative="1">
      <w:start w:val="1"/>
      <w:numFmt w:val="lowerRoman"/>
      <w:lvlText w:val="%9."/>
      <w:lvlJc w:val="right"/>
      <w:pPr>
        <w:ind w:left="6687" w:hanging="180"/>
      </w:pPr>
    </w:lvl>
  </w:abstractNum>
  <w:abstractNum w:abstractNumId="4">
    <w:nsid w:val="3463735A"/>
    <w:multiLevelType w:val="hybridMultilevel"/>
    <w:tmpl w:val="6C22CDA8"/>
    <w:lvl w:ilvl="0" w:tplc="D8AE08EA">
      <w:start w:val="1"/>
      <w:numFmt w:val="decimal"/>
      <w:lvlText w:val="%1."/>
      <w:lvlJc w:val="left"/>
      <w:pPr>
        <w:ind w:left="720" w:hanging="360"/>
      </w:pPr>
      <w:rPr>
        <w:rFonts w:hint="default"/>
      </w:rPr>
    </w:lvl>
    <w:lvl w:ilvl="1" w:tplc="6576C752" w:tentative="1">
      <w:start w:val="1"/>
      <w:numFmt w:val="lowerLetter"/>
      <w:lvlText w:val="%2."/>
      <w:lvlJc w:val="left"/>
      <w:pPr>
        <w:ind w:left="1440" w:hanging="360"/>
      </w:pPr>
    </w:lvl>
    <w:lvl w:ilvl="2" w:tplc="2B082B80" w:tentative="1">
      <w:start w:val="1"/>
      <w:numFmt w:val="lowerRoman"/>
      <w:lvlText w:val="%3."/>
      <w:lvlJc w:val="right"/>
      <w:pPr>
        <w:ind w:left="2160" w:hanging="180"/>
      </w:pPr>
    </w:lvl>
    <w:lvl w:ilvl="3" w:tplc="4DB6A516" w:tentative="1">
      <w:start w:val="1"/>
      <w:numFmt w:val="decimal"/>
      <w:lvlText w:val="%4."/>
      <w:lvlJc w:val="left"/>
      <w:pPr>
        <w:ind w:left="2880" w:hanging="360"/>
      </w:pPr>
    </w:lvl>
    <w:lvl w:ilvl="4" w:tplc="AC34B8D0" w:tentative="1">
      <w:start w:val="1"/>
      <w:numFmt w:val="lowerLetter"/>
      <w:lvlText w:val="%5."/>
      <w:lvlJc w:val="left"/>
      <w:pPr>
        <w:ind w:left="3600" w:hanging="360"/>
      </w:pPr>
    </w:lvl>
    <w:lvl w:ilvl="5" w:tplc="85B63352" w:tentative="1">
      <w:start w:val="1"/>
      <w:numFmt w:val="lowerRoman"/>
      <w:lvlText w:val="%6."/>
      <w:lvlJc w:val="right"/>
      <w:pPr>
        <w:ind w:left="4320" w:hanging="180"/>
      </w:pPr>
    </w:lvl>
    <w:lvl w:ilvl="6" w:tplc="51E2CF4C" w:tentative="1">
      <w:start w:val="1"/>
      <w:numFmt w:val="decimal"/>
      <w:lvlText w:val="%7."/>
      <w:lvlJc w:val="left"/>
      <w:pPr>
        <w:ind w:left="5040" w:hanging="360"/>
      </w:pPr>
    </w:lvl>
    <w:lvl w:ilvl="7" w:tplc="2EAE1154" w:tentative="1">
      <w:start w:val="1"/>
      <w:numFmt w:val="lowerLetter"/>
      <w:lvlText w:val="%8."/>
      <w:lvlJc w:val="left"/>
      <w:pPr>
        <w:ind w:left="5760" w:hanging="360"/>
      </w:pPr>
    </w:lvl>
    <w:lvl w:ilvl="8" w:tplc="0AFA84C8" w:tentative="1">
      <w:start w:val="1"/>
      <w:numFmt w:val="lowerRoman"/>
      <w:lvlText w:val="%9."/>
      <w:lvlJc w:val="right"/>
      <w:pPr>
        <w:ind w:left="6480" w:hanging="180"/>
      </w:pPr>
    </w:lvl>
  </w:abstractNum>
  <w:abstractNum w:abstractNumId="5">
    <w:nsid w:val="3D687E68"/>
    <w:multiLevelType w:val="hybridMultilevel"/>
    <w:tmpl w:val="5DD89E66"/>
    <w:lvl w:ilvl="0" w:tplc="A8B808D6">
      <w:start w:val="1"/>
      <w:numFmt w:val="bullet"/>
      <w:lvlText w:val=""/>
      <w:lvlJc w:val="left"/>
      <w:pPr>
        <w:ind w:left="720" w:hanging="360"/>
      </w:pPr>
      <w:rPr>
        <w:rFonts w:ascii="Symbol" w:hAnsi="Symbol" w:hint="default"/>
      </w:rPr>
    </w:lvl>
    <w:lvl w:ilvl="1" w:tplc="5E1E0EE4" w:tentative="1">
      <w:start w:val="1"/>
      <w:numFmt w:val="bullet"/>
      <w:lvlText w:val="o"/>
      <w:lvlJc w:val="left"/>
      <w:pPr>
        <w:ind w:left="1440" w:hanging="360"/>
      </w:pPr>
      <w:rPr>
        <w:rFonts w:ascii="Courier New" w:hAnsi="Courier New" w:cs="Courier New" w:hint="default"/>
      </w:rPr>
    </w:lvl>
    <w:lvl w:ilvl="2" w:tplc="93B6588C" w:tentative="1">
      <w:start w:val="1"/>
      <w:numFmt w:val="bullet"/>
      <w:lvlText w:val=""/>
      <w:lvlJc w:val="left"/>
      <w:pPr>
        <w:ind w:left="2160" w:hanging="360"/>
      </w:pPr>
      <w:rPr>
        <w:rFonts w:ascii="Wingdings" w:hAnsi="Wingdings" w:hint="default"/>
      </w:rPr>
    </w:lvl>
    <w:lvl w:ilvl="3" w:tplc="81B20C06" w:tentative="1">
      <w:start w:val="1"/>
      <w:numFmt w:val="bullet"/>
      <w:lvlText w:val=""/>
      <w:lvlJc w:val="left"/>
      <w:pPr>
        <w:ind w:left="2880" w:hanging="360"/>
      </w:pPr>
      <w:rPr>
        <w:rFonts w:ascii="Symbol" w:hAnsi="Symbol" w:hint="default"/>
      </w:rPr>
    </w:lvl>
    <w:lvl w:ilvl="4" w:tplc="A1E69316" w:tentative="1">
      <w:start w:val="1"/>
      <w:numFmt w:val="bullet"/>
      <w:lvlText w:val="o"/>
      <w:lvlJc w:val="left"/>
      <w:pPr>
        <w:ind w:left="3600" w:hanging="360"/>
      </w:pPr>
      <w:rPr>
        <w:rFonts w:ascii="Courier New" w:hAnsi="Courier New" w:cs="Courier New" w:hint="default"/>
      </w:rPr>
    </w:lvl>
    <w:lvl w:ilvl="5" w:tplc="40489840" w:tentative="1">
      <w:start w:val="1"/>
      <w:numFmt w:val="bullet"/>
      <w:lvlText w:val=""/>
      <w:lvlJc w:val="left"/>
      <w:pPr>
        <w:ind w:left="4320" w:hanging="360"/>
      </w:pPr>
      <w:rPr>
        <w:rFonts w:ascii="Wingdings" w:hAnsi="Wingdings" w:hint="default"/>
      </w:rPr>
    </w:lvl>
    <w:lvl w:ilvl="6" w:tplc="7A64BBA4" w:tentative="1">
      <w:start w:val="1"/>
      <w:numFmt w:val="bullet"/>
      <w:lvlText w:val=""/>
      <w:lvlJc w:val="left"/>
      <w:pPr>
        <w:ind w:left="5040" w:hanging="360"/>
      </w:pPr>
      <w:rPr>
        <w:rFonts w:ascii="Symbol" w:hAnsi="Symbol" w:hint="default"/>
      </w:rPr>
    </w:lvl>
    <w:lvl w:ilvl="7" w:tplc="043E28B8" w:tentative="1">
      <w:start w:val="1"/>
      <w:numFmt w:val="bullet"/>
      <w:lvlText w:val="o"/>
      <w:lvlJc w:val="left"/>
      <w:pPr>
        <w:ind w:left="5760" w:hanging="360"/>
      </w:pPr>
      <w:rPr>
        <w:rFonts w:ascii="Courier New" w:hAnsi="Courier New" w:cs="Courier New" w:hint="default"/>
      </w:rPr>
    </w:lvl>
    <w:lvl w:ilvl="8" w:tplc="A66CF6B4"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9DF2F4B2">
      <w:start w:val="1"/>
      <w:numFmt w:val="bullet"/>
      <w:lvlText w:val=""/>
      <w:lvlJc w:val="left"/>
      <w:pPr>
        <w:ind w:left="720" w:hanging="360"/>
      </w:pPr>
      <w:rPr>
        <w:rFonts w:ascii="Symbol" w:hAnsi="Symbol" w:hint="default"/>
      </w:rPr>
    </w:lvl>
    <w:lvl w:ilvl="1" w:tplc="E54C498E" w:tentative="1">
      <w:start w:val="1"/>
      <w:numFmt w:val="bullet"/>
      <w:lvlText w:val="o"/>
      <w:lvlJc w:val="left"/>
      <w:pPr>
        <w:ind w:left="1440" w:hanging="360"/>
      </w:pPr>
      <w:rPr>
        <w:rFonts w:ascii="Courier New" w:hAnsi="Courier New" w:cs="Courier New" w:hint="default"/>
      </w:rPr>
    </w:lvl>
    <w:lvl w:ilvl="2" w:tplc="26781694" w:tentative="1">
      <w:start w:val="1"/>
      <w:numFmt w:val="bullet"/>
      <w:lvlText w:val=""/>
      <w:lvlJc w:val="left"/>
      <w:pPr>
        <w:ind w:left="2160" w:hanging="360"/>
      </w:pPr>
      <w:rPr>
        <w:rFonts w:ascii="Wingdings" w:hAnsi="Wingdings" w:hint="default"/>
      </w:rPr>
    </w:lvl>
    <w:lvl w:ilvl="3" w:tplc="7814F764" w:tentative="1">
      <w:start w:val="1"/>
      <w:numFmt w:val="bullet"/>
      <w:lvlText w:val=""/>
      <w:lvlJc w:val="left"/>
      <w:pPr>
        <w:ind w:left="2880" w:hanging="360"/>
      </w:pPr>
      <w:rPr>
        <w:rFonts w:ascii="Symbol" w:hAnsi="Symbol" w:hint="default"/>
      </w:rPr>
    </w:lvl>
    <w:lvl w:ilvl="4" w:tplc="6CFC94BE" w:tentative="1">
      <w:start w:val="1"/>
      <w:numFmt w:val="bullet"/>
      <w:lvlText w:val="o"/>
      <w:lvlJc w:val="left"/>
      <w:pPr>
        <w:ind w:left="3600" w:hanging="360"/>
      </w:pPr>
      <w:rPr>
        <w:rFonts w:ascii="Courier New" w:hAnsi="Courier New" w:cs="Courier New" w:hint="default"/>
      </w:rPr>
    </w:lvl>
    <w:lvl w:ilvl="5" w:tplc="B80A009E" w:tentative="1">
      <w:start w:val="1"/>
      <w:numFmt w:val="bullet"/>
      <w:lvlText w:val=""/>
      <w:lvlJc w:val="left"/>
      <w:pPr>
        <w:ind w:left="4320" w:hanging="360"/>
      </w:pPr>
      <w:rPr>
        <w:rFonts w:ascii="Wingdings" w:hAnsi="Wingdings" w:hint="default"/>
      </w:rPr>
    </w:lvl>
    <w:lvl w:ilvl="6" w:tplc="2874374C" w:tentative="1">
      <w:start w:val="1"/>
      <w:numFmt w:val="bullet"/>
      <w:lvlText w:val=""/>
      <w:lvlJc w:val="left"/>
      <w:pPr>
        <w:ind w:left="5040" w:hanging="360"/>
      </w:pPr>
      <w:rPr>
        <w:rFonts w:ascii="Symbol" w:hAnsi="Symbol" w:hint="default"/>
      </w:rPr>
    </w:lvl>
    <w:lvl w:ilvl="7" w:tplc="E7E83C78" w:tentative="1">
      <w:start w:val="1"/>
      <w:numFmt w:val="bullet"/>
      <w:lvlText w:val="o"/>
      <w:lvlJc w:val="left"/>
      <w:pPr>
        <w:ind w:left="5760" w:hanging="360"/>
      </w:pPr>
      <w:rPr>
        <w:rFonts w:ascii="Courier New" w:hAnsi="Courier New" w:cs="Courier New" w:hint="default"/>
      </w:rPr>
    </w:lvl>
    <w:lvl w:ilvl="8" w:tplc="58AC5620"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AECA2CC0">
      <w:start w:val="1"/>
      <w:numFmt w:val="decimal"/>
      <w:lvlText w:val="%1."/>
      <w:lvlJc w:val="left"/>
      <w:pPr>
        <w:ind w:left="720" w:hanging="360"/>
      </w:pPr>
      <w:rPr>
        <w:rFonts w:hint="default"/>
      </w:rPr>
    </w:lvl>
    <w:lvl w:ilvl="1" w:tplc="3DAC6BA2" w:tentative="1">
      <w:start w:val="1"/>
      <w:numFmt w:val="lowerLetter"/>
      <w:lvlText w:val="%2."/>
      <w:lvlJc w:val="left"/>
      <w:pPr>
        <w:ind w:left="1440" w:hanging="360"/>
      </w:pPr>
    </w:lvl>
    <w:lvl w:ilvl="2" w:tplc="87728EEE" w:tentative="1">
      <w:start w:val="1"/>
      <w:numFmt w:val="lowerRoman"/>
      <w:lvlText w:val="%3."/>
      <w:lvlJc w:val="right"/>
      <w:pPr>
        <w:ind w:left="2160" w:hanging="180"/>
      </w:pPr>
    </w:lvl>
    <w:lvl w:ilvl="3" w:tplc="D4C05C6E" w:tentative="1">
      <w:start w:val="1"/>
      <w:numFmt w:val="decimal"/>
      <w:lvlText w:val="%4."/>
      <w:lvlJc w:val="left"/>
      <w:pPr>
        <w:ind w:left="2880" w:hanging="360"/>
      </w:pPr>
    </w:lvl>
    <w:lvl w:ilvl="4" w:tplc="78A280CE" w:tentative="1">
      <w:start w:val="1"/>
      <w:numFmt w:val="lowerLetter"/>
      <w:lvlText w:val="%5."/>
      <w:lvlJc w:val="left"/>
      <w:pPr>
        <w:ind w:left="3600" w:hanging="360"/>
      </w:pPr>
    </w:lvl>
    <w:lvl w:ilvl="5" w:tplc="CC64CB16" w:tentative="1">
      <w:start w:val="1"/>
      <w:numFmt w:val="lowerRoman"/>
      <w:lvlText w:val="%6."/>
      <w:lvlJc w:val="right"/>
      <w:pPr>
        <w:ind w:left="4320" w:hanging="180"/>
      </w:pPr>
    </w:lvl>
    <w:lvl w:ilvl="6" w:tplc="AFDAE884" w:tentative="1">
      <w:start w:val="1"/>
      <w:numFmt w:val="decimal"/>
      <w:lvlText w:val="%7."/>
      <w:lvlJc w:val="left"/>
      <w:pPr>
        <w:ind w:left="5040" w:hanging="360"/>
      </w:pPr>
    </w:lvl>
    <w:lvl w:ilvl="7" w:tplc="9796D81A" w:tentative="1">
      <w:start w:val="1"/>
      <w:numFmt w:val="lowerLetter"/>
      <w:lvlText w:val="%8."/>
      <w:lvlJc w:val="left"/>
      <w:pPr>
        <w:ind w:left="5760" w:hanging="360"/>
      </w:pPr>
    </w:lvl>
    <w:lvl w:ilvl="8" w:tplc="12802EA4" w:tentative="1">
      <w:start w:val="1"/>
      <w:numFmt w:val="lowerRoman"/>
      <w:lvlText w:val="%9."/>
      <w:lvlJc w:val="right"/>
      <w:pPr>
        <w:ind w:left="6480" w:hanging="180"/>
      </w:pPr>
    </w:lvl>
  </w:abstractNum>
  <w:abstractNum w:abstractNumId="8">
    <w:nsid w:val="5D420284"/>
    <w:multiLevelType w:val="hybridMultilevel"/>
    <w:tmpl w:val="0E04311A"/>
    <w:lvl w:ilvl="0" w:tplc="1BEA5980">
      <w:start w:val="1"/>
      <w:numFmt w:val="decimal"/>
      <w:lvlText w:val="%1."/>
      <w:lvlJc w:val="left"/>
      <w:pPr>
        <w:tabs>
          <w:tab w:val="num" w:pos="1080"/>
        </w:tabs>
        <w:ind w:left="1080" w:hanging="360"/>
      </w:pPr>
      <w:rPr>
        <w:rFonts w:hint="default"/>
      </w:rPr>
    </w:lvl>
    <w:lvl w:ilvl="1" w:tplc="D5BC09EE" w:tentative="1">
      <w:start w:val="1"/>
      <w:numFmt w:val="lowerLetter"/>
      <w:lvlText w:val="%2."/>
      <w:lvlJc w:val="left"/>
      <w:pPr>
        <w:tabs>
          <w:tab w:val="num" w:pos="1800"/>
        </w:tabs>
        <w:ind w:left="1800" w:hanging="360"/>
      </w:pPr>
    </w:lvl>
    <w:lvl w:ilvl="2" w:tplc="36363E6E" w:tentative="1">
      <w:start w:val="1"/>
      <w:numFmt w:val="lowerRoman"/>
      <w:lvlText w:val="%3."/>
      <w:lvlJc w:val="right"/>
      <w:pPr>
        <w:tabs>
          <w:tab w:val="num" w:pos="2520"/>
        </w:tabs>
        <w:ind w:left="2520" w:hanging="180"/>
      </w:pPr>
    </w:lvl>
    <w:lvl w:ilvl="3" w:tplc="6A664D56" w:tentative="1">
      <w:start w:val="1"/>
      <w:numFmt w:val="decimal"/>
      <w:lvlText w:val="%4."/>
      <w:lvlJc w:val="left"/>
      <w:pPr>
        <w:tabs>
          <w:tab w:val="num" w:pos="3240"/>
        </w:tabs>
        <w:ind w:left="3240" w:hanging="360"/>
      </w:pPr>
    </w:lvl>
    <w:lvl w:ilvl="4" w:tplc="63C28A74" w:tentative="1">
      <w:start w:val="1"/>
      <w:numFmt w:val="lowerLetter"/>
      <w:lvlText w:val="%5."/>
      <w:lvlJc w:val="left"/>
      <w:pPr>
        <w:tabs>
          <w:tab w:val="num" w:pos="3960"/>
        </w:tabs>
        <w:ind w:left="3960" w:hanging="360"/>
      </w:pPr>
    </w:lvl>
    <w:lvl w:ilvl="5" w:tplc="FA02BD7C" w:tentative="1">
      <w:start w:val="1"/>
      <w:numFmt w:val="lowerRoman"/>
      <w:lvlText w:val="%6."/>
      <w:lvlJc w:val="right"/>
      <w:pPr>
        <w:tabs>
          <w:tab w:val="num" w:pos="4680"/>
        </w:tabs>
        <w:ind w:left="4680" w:hanging="180"/>
      </w:pPr>
    </w:lvl>
    <w:lvl w:ilvl="6" w:tplc="BBDA3EE2" w:tentative="1">
      <w:start w:val="1"/>
      <w:numFmt w:val="decimal"/>
      <w:lvlText w:val="%7."/>
      <w:lvlJc w:val="left"/>
      <w:pPr>
        <w:tabs>
          <w:tab w:val="num" w:pos="5400"/>
        </w:tabs>
        <w:ind w:left="5400" w:hanging="360"/>
      </w:pPr>
    </w:lvl>
    <w:lvl w:ilvl="7" w:tplc="E252F23E" w:tentative="1">
      <w:start w:val="1"/>
      <w:numFmt w:val="lowerLetter"/>
      <w:lvlText w:val="%8."/>
      <w:lvlJc w:val="left"/>
      <w:pPr>
        <w:tabs>
          <w:tab w:val="num" w:pos="6120"/>
        </w:tabs>
        <w:ind w:left="6120" w:hanging="360"/>
      </w:pPr>
    </w:lvl>
    <w:lvl w:ilvl="8" w:tplc="EDFEE5BE"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61AA"/>
    <w:rsid w:val="00010E9C"/>
    <w:rsid w:val="00012604"/>
    <w:rsid w:val="00271ACF"/>
    <w:rsid w:val="006E22A3"/>
    <w:rsid w:val="00875D29"/>
    <w:rsid w:val="008B28DB"/>
    <w:rsid w:val="009C7710"/>
    <w:rsid w:val="00A139E3"/>
    <w:rsid w:val="00A824D2"/>
    <w:rsid w:val="00AC06C5"/>
    <w:rsid w:val="00C06678"/>
    <w:rsid w:val="00CB61AA"/>
    <w:rsid w:val="00D52673"/>
    <w:rsid w:val="00F4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1AA"/>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CB61AA"/>
    <w:pPr>
      <w:keepNext/>
      <w:jc w:val="center"/>
      <w:outlineLvl w:val="1"/>
    </w:pPr>
    <w:rPr>
      <w:szCs w:val="20"/>
      <w:lang w:val="en-US"/>
    </w:rPr>
  </w:style>
  <w:style w:type="paragraph" w:styleId="4">
    <w:name w:val="heading 4"/>
    <w:basedOn w:val="a"/>
    <w:next w:val="a"/>
    <w:link w:val="40"/>
    <w:qFormat/>
    <w:rsid w:val="00CB61AA"/>
    <w:pPr>
      <w:keepNext/>
      <w:spacing w:line="216" w:lineRule="auto"/>
      <w:jc w:val="center"/>
      <w:outlineLvl w:val="3"/>
    </w:pPr>
    <w:rPr>
      <w:rFonts w:ascii="Rom Bsh" w:hAnsi="Rom Bsh"/>
      <w:b/>
      <w:bCs/>
      <w:spacing w:val="-20"/>
      <w:sz w:val="20"/>
      <w:szCs w:val="20"/>
      <w:lang w:val="tt-RU"/>
    </w:rPr>
  </w:style>
  <w:style w:type="paragraph" w:styleId="5">
    <w:name w:val="heading 5"/>
    <w:basedOn w:val="a"/>
    <w:next w:val="a"/>
    <w:link w:val="50"/>
    <w:semiHidden/>
    <w:unhideWhenUsed/>
    <w:qFormat/>
    <w:rsid w:val="009C7710"/>
    <w:pPr>
      <w:keepNext/>
      <w:tabs>
        <w:tab w:val="num" w:pos="0"/>
      </w:tabs>
      <w:suppressAutoHyphens/>
      <w:spacing w:line="216" w:lineRule="auto"/>
      <w:ind w:left="1008" w:hanging="1008"/>
      <w:jc w:val="center"/>
      <w:outlineLvl w:val="4"/>
    </w:pPr>
    <w:rPr>
      <w:rFonts w:ascii="Rom Bsh" w:hAnsi="Rom Bsh"/>
      <w:b/>
      <w:bCs/>
      <w:spacing w:val="-20"/>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1AA"/>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CB61AA"/>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CB61AA"/>
    <w:rPr>
      <w:rFonts w:ascii="Rom Bsh" w:eastAsia="Times New Roman" w:hAnsi="Rom Bsh" w:cs="Times New Roman"/>
      <w:b/>
      <w:bCs/>
      <w:spacing w:val="-20"/>
      <w:sz w:val="20"/>
      <w:szCs w:val="20"/>
      <w:lang w:val="tt-RU" w:eastAsia="ru-RU"/>
    </w:rPr>
  </w:style>
  <w:style w:type="paragraph" w:styleId="a3">
    <w:name w:val="Body Text"/>
    <w:basedOn w:val="a"/>
    <w:link w:val="a4"/>
    <w:rsid w:val="00CB61AA"/>
    <w:pPr>
      <w:jc w:val="center"/>
    </w:pPr>
    <w:rPr>
      <w:rFonts w:ascii="Rom Bsh" w:hAnsi="Rom Bsh"/>
      <w:szCs w:val="20"/>
      <w:lang w:val="tt-RU"/>
    </w:rPr>
  </w:style>
  <w:style w:type="character" w:customStyle="1" w:styleId="a4">
    <w:name w:val="Основной текст Знак"/>
    <w:basedOn w:val="a0"/>
    <w:link w:val="a3"/>
    <w:rsid w:val="00CB61AA"/>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CB61AA"/>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CB61AA"/>
    <w:rPr>
      <w:rFonts w:ascii="Tahoma" w:hAnsi="Tahoma" w:cs="Tahoma"/>
      <w:sz w:val="16"/>
      <w:szCs w:val="16"/>
    </w:rPr>
  </w:style>
  <w:style w:type="character" w:customStyle="1" w:styleId="a7">
    <w:name w:val="Текст выноски Знак"/>
    <w:basedOn w:val="a0"/>
    <w:link w:val="a6"/>
    <w:uiPriority w:val="99"/>
    <w:semiHidden/>
    <w:rsid w:val="00CB61AA"/>
    <w:rPr>
      <w:rFonts w:ascii="Tahoma" w:eastAsia="Times New Roman" w:hAnsi="Tahoma" w:cs="Tahoma"/>
      <w:sz w:val="16"/>
      <w:szCs w:val="16"/>
      <w:lang w:eastAsia="ru-RU"/>
    </w:rPr>
  </w:style>
  <w:style w:type="paragraph" w:styleId="a8">
    <w:name w:val="footnote text"/>
    <w:basedOn w:val="a"/>
    <w:link w:val="a9"/>
    <w:uiPriority w:val="99"/>
    <w:semiHidden/>
    <w:rsid w:val="00CB61AA"/>
    <w:rPr>
      <w:sz w:val="20"/>
      <w:szCs w:val="20"/>
    </w:rPr>
  </w:style>
  <w:style w:type="character" w:customStyle="1" w:styleId="a9">
    <w:name w:val="Текст сноски Знак"/>
    <w:basedOn w:val="a0"/>
    <w:link w:val="a8"/>
    <w:uiPriority w:val="99"/>
    <w:semiHidden/>
    <w:rsid w:val="00CB61AA"/>
    <w:rPr>
      <w:rFonts w:ascii="Times New Roman" w:eastAsia="Times New Roman" w:hAnsi="Times New Roman" w:cs="Times New Roman"/>
      <w:sz w:val="20"/>
      <w:szCs w:val="20"/>
      <w:lang w:eastAsia="ru-RU"/>
    </w:rPr>
  </w:style>
  <w:style w:type="character" w:styleId="aa">
    <w:name w:val="footnote reference"/>
    <w:uiPriority w:val="99"/>
    <w:semiHidden/>
    <w:rsid w:val="00CB61AA"/>
    <w:rPr>
      <w:vertAlign w:val="superscript"/>
    </w:rPr>
  </w:style>
  <w:style w:type="paragraph" w:styleId="ab">
    <w:name w:val="header"/>
    <w:basedOn w:val="a"/>
    <w:link w:val="ac"/>
    <w:uiPriority w:val="99"/>
    <w:rsid w:val="00CB61AA"/>
    <w:pPr>
      <w:tabs>
        <w:tab w:val="center" w:pos="4677"/>
        <w:tab w:val="right" w:pos="9355"/>
      </w:tabs>
    </w:pPr>
  </w:style>
  <w:style w:type="character" w:customStyle="1" w:styleId="ac">
    <w:name w:val="Верхний колонтитул Знак"/>
    <w:basedOn w:val="a0"/>
    <w:link w:val="ab"/>
    <w:uiPriority w:val="99"/>
    <w:rsid w:val="00CB61AA"/>
    <w:rPr>
      <w:rFonts w:ascii="Times New Roman" w:eastAsia="Times New Roman" w:hAnsi="Times New Roman" w:cs="Times New Roman"/>
      <w:sz w:val="24"/>
      <w:szCs w:val="24"/>
    </w:rPr>
  </w:style>
  <w:style w:type="character" w:styleId="ad">
    <w:name w:val="page number"/>
    <w:basedOn w:val="a0"/>
    <w:uiPriority w:val="99"/>
    <w:rsid w:val="00CB61AA"/>
  </w:style>
  <w:style w:type="character" w:styleId="ae">
    <w:name w:val="Hyperlink"/>
    <w:rsid w:val="00CB61AA"/>
    <w:rPr>
      <w:color w:val="0000FF"/>
      <w:u w:val="single"/>
    </w:rPr>
  </w:style>
  <w:style w:type="paragraph" w:styleId="af">
    <w:name w:val="Normal (Web)"/>
    <w:aliases w:val="_а_Е’__ (дќа) И’ц_1,_а_Е’__ (дќа) И’ц_ И’ц_,___С¬__ (_x_) ÷¬__1,___С¬__ (_x_) ÷¬__ ÷¬__"/>
    <w:basedOn w:val="a"/>
    <w:link w:val="af0"/>
    <w:uiPriority w:val="99"/>
    <w:unhideWhenUsed/>
    <w:rsid w:val="00CB61AA"/>
    <w:pPr>
      <w:spacing w:before="100" w:beforeAutospacing="1" w:after="100" w:afterAutospacing="1"/>
    </w:pPr>
    <w:rPr>
      <w:color w:val="000000"/>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B61AA"/>
    <w:rPr>
      <w:rFonts w:ascii="Times New Roman" w:eastAsia="Times New Roman" w:hAnsi="Times New Roman" w:cs="Times New Roman"/>
      <w:color w:val="000000"/>
      <w:sz w:val="24"/>
      <w:szCs w:val="24"/>
    </w:rPr>
  </w:style>
  <w:style w:type="character" w:styleId="af1">
    <w:name w:val="annotation reference"/>
    <w:uiPriority w:val="99"/>
    <w:rsid w:val="00CB61AA"/>
    <w:rPr>
      <w:sz w:val="18"/>
      <w:szCs w:val="18"/>
    </w:rPr>
  </w:style>
  <w:style w:type="paragraph" w:styleId="af2">
    <w:name w:val="annotation text"/>
    <w:basedOn w:val="a"/>
    <w:link w:val="af3"/>
    <w:uiPriority w:val="99"/>
    <w:rsid w:val="00CB61AA"/>
  </w:style>
  <w:style w:type="character" w:customStyle="1" w:styleId="af3">
    <w:name w:val="Текст примечания Знак"/>
    <w:basedOn w:val="a0"/>
    <w:link w:val="af2"/>
    <w:uiPriority w:val="99"/>
    <w:rsid w:val="00CB61AA"/>
    <w:rPr>
      <w:rFonts w:ascii="Times New Roman" w:eastAsia="Times New Roman" w:hAnsi="Times New Roman" w:cs="Times New Roman"/>
      <w:sz w:val="24"/>
      <w:szCs w:val="24"/>
    </w:rPr>
  </w:style>
  <w:style w:type="paragraph" w:styleId="af4">
    <w:name w:val="annotation subject"/>
    <w:basedOn w:val="af2"/>
    <w:next w:val="af2"/>
    <w:link w:val="af5"/>
    <w:uiPriority w:val="99"/>
    <w:rsid w:val="00CB61AA"/>
    <w:rPr>
      <w:b/>
      <w:bCs/>
    </w:rPr>
  </w:style>
  <w:style w:type="character" w:customStyle="1" w:styleId="af5">
    <w:name w:val="Тема примечания Знак"/>
    <w:basedOn w:val="af3"/>
    <w:link w:val="af4"/>
    <w:uiPriority w:val="99"/>
    <w:rsid w:val="00CB61AA"/>
    <w:rPr>
      <w:rFonts w:ascii="Times New Roman" w:eastAsia="Times New Roman" w:hAnsi="Times New Roman" w:cs="Times New Roman"/>
      <w:b/>
      <w:bCs/>
      <w:sz w:val="24"/>
      <w:szCs w:val="24"/>
    </w:rPr>
  </w:style>
  <w:style w:type="character" w:styleId="af6">
    <w:name w:val="FollowedHyperlink"/>
    <w:uiPriority w:val="99"/>
    <w:rsid w:val="00CB61AA"/>
    <w:rPr>
      <w:color w:val="800080"/>
      <w:u w:val="single"/>
    </w:rPr>
  </w:style>
  <w:style w:type="paragraph" w:customStyle="1" w:styleId="af7">
    <w:name w:val="Знак Знак Знак Знак"/>
    <w:basedOn w:val="a"/>
    <w:rsid w:val="00CB61AA"/>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CB61AA"/>
    <w:pPr>
      <w:ind w:left="720"/>
    </w:pPr>
    <w:rPr>
      <w:szCs w:val="20"/>
    </w:rPr>
  </w:style>
  <w:style w:type="character" w:customStyle="1" w:styleId="12">
    <w:name w:val="Тема примечания Знак1"/>
    <w:uiPriority w:val="99"/>
    <w:locked/>
    <w:rsid w:val="00CB61AA"/>
    <w:rPr>
      <w:rFonts w:cs="Times New Roman"/>
      <w:b/>
      <w:bCs/>
      <w:sz w:val="24"/>
      <w:szCs w:val="24"/>
    </w:rPr>
  </w:style>
  <w:style w:type="paragraph" w:customStyle="1" w:styleId="af8">
    <w:name w:val="÷¬__ ÷¬__ ÷¬__ ÷¬__"/>
    <w:basedOn w:val="a"/>
    <w:rsid w:val="00CB61AA"/>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B61AA"/>
    <w:pPr>
      <w:spacing w:after="120" w:line="480" w:lineRule="auto"/>
      <w:ind w:left="283"/>
    </w:pPr>
  </w:style>
  <w:style w:type="character" w:customStyle="1" w:styleId="22">
    <w:name w:val="Основной текст с отступом 2 Знак"/>
    <w:basedOn w:val="a0"/>
    <w:link w:val="21"/>
    <w:rsid w:val="00CB61AA"/>
    <w:rPr>
      <w:rFonts w:ascii="Times New Roman" w:eastAsia="Times New Roman" w:hAnsi="Times New Roman" w:cs="Times New Roman"/>
      <w:sz w:val="24"/>
      <w:szCs w:val="24"/>
    </w:rPr>
  </w:style>
  <w:style w:type="paragraph" w:customStyle="1" w:styleId="ConsPlusNormal">
    <w:name w:val="ConsPlusNormal"/>
    <w:link w:val="ConsPlusNormal0"/>
    <w:rsid w:val="00CB61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B61AA"/>
    <w:rPr>
      <w:rFonts w:ascii="Times New Roman" w:eastAsia="Times New Roman" w:hAnsi="Times New Roman" w:cs="Times New Roman"/>
      <w:sz w:val="28"/>
      <w:szCs w:val="28"/>
      <w:lang w:eastAsia="ru-RU"/>
    </w:rPr>
  </w:style>
  <w:style w:type="paragraph" w:styleId="af9">
    <w:name w:val="List Paragraph"/>
    <w:basedOn w:val="a"/>
    <w:uiPriority w:val="34"/>
    <w:qFormat/>
    <w:rsid w:val="00CB61AA"/>
    <w:pPr>
      <w:ind w:left="708"/>
    </w:pPr>
  </w:style>
  <w:style w:type="paragraph" w:customStyle="1" w:styleId="ConsPlusCell">
    <w:name w:val="ConsPlusCell"/>
    <w:uiPriority w:val="99"/>
    <w:rsid w:val="00CB61AA"/>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B61AA"/>
    <w:pPr>
      <w:tabs>
        <w:tab w:val="center" w:pos="4677"/>
        <w:tab w:val="right" w:pos="9355"/>
      </w:tabs>
    </w:pPr>
  </w:style>
  <w:style w:type="character" w:customStyle="1" w:styleId="afb">
    <w:name w:val="Нижний колонтитул Знак"/>
    <w:basedOn w:val="a0"/>
    <w:link w:val="afa"/>
    <w:rsid w:val="00CB61AA"/>
    <w:rPr>
      <w:rFonts w:ascii="Times New Roman" w:eastAsia="Times New Roman" w:hAnsi="Times New Roman" w:cs="Times New Roman"/>
      <w:sz w:val="24"/>
      <w:szCs w:val="24"/>
    </w:rPr>
  </w:style>
  <w:style w:type="paragraph" w:styleId="afc">
    <w:name w:val="endnote text"/>
    <w:basedOn w:val="a"/>
    <w:link w:val="afd"/>
    <w:rsid w:val="00CB61AA"/>
    <w:rPr>
      <w:sz w:val="20"/>
      <w:szCs w:val="20"/>
    </w:rPr>
  </w:style>
  <w:style w:type="character" w:customStyle="1" w:styleId="afd">
    <w:name w:val="Текст концевой сноски Знак"/>
    <w:basedOn w:val="a0"/>
    <w:link w:val="afc"/>
    <w:rsid w:val="00CB61AA"/>
    <w:rPr>
      <w:rFonts w:ascii="Times New Roman" w:eastAsia="Times New Roman" w:hAnsi="Times New Roman" w:cs="Times New Roman"/>
      <w:sz w:val="20"/>
      <w:szCs w:val="20"/>
      <w:lang w:eastAsia="ru-RU"/>
    </w:rPr>
  </w:style>
  <w:style w:type="character" w:styleId="afe">
    <w:name w:val="endnote reference"/>
    <w:rsid w:val="00CB61AA"/>
    <w:rPr>
      <w:vertAlign w:val="superscript"/>
    </w:rPr>
  </w:style>
  <w:style w:type="paragraph" w:styleId="aff">
    <w:name w:val="No Spacing"/>
    <w:uiPriority w:val="1"/>
    <w:qFormat/>
    <w:rsid w:val="00CB61AA"/>
    <w:pPr>
      <w:spacing w:after="0" w:line="240" w:lineRule="auto"/>
    </w:pPr>
    <w:rPr>
      <w:rFonts w:ascii="Calibri" w:eastAsia="Times New Roman" w:hAnsi="Calibri" w:cs="Times New Roman"/>
      <w:lang w:eastAsia="ru-RU"/>
    </w:rPr>
  </w:style>
  <w:style w:type="table" w:styleId="aff0">
    <w:name w:val="Table Grid"/>
    <w:basedOn w:val="a1"/>
    <w:uiPriority w:val="59"/>
    <w:rsid w:val="00CB61A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B61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B61AA"/>
    <w:pPr>
      <w:spacing w:after="120"/>
      <w:ind w:left="283"/>
    </w:pPr>
    <w:rPr>
      <w:sz w:val="16"/>
      <w:szCs w:val="16"/>
    </w:rPr>
  </w:style>
  <w:style w:type="character" w:customStyle="1" w:styleId="30">
    <w:name w:val="Основной текст с отступом 3 Знак"/>
    <w:basedOn w:val="a0"/>
    <w:link w:val="3"/>
    <w:rsid w:val="00CB61AA"/>
    <w:rPr>
      <w:rFonts w:ascii="Times New Roman" w:eastAsia="Times New Roman" w:hAnsi="Times New Roman" w:cs="Times New Roman"/>
      <w:sz w:val="16"/>
      <w:szCs w:val="16"/>
      <w:lang w:eastAsia="ru-RU"/>
    </w:rPr>
  </w:style>
  <w:style w:type="paragraph" w:customStyle="1" w:styleId="formattext">
    <w:name w:val="formattext"/>
    <w:basedOn w:val="a"/>
    <w:rsid w:val="00CB61AA"/>
    <w:pPr>
      <w:spacing w:before="100" w:beforeAutospacing="1" w:after="100" w:afterAutospacing="1"/>
    </w:pPr>
  </w:style>
  <w:style w:type="paragraph" w:customStyle="1" w:styleId="Default">
    <w:name w:val="Default"/>
    <w:rsid w:val="00CB61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61AA"/>
    <w:rPr>
      <w:rFonts w:ascii="Courier New" w:eastAsia="Times New Roman" w:hAnsi="Courier New" w:cs="Courier New"/>
      <w:sz w:val="20"/>
      <w:szCs w:val="20"/>
      <w:lang w:eastAsia="ru-RU"/>
    </w:rPr>
  </w:style>
  <w:style w:type="character" w:customStyle="1" w:styleId="frgu-content-accordeon">
    <w:name w:val="frgu-content-accordeon"/>
    <w:rsid w:val="00CB61AA"/>
  </w:style>
  <w:style w:type="character" w:customStyle="1" w:styleId="50">
    <w:name w:val="Заголовок 5 Знак"/>
    <w:basedOn w:val="a0"/>
    <w:link w:val="5"/>
    <w:semiHidden/>
    <w:rsid w:val="009C7710"/>
    <w:rPr>
      <w:rFonts w:ascii="Rom Bsh" w:eastAsia="Times New Roman" w:hAnsi="Rom Bsh" w:cs="Times New Roman"/>
      <w:b/>
      <w:bCs/>
      <w:spacing w:val="-2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1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B61AA"/>
    <w:pPr>
      <w:keepNext/>
      <w:jc w:val="center"/>
      <w:outlineLvl w:val="0"/>
    </w:pPr>
    <w:rPr>
      <w:rFonts w:ascii="Bash Times New Rozaliya" w:hAnsi="Bash Times New Rozaliya"/>
      <w:b/>
      <w:bCs/>
      <w:sz w:val="28"/>
      <w:szCs w:val="20"/>
      <w:lang w:val="tt-RU"/>
    </w:rPr>
  </w:style>
  <w:style w:type="paragraph" w:styleId="2">
    <w:name w:val="heading 2"/>
    <w:basedOn w:val="a"/>
    <w:next w:val="a"/>
    <w:link w:val="20"/>
    <w:qFormat/>
    <w:rsid w:val="00CB61AA"/>
    <w:pPr>
      <w:keepNext/>
      <w:jc w:val="center"/>
      <w:outlineLvl w:val="1"/>
    </w:pPr>
    <w:rPr>
      <w:szCs w:val="20"/>
      <w:lang w:val="en-US"/>
    </w:rPr>
  </w:style>
  <w:style w:type="paragraph" w:styleId="4">
    <w:name w:val="heading 4"/>
    <w:basedOn w:val="a"/>
    <w:next w:val="a"/>
    <w:link w:val="40"/>
    <w:qFormat/>
    <w:rsid w:val="00CB61AA"/>
    <w:pPr>
      <w:keepNext/>
      <w:spacing w:line="216" w:lineRule="auto"/>
      <w:jc w:val="center"/>
      <w:outlineLvl w:val="3"/>
    </w:pPr>
    <w:rPr>
      <w:rFonts w:ascii="Rom Bsh" w:hAnsi="Rom Bsh"/>
      <w:b/>
      <w:bCs/>
      <w:spacing w:val="-20"/>
      <w:sz w:val="20"/>
      <w:szCs w:val="20"/>
      <w:lang w:val="tt-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61AA"/>
    <w:rPr>
      <w:rFonts w:ascii="Bash Times New Rozaliya" w:eastAsia="Times New Roman" w:hAnsi="Bash Times New Rozaliya" w:cs="Times New Roman"/>
      <w:b/>
      <w:bCs/>
      <w:sz w:val="28"/>
      <w:szCs w:val="20"/>
      <w:lang w:val="tt-RU" w:eastAsia="ru-RU"/>
    </w:rPr>
  </w:style>
  <w:style w:type="character" w:customStyle="1" w:styleId="20">
    <w:name w:val="Заголовок 2 Знак"/>
    <w:basedOn w:val="a0"/>
    <w:link w:val="2"/>
    <w:rsid w:val="00CB61AA"/>
    <w:rPr>
      <w:rFonts w:ascii="Times New Roman" w:eastAsia="Times New Roman" w:hAnsi="Times New Roman" w:cs="Times New Roman"/>
      <w:sz w:val="24"/>
      <w:szCs w:val="20"/>
      <w:lang w:val="en-US" w:eastAsia="ru-RU"/>
    </w:rPr>
  </w:style>
  <w:style w:type="character" w:customStyle="1" w:styleId="40">
    <w:name w:val="Заголовок 4 Знак"/>
    <w:basedOn w:val="a0"/>
    <w:link w:val="4"/>
    <w:rsid w:val="00CB61AA"/>
    <w:rPr>
      <w:rFonts w:ascii="Rom Bsh" w:eastAsia="Times New Roman" w:hAnsi="Rom Bsh" w:cs="Times New Roman"/>
      <w:b/>
      <w:bCs/>
      <w:spacing w:val="-20"/>
      <w:sz w:val="20"/>
      <w:szCs w:val="20"/>
      <w:lang w:val="tt-RU" w:eastAsia="ru-RU"/>
    </w:rPr>
  </w:style>
  <w:style w:type="paragraph" w:styleId="a3">
    <w:name w:val="Body Text"/>
    <w:basedOn w:val="a"/>
    <w:link w:val="a4"/>
    <w:rsid w:val="00CB61AA"/>
    <w:pPr>
      <w:jc w:val="center"/>
    </w:pPr>
    <w:rPr>
      <w:rFonts w:ascii="Rom Bsh" w:hAnsi="Rom Bsh"/>
      <w:szCs w:val="20"/>
      <w:lang w:val="tt-RU"/>
    </w:rPr>
  </w:style>
  <w:style w:type="character" w:customStyle="1" w:styleId="a4">
    <w:name w:val="Основной текст Знак"/>
    <w:basedOn w:val="a0"/>
    <w:link w:val="a3"/>
    <w:rsid w:val="00CB61AA"/>
    <w:rPr>
      <w:rFonts w:ascii="Rom Bsh" w:eastAsia="Times New Roman" w:hAnsi="Rom Bsh" w:cs="Times New Roman"/>
      <w:sz w:val="24"/>
      <w:szCs w:val="20"/>
      <w:lang w:val="tt-RU" w:eastAsia="ru-RU"/>
    </w:rPr>
  </w:style>
  <w:style w:type="paragraph" w:customStyle="1" w:styleId="a5">
    <w:name w:val="Знак Знак Знак Знак Знак Знак Знак Знак Знак Знак Знак Знак Знак"/>
    <w:basedOn w:val="a"/>
    <w:rsid w:val="00CB61AA"/>
    <w:pPr>
      <w:widowControl w:val="0"/>
      <w:adjustRightInd w:val="0"/>
      <w:spacing w:after="160" w:line="240" w:lineRule="exact"/>
      <w:jc w:val="right"/>
    </w:pPr>
    <w:rPr>
      <w:sz w:val="20"/>
      <w:szCs w:val="20"/>
      <w:lang w:val="en-GB" w:eastAsia="en-US"/>
    </w:rPr>
  </w:style>
  <w:style w:type="paragraph" w:styleId="a6">
    <w:name w:val="Balloon Text"/>
    <w:basedOn w:val="a"/>
    <w:link w:val="a7"/>
    <w:uiPriority w:val="99"/>
    <w:semiHidden/>
    <w:unhideWhenUsed/>
    <w:rsid w:val="00CB61AA"/>
    <w:rPr>
      <w:rFonts w:ascii="Tahoma" w:hAnsi="Tahoma" w:cs="Tahoma"/>
      <w:sz w:val="16"/>
      <w:szCs w:val="16"/>
    </w:rPr>
  </w:style>
  <w:style w:type="character" w:customStyle="1" w:styleId="a7">
    <w:name w:val="Текст выноски Знак"/>
    <w:basedOn w:val="a0"/>
    <w:link w:val="a6"/>
    <w:uiPriority w:val="99"/>
    <w:semiHidden/>
    <w:rsid w:val="00CB61AA"/>
    <w:rPr>
      <w:rFonts w:ascii="Tahoma" w:eastAsia="Times New Roman" w:hAnsi="Tahoma" w:cs="Tahoma"/>
      <w:sz w:val="16"/>
      <w:szCs w:val="16"/>
      <w:lang w:eastAsia="ru-RU"/>
    </w:rPr>
  </w:style>
  <w:style w:type="paragraph" w:styleId="a8">
    <w:name w:val="footnote text"/>
    <w:basedOn w:val="a"/>
    <w:link w:val="a9"/>
    <w:uiPriority w:val="99"/>
    <w:semiHidden/>
    <w:rsid w:val="00CB61AA"/>
    <w:rPr>
      <w:sz w:val="20"/>
      <w:szCs w:val="20"/>
    </w:rPr>
  </w:style>
  <w:style w:type="character" w:customStyle="1" w:styleId="a9">
    <w:name w:val="Текст сноски Знак"/>
    <w:basedOn w:val="a0"/>
    <w:link w:val="a8"/>
    <w:uiPriority w:val="99"/>
    <w:semiHidden/>
    <w:rsid w:val="00CB61AA"/>
    <w:rPr>
      <w:rFonts w:ascii="Times New Roman" w:eastAsia="Times New Roman" w:hAnsi="Times New Roman" w:cs="Times New Roman"/>
      <w:sz w:val="20"/>
      <w:szCs w:val="20"/>
      <w:lang w:eastAsia="ru-RU"/>
    </w:rPr>
  </w:style>
  <w:style w:type="character" w:styleId="aa">
    <w:name w:val="footnote reference"/>
    <w:uiPriority w:val="99"/>
    <w:semiHidden/>
    <w:rsid w:val="00CB61AA"/>
    <w:rPr>
      <w:vertAlign w:val="superscript"/>
    </w:rPr>
  </w:style>
  <w:style w:type="paragraph" w:styleId="ab">
    <w:name w:val="header"/>
    <w:basedOn w:val="a"/>
    <w:link w:val="ac"/>
    <w:uiPriority w:val="99"/>
    <w:rsid w:val="00CB61AA"/>
    <w:pPr>
      <w:tabs>
        <w:tab w:val="center" w:pos="4677"/>
        <w:tab w:val="right" w:pos="9355"/>
      </w:tabs>
    </w:pPr>
    <w:rPr>
      <w:lang w:val="x-none" w:eastAsia="x-none"/>
    </w:rPr>
  </w:style>
  <w:style w:type="character" w:customStyle="1" w:styleId="ac">
    <w:name w:val="Верхний колонтитул Знак"/>
    <w:basedOn w:val="a0"/>
    <w:link w:val="ab"/>
    <w:uiPriority w:val="99"/>
    <w:rsid w:val="00CB61AA"/>
    <w:rPr>
      <w:rFonts w:ascii="Times New Roman" w:eastAsia="Times New Roman" w:hAnsi="Times New Roman" w:cs="Times New Roman"/>
      <w:sz w:val="24"/>
      <w:szCs w:val="24"/>
      <w:lang w:val="x-none" w:eastAsia="x-none"/>
    </w:rPr>
  </w:style>
  <w:style w:type="character" w:styleId="ad">
    <w:name w:val="page number"/>
    <w:basedOn w:val="a0"/>
    <w:uiPriority w:val="99"/>
    <w:rsid w:val="00CB61AA"/>
  </w:style>
  <w:style w:type="character" w:styleId="ae">
    <w:name w:val="Hyperlink"/>
    <w:rsid w:val="00CB61AA"/>
    <w:rPr>
      <w:color w:val="0000FF"/>
      <w:u w:val="single"/>
    </w:rPr>
  </w:style>
  <w:style w:type="paragraph" w:styleId="af">
    <w:name w:val="Normal (Web)"/>
    <w:aliases w:val="_а_Е’__ (дќа) И’ц_1,_а_Е’__ (дќа) И’ц_ И’ц_,___С¬__ (_x_) ÷¬__1,___С¬__ (_x_) ÷¬__ ÷¬__"/>
    <w:basedOn w:val="a"/>
    <w:link w:val="af0"/>
    <w:uiPriority w:val="99"/>
    <w:unhideWhenUsed/>
    <w:rsid w:val="00CB61AA"/>
    <w:pPr>
      <w:spacing w:before="100" w:beforeAutospacing="1" w:after="100" w:afterAutospacing="1"/>
    </w:pPr>
    <w:rPr>
      <w:color w:val="000000"/>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CB61AA"/>
    <w:rPr>
      <w:rFonts w:ascii="Times New Roman" w:eastAsia="Times New Roman" w:hAnsi="Times New Roman" w:cs="Times New Roman"/>
      <w:color w:val="000000"/>
      <w:sz w:val="24"/>
      <w:szCs w:val="24"/>
      <w:lang w:val="x-none" w:eastAsia="x-none"/>
    </w:rPr>
  </w:style>
  <w:style w:type="character" w:styleId="af1">
    <w:name w:val="annotation reference"/>
    <w:uiPriority w:val="99"/>
    <w:rsid w:val="00CB61AA"/>
    <w:rPr>
      <w:sz w:val="18"/>
      <w:szCs w:val="18"/>
    </w:rPr>
  </w:style>
  <w:style w:type="paragraph" w:styleId="af2">
    <w:name w:val="annotation text"/>
    <w:basedOn w:val="a"/>
    <w:link w:val="af3"/>
    <w:uiPriority w:val="99"/>
    <w:rsid w:val="00CB61AA"/>
    <w:rPr>
      <w:lang w:val="x-none" w:eastAsia="x-none"/>
    </w:rPr>
  </w:style>
  <w:style w:type="character" w:customStyle="1" w:styleId="af3">
    <w:name w:val="Текст примечания Знак"/>
    <w:basedOn w:val="a0"/>
    <w:link w:val="af2"/>
    <w:uiPriority w:val="99"/>
    <w:rsid w:val="00CB61AA"/>
    <w:rPr>
      <w:rFonts w:ascii="Times New Roman" w:eastAsia="Times New Roman" w:hAnsi="Times New Roman" w:cs="Times New Roman"/>
      <w:sz w:val="24"/>
      <w:szCs w:val="24"/>
      <w:lang w:val="x-none" w:eastAsia="x-none"/>
    </w:rPr>
  </w:style>
  <w:style w:type="paragraph" w:styleId="af4">
    <w:name w:val="annotation subject"/>
    <w:basedOn w:val="af2"/>
    <w:next w:val="af2"/>
    <w:link w:val="af5"/>
    <w:uiPriority w:val="99"/>
    <w:rsid w:val="00CB61AA"/>
    <w:rPr>
      <w:b/>
      <w:bCs/>
    </w:rPr>
  </w:style>
  <w:style w:type="character" w:customStyle="1" w:styleId="af5">
    <w:name w:val="Тема примечания Знак"/>
    <w:basedOn w:val="af3"/>
    <w:link w:val="af4"/>
    <w:uiPriority w:val="99"/>
    <w:rsid w:val="00CB61AA"/>
    <w:rPr>
      <w:rFonts w:ascii="Times New Roman" w:eastAsia="Times New Roman" w:hAnsi="Times New Roman" w:cs="Times New Roman"/>
      <w:b/>
      <w:bCs/>
      <w:sz w:val="24"/>
      <w:szCs w:val="24"/>
      <w:lang w:val="x-none" w:eastAsia="x-none"/>
    </w:rPr>
  </w:style>
  <w:style w:type="character" w:styleId="af6">
    <w:name w:val="FollowedHyperlink"/>
    <w:uiPriority w:val="99"/>
    <w:rsid w:val="00CB61AA"/>
    <w:rPr>
      <w:color w:val="800080"/>
      <w:u w:val="single"/>
    </w:rPr>
  </w:style>
  <w:style w:type="paragraph" w:customStyle="1" w:styleId="af7">
    <w:name w:val="Знак Знак Знак Знак"/>
    <w:basedOn w:val="a"/>
    <w:rsid w:val="00CB61AA"/>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CB61AA"/>
    <w:pPr>
      <w:ind w:left="720"/>
    </w:pPr>
    <w:rPr>
      <w:szCs w:val="20"/>
    </w:rPr>
  </w:style>
  <w:style w:type="character" w:customStyle="1" w:styleId="12">
    <w:name w:val="Тема примечания Знак1"/>
    <w:uiPriority w:val="99"/>
    <w:locked/>
    <w:rsid w:val="00CB61AA"/>
    <w:rPr>
      <w:rFonts w:cs="Times New Roman"/>
      <w:b/>
      <w:bCs/>
      <w:sz w:val="24"/>
      <w:szCs w:val="24"/>
    </w:rPr>
  </w:style>
  <w:style w:type="paragraph" w:customStyle="1" w:styleId="af8">
    <w:name w:val="÷¬__ ÷¬__ ÷¬__ ÷¬__"/>
    <w:basedOn w:val="a"/>
    <w:rsid w:val="00CB61AA"/>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CB61AA"/>
    <w:pPr>
      <w:spacing w:after="120" w:line="480" w:lineRule="auto"/>
      <w:ind w:left="283"/>
    </w:pPr>
    <w:rPr>
      <w:lang w:val="x-none" w:eastAsia="x-none"/>
    </w:rPr>
  </w:style>
  <w:style w:type="character" w:customStyle="1" w:styleId="22">
    <w:name w:val="Основной текст с отступом 2 Знак"/>
    <w:basedOn w:val="a0"/>
    <w:link w:val="21"/>
    <w:rsid w:val="00CB61AA"/>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CB61A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CB61AA"/>
    <w:rPr>
      <w:rFonts w:ascii="Times New Roman" w:eastAsia="Times New Roman" w:hAnsi="Times New Roman" w:cs="Times New Roman"/>
      <w:sz w:val="28"/>
      <w:szCs w:val="28"/>
      <w:lang w:eastAsia="ru-RU"/>
    </w:rPr>
  </w:style>
  <w:style w:type="paragraph" w:styleId="af9">
    <w:name w:val="List Paragraph"/>
    <w:basedOn w:val="a"/>
    <w:uiPriority w:val="34"/>
    <w:qFormat/>
    <w:rsid w:val="00CB61AA"/>
    <w:pPr>
      <w:ind w:left="708"/>
    </w:pPr>
  </w:style>
  <w:style w:type="paragraph" w:customStyle="1" w:styleId="ConsPlusCell">
    <w:name w:val="ConsPlusCell"/>
    <w:uiPriority w:val="99"/>
    <w:rsid w:val="00CB61AA"/>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CB61AA"/>
    <w:pPr>
      <w:tabs>
        <w:tab w:val="center" w:pos="4677"/>
        <w:tab w:val="right" w:pos="9355"/>
      </w:tabs>
    </w:pPr>
    <w:rPr>
      <w:lang w:val="x-none" w:eastAsia="x-none"/>
    </w:rPr>
  </w:style>
  <w:style w:type="character" w:customStyle="1" w:styleId="afb">
    <w:name w:val="Нижний колонтитул Знак"/>
    <w:basedOn w:val="a0"/>
    <w:link w:val="afa"/>
    <w:rsid w:val="00CB61AA"/>
    <w:rPr>
      <w:rFonts w:ascii="Times New Roman" w:eastAsia="Times New Roman" w:hAnsi="Times New Roman" w:cs="Times New Roman"/>
      <w:sz w:val="24"/>
      <w:szCs w:val="24"/>
      <w:lang w:val="x-none" w:eastAsia="x-none"/>
    </w:rPr>
  </w:style>
  <w:style w:type="paragraph" w:styleId="afc">
    <w:name w:val="endnote text"/>
    <w:basedOn w:val="a"/>
    <w:link w:val="afd"/>
    <w:rsid w:val="00CB61AA"/>
    <w:rPr>
      <w:sz w:val="20"/>
      <w:szCs w:val="20"/>
    </w:rPr>
  </w:style>
  <w:style w:type="character" w:customStyle="1" w:styleId="afd">
    <w:name w:val="Текст концевой сноски Знак"/>
    <w:basedOn w:val="a0"/>
    <w:link w:val="afc"/>
    <w:rsid w:val="00CB61AA"/>
    <w:rPr>
      <w:rFonts w:ascii="Times New Roman" w:eastAsia="Times New Roman" w:hAnsi="Times New Roman" w:cs="Times New Roman"/>
      <w:sz w:val="20"/>
      <w:szCs w:val="20"/>
      <w:lang w:eastAsia="ru-RU"/>
    </w:rPr>
  </w:style>
  <w:style w:type="character" w:styleId="afe">
    <w:name w:val="endnote reference"/>
    <w:rsid w:val="00CB61AA"/>
    <w:rPr>
      <w:vertAlign w:val="superscript"/>
    </w:rPr>
  </w:style>
  <w:style w:type="paragraph" w:styleId="aff">
    <w:name w:val="No Spacing"/>
    <w:uiPriority w:val="1"/>
    <w:qFormat/>
    <w:rsid w:val="00CB61AA"/>
    <w:pPr>
      <w:spacing w:after="0" w:line="240" w:lineRule="auto"/>
    </w:pPr>
    <w:rPr>
      <w:rFonts w:ascii="Calibri" w:eastAsia="Times New Roman" w:hAnsi="Calibri" w:cs="Times New Roman"/>
      <w:lang w:eastAsia="ru-RU"/>
    </w:rPr>
  </w:style>
  <w:style w:type="table" w:styleId="aff0">
    <w:name w:val="Table Grid"/>
    <w:basedOn w:val="a1"/>
    <w:uiPriority w:val="59"/>
    <w:rsid w:val="00CB61AA"/>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B61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
    <w:name w:val="Body Text Indent 3"/>
    <w:basedOn w:val="a"/>
    <w:link w:val="30"/>
    <w:rsid w:val="00CB61AA"/>
    <w:pPr>
      <w:spacing w:after="120"/>
      <w:ind w:left="283"/>
    </w:pPr>
    <w:rPr>
      <w:sz w:val="16"/>
      <w:szCs w:val="16"/>
    </w:rPr>
  </w:style>
  <w:style w:type="character" w:customStyle="1" w:styleId="30">
    <w:name w:val="Основной текст с отступом 3 Знак"/>
    <w:basedOn w:val="a0"/>
    <w:link w:val="3"/>
    <w:rsid w:val="00CB61AA"/>
    <w:rPr>
      <w:rFonts w:ascii="Times New Roman" w:eastAsia="Times New Roman" w:hAnsi="Times New Roman" w:cs="Times New Roman"/>
      <w:sz w:val="16"/>
      <w:szCs w:val="16"/>
      <w:lang w:eastAsia="ru-RU"/>
    </w:rPr>
  </w:style>
  <w:style w:type="paragraph" w:customStyle="1" w:styleId="formattext">
    <w:name w:val="formattext"/>
    <w:basedOn w:val="a"/>
    <w:rsid w:val="00CB61AA"/>
    <w:pPr>
      <w:spacing w:before="100" w:beforeAutospacing="1" w:after="100" w:afterAutospacing="1"/>
    </w:pPr>
  </w:style>
  <w:style w:type="paragraph" w:customStyle="1" w:styleId="Default">
    <w:name w:val="Default"/>
    <w:rsid w:val="00CB61A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CB6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61AA"/>
    <w:rPr>
      <w:rFonts w:ascii="Courier New" w:eastAsia="Times New Roman" w:hAnsi="Courier New" w:cs="Courier New"/>
      <w:sz w:val="20"/>
      <w:szCs w:val="20"/>
      <w:lang w:eastAsia="ru-RU"/>
    </w:rPr>
  </w:style>
  <w:style w:type="character" w:customStyle="1" w:styleId="frgu-content-accordeon">
    <w:name w:val="frgu-content-accordeon"/>
    <w:rsid w:val="00CB6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http://novpet.ru/"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2F8076CB48C4CA82189C4B2E6CC6831F8DBC8C0A37ACB60376C081D00FC3273DB4D83BB9B399D089FD82B3190C873DEEDCE3E644E5204D7pFc7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http://novpet.ru/"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novpet.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50</Pages>
  <Words>18136</Words>
  <Characters>103376</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ssovet</dc:creator>
  <cp:lastModifiedBy>Фардия</cp:lastModifiedBy>
  <cp:revision>4</cp:revision>
  <dcterms:created xsi:type="dcterms:W3CDTF">2019-06-14T09:00:00Z</dcterms:created>
  <dcterms:modified xsi:type="dcterms:W3CDTF">2019-06-17T09:43:00Z</dcterms:modified>
</cp:coreProperties>
</file>