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8"/>
        <w:gridCol w:w="1420"/>
        <w:gridCol w:w="4258"/>
      </w:tblGrid>
      <w:tr w:rsidR="00CD448C" w:rsidRPr="00CD448C" w:rsidTr="00BB08DA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D448C" w:rsidRPr="00CD448C" w:rsidRDefault="00CD448C" w:rsidP="00CD448C">
            <w:pPr>
              <w:keepNext/>
              <w:spacing w:line="216" w:lineRule="auto"/>
              <w:jc w:val="center"/>
              <w:outlineLvl w:val="0"/>
              <w:rPr>
                <w:rFonts w:ascii="Rom Bsh" w:eastAsiaTheme="minorEastAsia" w:hAnsi="Rom Bsh" w:cstheme="minorBidi"/>
                <w:b/>
                <w:bCs/>
                <w:spacing w:val="-20"/>
                <w:sz w:val="18"/>
                <w:szCs w:val="18"/>
              </w:rPr>
            </w:pPr>
          </w:p>
          <w:p w:rsidR="00CD448C" w:rsidRPr="00CD448C" w:rsidRDefault="00CD448C" w:rsidP="00CD448C">
            <w:pPr>
              <w:keepNext/>
              <w:spacing w:line="216" w:lineRule="auto"/>
              <w:jc w:val="center"/>
              <w:outlineLvl w:val="0"/>
              <w:rPr>
                <w:rFonts w:eastAsiaTheme="minorEastAsia"/>
                <w:b/>
                <w:bCs/>
                <w:spacing w:val="-20"/>
                <w:sz w:val="18"/>
                <w:szCs w:val="18"/>
              </w:rPr>
            </w:pPr>
            <w:r w:rsidRPr="00CD448C">
              <w:rPr>
                <w:rFonts w:eastAsiaTheme="minorEastAsia"/>
                <w:b/>
                <w:bCs/>
                <w:spacing w:val="-20"/>
                <w:sz w:val="18"/>
                <w:szCs w:val="18"/>
              </w:rPr>
              <w:t>БАШ</w:t>
            </w:r>
            <w:r w:rsidRPr="00CD448C">
              <w:rPr>
                <w:rFonts w:eastAsiaTheme="minorEastAsia"/>
                <w:b/>
                <w:bCs/>
                <w:spacing w:val="-20"/>
                <w:sz w:val="18"/>
                <w:szCs w:val="18"/>
                <w:lang w:val="ba-RU"/>
              </w:rPr>
              <w:t>Ҡ</w:t>
            </w:r>
            <w:r w:rsidRPr="00CD448C">
              <w:rPr>
                <w:rFonts w:eastAsiaTheme="minorEastAsia"/>
                <w:b/>
                <w:bCs/>
                <w:spacing w:val="-20"/>
                <w:sz w:val="18"/>
                <w:szCs w:val="18"/>
              </w:rPr>
              <w:t>ОРТОСТАН РЕСПУБЛИКА</w:t>
            </w:r>
            <w:r w:rsidRPr="00CD448C">
              <w:rPr>
                <w:rFonts w:eastAsiaTheme="minorEastAsia"/>
                <w:b/>
                <w:bCs/>
                <w:spacing w:val="-20"/>
                <w:sz w:val="18"/>
                <w:szCs w:val="18"/>
                <w:lang w:val="ba-RU"/>
              </w:rPr>
              <w:t>Һ</w:t>
            </w:r>
            <w:proofErr w:type="gramStart"/>
            <w:r w:rsidRPr="00CD448C">
              <w:rPr>
                <w:rFonts w:eastAsiaTheme="minorEastAsia"/>
                <w:b/>
                <w:bCs/>
                <w:spacing w:val="-20"/>
                <w:sz w:val="18"/>
                <w:szCs w:val="18"/>
              </w:rPr>
              <w:t>Ы</w:t>
            </w:r>
            <w:proofErr w:type="gramEnd"/>
            <w:r w:rsidRPr="00CD448C">
              <w:rPr>
                <w:rFonts w:eastAsiaTheme="minorEastAsia"/>
                <w:b/>
                <w:bCs/>
                <w:spacing w:val="-20"/>
                <w:sz w:val="18"/>
                <w:szCs w:val="18"/>
              </w:rPr>
              <w:t xml:space="preserve"> </w:t>
            </w:r>
            <w:r w:rsidRPr="00CD448C">
              <w:rPr>
                <w:rFonts w:eastAsiaTheme="minorEastAsia"/>
                <w:b/>
                <w:bCs/>
                <w:sz w:val="18"/>
                <w:szCs w:val="18"/>
              </w:rPr>
              <w:t>К</w:t>
            </w:r>
            <w:r w:rsidRPr="00CD448C">
              <w:rPr>
                <w:rFonts w:eastAsiaTheme="minorEastAsia"/>
                <w:b/>
                <w:bCs/>
                <w:sz w:val="18"/>
                <w:szCs w:val="18"/>
                <w:lang w:val="ba-RU"/>
              </w:rPr>
              <w:t>Ү</w:t>
            </w:r>
            <w:r w:rsidRPr="00CD448C">
              <w:rPr>
                <w:rFonts w:eastAsiaTheme="minorEastAsia"/>
                <w:b/>
                <w:bCs/>
                <w:sz w:val="18"/>
                <w:szCs w:val="18"/>
              </w:rPr>
              <w:t>Г</w:t>
            </w:r>
            <w:r w:rsidRPr="00CD448C">
              <w:rPr>
                <w:rFonts w:eastAsiaTheme="minorEastAsia"/>
                <w:b/>
                <w:bCs/>
                <w:sz w:val="18"/>
                <w:szCs w:val="18"/>
                <w:lang w:val="ba-RU"/>
              </w:rPr>
              <w:t>Ә</w:t>
            </w:r>
            <w:r w:rsidRPr="00CD448C">
              <w:rPr>
                <w:rFonts w:eastAsiaTheme="minorEastAsia"/>
                <w:b/>
                <w:bCs/>
                <w:sz w:val="18"/>
                <w:szCs w:val="18"/>
              </w:rPr>
              <w:t>РСЕН РАЙОНЫ МУНИЦИПАЛЬ РАЙОНЫНЫ</w:t>
            </w:r>
            <w:r w:rsidRPr="00CD448C">
              <w:rPr>
                <w:rFonts w:eastAsiaTheme="minorEastAsia"/>
                <w:b/>
                <w:bCs/>
                <w:sz w:val="18"/>
                <w:szCs w:val="18"/>
                <w:lang w:val="ba-RU"/>
              </w:rPr>
              <w:t>Ң</w:t>
            </w:r>
            <w:r w:rsidRPr="00CD448C">
              <w:rPr>
                <w:rFonts w:eastAsiaTheme="minorEastAsia"/>
                <w:b/>
                <w:bCs/>
                <w:sz w:val="18"/>
                <w:szCs w:val="18"/>
              </w:rPr>
              <w:t xml:space="preserve"> НОВОПЕТРОВКА АУЫЛ СОВЕТЫ АУЫЛ БИЛ</w:t>
            </w:r>
            <w:r w:rsidRPr="00CD448C">
              <w:rPr>
                <w:rFonts w:eastAsiaTheme="minorEastAsia"/>
                <w:b/>
                <w:bCs/>
                <w:sz w:val="18"/>
                <w:szCs w:val="18"/>
                <w:lang w:val="ba-RU"/>
              </w:rPr>
              <w:t>Ә</w:t>
            </w:r>
            <w:r w:rsidRPr="00CD448C">
              <w:rPr>
                <w:rFonts w:eastAsiaTheme="minorEastAsia"/>
                <w:b/>
                <w:bCs/>
                <w:sz w:val="18"/>
                <w:szCs w:val="18"/>
              </w:rPr>
              <w:t>М</w:t>
            </w:r>
            <w:r w:rsidRPr="00CD448C">
              <w:rPr>
                <w:rFonts w:eastAsiaTheme="minorEastAsia"/>
                <w:b/>
                <w:bCs/>
                <w:sz w:val="18"/>
                <w:szCs w:val="18"/>
                <w:lang w:val="ba-RU"/>
              </w:rPr>
              <w:t>ӘҺ</w:t>
            </w:r>
            <w:r w:rsidRPr="00CD448C">
              <w:rPr>
                <w:rFonts w:eastAsiaTheme="minorEastAsia"/>
                <w:b/>
                <w:bCs/>
                <w:sz w:val="18"/>
                <w:szCs w:val="18"/>
              </w:rPr>
              <w:t>Е ХАКИМИ</w:t>
            </w:r>
            <w:r w:rsidRPr="00CD448C">
              <w:rPr>
                <w:rFonts w:eastAsiaTheme="minorEastAsia"/>
                <w:b/>
                <w:bCs/>
                <w:lang w:val="ba-RU"/>
              </w:rPr>
              <w:t>ә</w:t>
            </w:r>
            <w:r w:rsidRPr="00CD448C">
              <w:rPr>
                <w:rFonts w:eastAsiaTheme="minorEastAsia"/>
                <w:b/>
                <w:bCs/>
                <w:sz w:val="18"/>
                <w:szCs w:val="18"/>
              </w:rPr>
              <w:t>ТЕ</w:t>
            </w:r>
          </w:p>
          <w:p w:rsidR="00CD448C" w:rsidRPr="00CD448C" w:rsidRDefault="00CD448C" w:rsidP="00CD448C">
            <w:pPr>
              <w:suppressAutoHyphens/>
              <w:spacing w:after="200" w:line="216" w:lineRule="auto"/>
              <w:rPr>
                <w:rFonts w:ascii="Rom Bsh" w:eastAsiaTheme="minorEastAsia" w:hAnsi="Rom Bsh" w:cstheme="minorBidi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CD448C" w:rsidRPr="00CD448C" w:rsidRDefault="00CD448C" w:rsidP="00CD448C">
            <w:pPr>
              <w:spacing w:after="200" w:line="216" w:lineRule="auto"/>
              <w:jc w:val="center"/>
              <w:rPr>
                <w:sz w:val="20"/>
                <w:szCs w:val="20"/>
                <w:lang w:eastAsia="ar-SA"/>
              </w:rPr>
            </w:pPr>
          </w:p>
          <w:p w:rsidR="00CD448C" w:rsidRPr="00CD448C" w:rsidRDefault="00CD448C" w:rsidP="00CD448C">
            <w:pPr>
              <w:spacing w:after="200" w:line="216" w:lineRule="auto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:rsidR="00CD448C" w:rsidRPr="00CD448C" w:rsidRDefault="00CD448C" w:rsidP="00CD448C">
            <w:pPr>
              <w:suppressAutoHyphens/>
              <w:spacing w:after="200" w:line="216" w:lineRule="auto"/>
              <w:jc w:val="center"/>
              <w:rPr>
                <w:rFonts w:ascii="Rom Bsh" w:eastAsiaTheme="minorEastAsia" w:hAnsi="Rom Bsh" w:cstheme="minorBidi"/>
                <w:b/>
                <w:spacing w:val="-20"/>
                <w:sz w:val="22"/>
                <w:szCs w:val="22"/>
                <w:lang w:eastAsia="ar-SA"/>
              </w:rPr>
            </w:pPr>
            <w:r w:rsidRPr="00CD448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5DEB9739" wp14:editId="32154099">
                  <wp:extent cx="624840" cy="80010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D448C" w:rsidRPr="00CD448C" w:rsidRDefault="00CD448C" w:rsidP="00CD448C">
            <w:pPr>
              <w:keepNext/>
              <w:spacing w:line="216" w:lineRule="auto"/>
              <w:jc w:val="center"/>
              <w:outlineLvl w:val="0"/>
              <w:rPr>
                <w:rFonts w:eastAsiaTheme="minorEastAsia"/>
                <w:b/>
                <w:bCs/>
                <w:spacing w:val="-20"/>
                <w:sz w:val="18"/>
                <w:szCs w:val="18"/>
              </w:rPr>
            </w:pPr>
          </w:p>
          <w:p w:rsidR="00CD448C" w:rsidRPr="00CD448C" w:rsidRDefault="00CD448C" w:rsidP="00CD448C">
            <w:pPr>
              <w:keepNext/>
              <w:spacing w:line="216" w:lineRule="auto"/>
              <w:jc w:val="center"/>
              <w:outlineLvl w:val="0"/>
              <w:rPr>
                <w:rFonts w:eastAsiaTheme="minorEastAsia"/>
                <w:b/>
                <w:bCs/>
                <w:spacing w:val="-20"/>
                <w:sz w:val="18"/>
                <w:szCs w:val="18"/>
              </w:rPr>
            </w:pPr>
            <w:r w:rsidRPr="00CD448C">
              <w:rPr>
                <w:rFonts w:eastAsiaTheme="minorEastAsia"/>
                <w:b/>
                <w:bCs/>
                <w:sz w:val="18"/>
                <w:szCs w:val="18"/>
              </w:rPr>
              <w:t>РЕСПУБЛИКА  БАШКОРТОСТАН</w:t>
            </w:r>
            <w:r w:rsidRPr="00CD448C">
              <w:rPr>
                <w:rFonts w:eastAsiaTheme="minorEastAsia"/>
                <w:b/>
                <w:bCs/>
                <w:spacing w:val="-20"/>
                <w:sz w:val="18"/>
                <w:szCs w:val="18"/>
              </w:rPr>
              <w:t xml:space="preserve"> АДМИНИСТРАЦИЯ  </w:t>
            </w:r>
            <w:r w:rsidRPr="00CD448C">
              <w:rPr>
                <w:rFonts w:eastAsiaTheme="minorEastAsia"/>
                <w:b/>
                <w:bCs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CD448C" w:rsidRPr="00CD448C" w:rsidRDefault="00CD448C" w:rsidP="00CD448C">
            <w:pPr>
              <w:suppressAutoHyphens/>
              <w:spacing w:after="200" w:line="216" w:lineRule="auto"/>
              <w:jc w:val="center"/>
              <w:rPr>
                <w:rFonts w:asciiTheme="minorHAnsi" w:eastAsiaTheme="minorEastAsia" w:hAnsiTheme="minorHAnsi" w:cstheme="minorBidi"/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CD448C" w:rsidRPr="00CD448C" w:rsidTr="00BB08DA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53"/>
            </w:tblGrid>
            <w:tr w:rsidR="00CD448C" w:rsidRPr="00CD448C" w:rsidTr="00BB08DA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3"/>
                  </w:tblGrid>
                  <w:tr w:rsidR="00CD448C" w:rsidRPr="00CD448C" w:rsidTr="00BB08DA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CD448C" w:rsidRPr="00CD448C" w:rsidRDefault="00CD448C" w:rsidP="00CD448C">
                        <w:pPr>
                          <w:spacing w:line="216" w:lineRule="auto"/>
                          <w:jc w:val="center"/>
                          <w:rPr>
                            <w:rFonts w:ascii="Rom Bsh" w:hAnsi="Rom Bsh"/>
                            <w:sz w:val="22"/>
                            <w:szCs w:val="22"/>
                          </w:rPr>
                        </w:pPr>
                        <w:r w:rsidRPr="00CD448C">
                          <w:rPr>
                            <w:sz w:val="22"/>
                            <w:szCs w:val="22"/>
                          </w:rPr>
                          <w:t>453342</w:t>
                        </w:r>
                        <w:r w:rsidRPr="00CD448C">
                          <w:rPr>
                            <w:rFonts w:ascii="Rom Bsh" w:hAnsi="Rom Bsh"/>
                            <w:sz w:val="22"/>
                            <w:szCs w:val="22"/>
                          </w:rPr>
                          <w:t xml:space="preserve">, </w:t>
                        </w:r>
                        <w:r w:rsidRPr="00CD448C">
                          <w:rPr>
                            <w:sz w:val="20"/>
                            <w:szCs w:val="20"/>
                          </w:rPr>
                          <w:t>С</w:t>
                        </w:r>
                        <w:r w:rsidRPr="00CD448C">
                          <w:rPr>
                            <w:sz w:val="20"/>
                            <w:szCs w:val="20"/>
                            <w:lang w:val="ba-RU"/>
                          </w:rPr>
                          <w:t>ә</w:t>
                        </w:r>
                        <w:proofErr w:type="spellStart"/>
                        <w:r w:rsidRPr="00CD448C">
                          <w:rPr>
                            <w:sz w:val="20"/>
                            <w:szCs w:val="20"/>
                          </w:rPr>
                          <w:t>йет</w:t>
                        </w:r>
                        <w:proofErr w:type="spellEnd"/>
                        <w:r w:rsidRPr="00CD448C">
                          <w:rPr>
                            <w:sz w:val="20"/>
                            <w:szCs w:val="20"/>
                            <w:lang w:val="ba-RU"/>
                          </w:rPr>
                          <w:t>ҡ</w:t>
                        </w:r>
                        <w:proofErr w:type="spellStart"/>
                        <w:r w:rsidRPr="00CD448C">
                          <w:rPr>
                            <w:sz w:val="20"/>
                            <w:szCs w:val="20"/>
                          </w:rPr>
                          <w:t>ол</w:t>
                        </w:r>
                        <w:proofErr w:type="spellEnd"/>
                        <w:r w:rsidRPr="00CD448C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CD448C"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r w:rsidRPr="00CD448C">
                          <w:rPr>
                            <w:sz w:val="22"/>
                            <w:szCs w:val="22"/>
                          </w:rPr>
                          <w:t>,</w:t>
                        </w:r>
                        <w:r w:rsidRPr="00CD448C">
                          <w:rPr>
                            <w:sz w:val="20"/>
                            <w:szCs w:val="20"/>
                            <w:lang w:val="ba-RU"/>
                          </w:rPr>
                          <w:t>Ү</w:t>
                        </w:r>
                        <w:proofErr w:type="spellStart"/>
                        <w:r w:rsidRPr="00CD448C">
                          <w:rPr>
                            <w:sz w:val="20"/>
                            <w:szCs w:val="20"/>
                          </w:rPr>
                          <w:t>рге</w:t>
                        </w:r>
                        <w:proofErr w:type="spellEnd"/>
                        <w:r w:rsidRPr="00CD448C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CD448C"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 w:rsidRPr="00CD448C">
                          <w:rPr>
                            <w:sz w:val="22"/>
                            <w:szCs w:val="22"/>
                          </w:rPr>
                          <w:t>,</w:t>
                        </w:r>
                        <w:r w:rsidRPr="00CD448C">
                          <w:rPr>
                            <w:rFonts w:ascii="Rom Bsh" w:hAnsi="Rom Bsh"/>
                            <w:sz w:val="22"/>
                            <w:szCs w:val="22"/>
                          </w:rPr>
                          <w:t xml:space="preserve"> </w:t>
                        </w:r>
                        <w:r w:rsidRPr="00CD448C">
                          <w:rPr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CD448C" w:rsidRPr="00CD448C" w:rsidRDefault="00CD448C" w:rsidP="00CD448C">
                  <w:pPr>
                    <w:spacing w:line="276" w:lineRule="auto"/>
                    <w:rPr>
                      <w:rFonts w:asciiTheme="minorHAnsi" w:eastAsiaTheme="minorEastAsia" w:hAnsiTheme="minorHAnsi"/>
                      <w:sz w:val="22"/>
                      <w:szCs w:val="22"/>
                    </w:rPr>
                  </w:pPr>
                </w:p>
              </w:tc>
            </w:tr>
          </w:tbl>
          <w:p w:rsidR="00CD448C" w:rsidRPr="00CD448C" w:rsidRDefault="00CD448C" w:rsidP="00CD448C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CD448C" w:rsidRPr="00CD448C" w:rsidRDefault="00CD448C" w:rsidP="00CD448C">
            <w:pPr>
              <w:rPr>
                <w:rFonts w:ascii="Rom Bsh" w:eastAsiaTheme="minorEastAsia" w:hAnsi="Rom Bsh" w:cstheme="minorBidi"/>
                <w:b/>
                <w:spacing w:val="-20"/>
                <w:sz w:val="22"/>
                <w:szCs w:val="22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CD448C" w:rsidRPr="00CD448C" w:rsidRDefault="00CD448C" w:rsidP="00CD448C">
            <w:pPr>
              <w:keepNext/>
              <w:spacing w:line="216" w:lineRule="auto"/>
              <w:jc w:val="center"/>
              <w:outlineLvl w:val="1"/>
              <w:rPr>
                <w:rFonts w:eastAsiaTheme="minorEastAsia"/>
                <w:b/>
                <w:sz w:val="22"/>
                <w:szCs w:val="22"/>
                <w:lang w:val="en-US"/>
              </w:rPr>
            </w:pPr>
            <w:r w:rsidRPr="00CD448C">
              <w:rPr>
                <w:rFonts w:eastAsiaTheme="minorEastAsia"/>
                <w:b/>
                <w:sz w:val="22"/>
                <w:szCs w:val="22"/>
                <w:lang w:val="en-US"/>
              </w:rPr>
              <w:t>453342,</w:t>
            </w:r>
            <w:r w:rsidRPr="00CD448C">
              <w:rPr>
                <w:rFonts w:eastAsiaTheme="minorEastAsia"/>
                <w:b/>
                <w:sz w:val="22"/>
                <w:szCs w:val="22"/>
              </w:rPr>
              <w:t>село Саиткулово</w:t>
            </w:r>
            <w:r w:rsidRPr="00CD448C">
              <w:rPr>
                <w:rFonts w:eastAsiaTheme="minorEastAsia"/>
                <w:b/>
                <w:sz w:val="22"/>
                <w:szCs w:val="22"/>
                <w:lang w:val="en-US"/>
              </w:rPr>
              <w:t xml:space="preserve"> ,</w:t>
            </w:r>
            <w:proofErr w:type="spellStart"/>
            <w:r w:rsidRPr="00CD448C">
              <w:rPr>
                <w:rFonts w:eastAsiaTheme="minorEastAsia"/>
                <w:b/>
                <w:sz w:val="22"/>
                <w:szCs w:val="22"/>
                <w:lang w:val="en-US"/>
              </w:rPr>
              <w:t>улица</w:t>
            </w:r>
            <w:proofErr w:type="spellEnd"/>
            <w:r w:rsidRPr="00CD448C">
              <w:rPr>
                <w:rFonts w:eastAsiaTheme="minorEastAsia"/>
                <w:b/>
                <w:sz w:val="22"/>
                <w:szCs w:val="22"/>
                <w:lang w:val="en-US"/>
              </w:rPr>
              <w:t xml:space="preserve"> </w:t>
            </w:r>
            <w:r w:rsidRPr="00CD448C">
              <w:rPr>
                <w:rFonts w:eastAsiaTheme="minorEastAsia"/>
                <w:b/>
                <w:sz w:val="22"/>
                <w:szCs w:val="22"/>
              </w:rPr>
              <w:t>Верхняя</w:t>
            </w:r>
            <w:r w:rsidRPr="00CD448C">
              <w:rPr>
                <w:rFonts w:eastAsiaTheme="minorEastAsia"/>
                <w:b/>
                <w:sz w:val="22"/>
                <w:szCs w:val="22"/>
                <w:lang w:val="en-US"/>
              </w:rPr>
              <w:t xml:space="preserve">  №20</w:t>
            </w:r>
          </w:p>
        </w:tc>
      </w:tr>
      <w:tr w:rsidR="00CD448C" w:rsidRPr="00CD448C" w:rsidTr="00BB08DA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D448C" w:rsidRPr="00CD448C" w:rsidRDefault="00CD448C" w:rsidP="00CD448C">
            <w:pPr>
              <w:suppressAutoHyphens/>
              <w:spacing w:after="200" w:line="21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  <w:lang w:eastAsia="ar-SA"/>
              </w:rPr>
            </w:pPr>
            <w:r w:rsidRPr="00CD448C">
              <w:rPr>
                <w:rFonts w:asciiTheme="minorHAnsi" w:eastAsiaTheme="minorEastAsia" w:hAnsiTheme="minorHAnsi" w:cstheme="minorBidi"/>
                <w:sz w:val="28"/>
                <w:szCs w:val="28"/>
                <w:lang w:val="ba-RU" w:eastAsia="ar-SA"/>
              </w:rPr>
              <w:t>01</w:t>
            </w:r>
            <w:r w:rsidRPr="00CD448C">
              <w:rPr>
                <w:rFonts w:asciiTheme="minorHAnsi" w:eastAsiaTheme="minorEastAsia" w:hAnsiTheme="minorHAnsi" w:cstheme="minorBidi"/>
                <w:sz w:val="28"/>
                <w:szCs w:val="28"/>
                <w:lang w:eastAsia="ar-SA"/>
              </w:rPr>
              <w:t>.</w:t>
            </w:r>
            <w:r w:rsidRPr="00CD448C">
              <w:rPr>
                <w:rFonts w:asciiTheme="minorHAnsi" w:eastAsiaTheme="minorEastAsia" w:hAnsiTheme="minorHAnsi" w:cstheme="minorBidi"/>
                <w:sz w:val="28"/>
                <w:szCs w:val="28"/>
                <w:lang w:val="ba-RU" w:eastAsia="ar-SA"/>
              </w:rPr>
              <w:t>03</w:t>
            </w:r>
            <w:r w:rsidRPr="00CD448C">
              <w:rPr>
                <w:rFonts w:asciiTheme="minorHAnsi" w:eastAsiaTheme="minorEastAsia" w:hAnsiTheme="minorHAnsi" w:cstheme="minorBidi"/>
                <w:sz w:val="28"/>
                <w:szCs w:val="28"/>
                <w:lang w:eastAsia="ar-SA"/>
              </w:rPr>
              <w:t>.2019й.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D448C" w:rsidRPr="00CD448C" w:rsidRDefault="00CD448C" w:rsidP="00CD448C">
            <w:pPr>
              <w:suppressAutoHyphens/>
              <w:spacing w:after="200" w:line="21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  <w:lang w:val="ba-RU" w:eastAsia="ar-SA"/>
              </w:rPr>
            </w:pPr>
            <w:r w:rsidRPr="00CD448C">
              <w:rPr>
                <w:rFonts w:asciiTheme="minorHAnsi" w:eastAsiaTheme="minorEastAsia" w:hAnsiTheme="minorHAnsi" w:cstheme="minorBidi"/>
                <w:sz w:val="28"/>
                <w:szCs w:val="28"/>
                <w:lang w:eastAsia="ar-SA"/>
              </w:rPr>
              <w:t>№</w:t>
            </w:r>
            <w:r w:rsidRPr="00CD448C">
              <w:rPr>
                <w:rFonts w:asciiTheme="minorHAnsi" w:eastAsiaTheme="minorEastAsia" w:hAnsiTheme="minorHAnsi" w:cstheme="minorBidi"/>
                <w:sz w:val="28"/>
                <w:szCs w:val="28"/>
                <w:lang w:val="ba-RU" w:eastAsia="ar-SA"/>
              </w:rPr>
              <w:t>2</w:t>
            </w:r>
            <w:r>
              <w:rPr>
                <w:rFonts w:asciiTheme="minorHAnsi" w:eastAsiaTheme="minorEastAsia" w:hAnsiTheme="minorHAnsi" w:cstheme="minorBidi"/>
                <w:sz w:val="28"/>
                <w:szCs w:val="28"/>
                <w:lang w:val="ba-RU" w:eastAsia="ar-SA"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D448C" w:rsidRPr="00CD448C" w:rsidRDefault="00CD448C" w:rsidP="00CD448C">
            <w:pPr>
              <w:suppressAutoHyphens/>
              <w:spacing w:after="200" w:line="21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  <w:lang w:eastAsia="ar-SA"/>
              </w:rPr>
            </w:pPr>
            <w:r w:rsidRPr="00CD448C">
              <w:rPr>
                <w:rFonts w:asciiTheme="minorHAnsi" w:eastAsiaTheme="minorEastAsia" w:hAnsiTheme="minorHAnsi" w:cstheme="minorBidi"/>
                <w:sz w:val="28"/>
                <w:szCs w:val="28"/>
                <w:lang w:val="ba-RU" w:eastAsia="ar-SA"/>
              </w:rPr>
              <w:t>01</w:t>
            </w:r>
            <w:r w:rsidRPr="00CD448C">
              <w:rPr>
                <w:rFonts w:asciiTheme="minorHAnsi" w:eastAsiaTheme="minorEastAsia" w:hAnsiTheme="minorHAnsi" w:cstheme="minorBidi"/>
                <w:sz w:val="28"/>
                <w:szCs w:val="28"/>
                <w:lang w:eastAsia="ar-SA"/>
              </w:rPr>
              <w:t>.</w:t>
            </w:r>
            <w:r w:rsidRPr="00CD448C">
              <w:rPr>
                <w:rFonts w:asciiTheme="minorHAnsi" w:eastAsiaTheme="minorEastAsia" w:hAnsiTheme="minorHAnsi" w:cstheme="minorBidi"/>
                <w:sz w:val="28"/>
                <w:szCs w:val="28"/>
                <w:lang w:val="ba-RU" w:eastAsia="ar-SA"/>
              </w:rPr>
              <w:t>03</w:t>
            </w:r>
            <w:r w:rsidRPr="00CD448C">
              <w:rPr>
                <w:rFonts w:asciiTheme="minorHAnsi" w:eastAsiaTheme="minorEastAsia" w:hAnsiTheme="minorHAnsi" w:cstheme="minorBidi"/>
                <w:sz w:val="28"/>
                <w:szCs w:val="28"/>
                <w:lang w:eastAsia="ar-SA"/>
              </w:rPr>
              <w:t>.2019 г.</w:t>
            </w:r>
          </w:p>
        </w:tc>
      </w:tr>
    </w:tbl>
    <w:p w:rsidR="00CD448C" w:rsidRPr="00CD448C" w:rsidRDefault="00CD448C" w:rsidP="00CD448C">
      <w:pPr>
        <w:spacing w:after="200" w:line="276" w:lineRule="auto"/>
        <w:rPr>
          <w:rFonts w:asciiTheme="minorHAnsi" w:eastAsiaTheme="minorEastAsia" w:hAnsiTheme="minorHAnsi" w:cstheme="minorBidi"/>
          <w:b/>
          <w:sz w:val="28"/>
          <w:szCs w:val="28"/>
        </w:rPr>
      </w:pPr>
      <w:r w:rsidRPr="00CD448C">
        <w:rPr>
          <w:rFonts w:asciiTheme="minorHAnsi" w:eastAsiaTheme="minorEastAsia" w:hAnsiTheme="minorHAnsi" w:cstheme="minorBidi"/>
          <w:b/>
          <w:sz w:val="28"/>
          <w:szCs w:val="28"/>
        </w:rPr>
        <w:t xml:space="preserve">                    КАРАР                                                                ПОСТАНОВЛЕНИЕ</w:t>
      </w:r>
    </w:p>
    <w:p w:rsidR="00BC006B" w:rsidRPr="00BC006B" w:rsidRDefault="00BC006B" w:rsidP="00BC006B">
      <w:pPr>
        <w:suppressAutoHyphens/>
        <w:jc w:val="both"/>
        <w:rPr>
          <w:sz w:val="28"/>
          <w:szCs w:val="28"/>
          <w:lang w:eastAsia="ar-SA"/>
        </w:rPr>
      </w:pPr>
    </w:p>
    <w:p w:rsidR="00BC006B" w:rsidRPr="00BC006B" w:rsidRDefault="00BC006B" w:rsidP="00BC006B">
      <w:pPr>
        <w:suppressAutoHyphens/>
        <w:rPr>
          <w:lang w:eastAsia="ar-SA"/>
        </w:rPr>
      </w:pPr>
      <w:r w:rsidRPr="00BC006B">
        <w:rPr>
          <w:b/>
          <w:sz w:val="20"/>
          <w:szCs w:val="20"/>
          <w:lang w:eastAsia="ar-SA"/>
        </w:rPr>
        <w:t xml:space="preserve">                                </w:t>
      </w:r>
    </w:p>
    <w:p w:rsidR="00BC006B" w:rsidRPr="00BC006B" w:rsidRDefault="00BC006B" w:rsidP="00BC006B">
      <w:pPr>
        <w:suppressAutoHyphens/>
        <w:jc w:val="center"/>
        <w:rPr>
          <w:b/>
          <w:sz w:val="28"/>
          <w:szCs w:val="28"/>
          <w:lang w:eastAsia="ar-SA"/>
        </w:rPr>
      </w:pPr>
      <w:r w:rsidRPr="00BC006B">
        <w:rPr>
          <w:b/>
          <w:sz w:val="28"/>
          <w:szCs w:val="28"/>
          <w:lang w:eastAsia="ar-SA"/>
        </w:rPr>
        <w:t xml:space="preserve">О проведении месячника по пропаганде безопасного пользования газом на территории сельского поселения </w:t>
      </w:r>
      <w:r w:rsidR="00CD448C">
        <w:rPr>
          <w:b/>
          <w:sz w:val="28"/>
          <w:szCs w:val="28"/>
          <w:lang w:eastAsia="ar-SA"/>
        </w:rPr>
        <w:t>Новопетровский</w:t>
      </w:r>
      <w:r>
        <w:rPr>
          <w:b/>
          <w:sz w:val="28"/>
          <w:szCs w:val="28"/>
          <w:lang w:eastAsia="ar-SA"/>
        </w:rPr>
        <w:t xml:space="preserve"> </w:t>
      </w:r>
      <w:r w:rsidRPr="00BC006B">
        <w:rPr>
          <w:b/>
          <w:sz w:val="28"/>
          <w:szCs w:val="28"/>
          <w:lang w:eastAsia="ar-SA"/>
        </w:rPr>
        <w:t xml:space="preserve"> сельсовет муниципального района Кугарчинский район Республики Башкортостан</w:t>
      </w:r>
    </w:p>
    <w:p w:rsidR="00BC006B" w:rsidRPr="00BC006B" w:rsidRDefault="00BC006B" w:rsidP="00BC006B">
      <w:pPr>
        <w:suppressAutoHyphens/>
        <w:jc w:val="center"/>
        <w:rPr>
          <w:b/>
          <w:sz w:val="28"/>
          <w:szCs w:val="28"/>
          <w:lang w:eastAsia="ar-SA"/>
        </w:rPr>
      </w:pPr>
    </w:p>
    <w:p w:rsidR="00BC006B" w:rsidRPr="00BC006B" w:rsidRDefault="00BC006B" w:rsidP="00BC006B">
      <w:pPr>
        <w:suppressAutoHyphens/>
        <w:ind w:firstLine="708"/>
        <w:jc w:val="both"/>
        <w:rPr>
          <w:sz w:val="28"/>
          <w:szCs w:val="28"/>
          <w:lang w:eastAsia="ar-SA"/>
        </w:rPr>
      </w:pPr>
      <w:r w:rsidRPr="00BC006B">
        <w:rPr>
          <w:sz w:val="28"/>
          <w:szCs w:val="28"/>
          <w:lang w:eastAsia="ar-SA"/>
        </w:rPr>
        <w:t xml:space="preserve">В целях обеспечения безопасности при эксплуатации газового оборудования, предупреждения аварийных и несчастных случаев при пользовании газом населением на коммунально-бытовых, промышленных предприятиях, </w:t>
      </w:r>
    </w:p>
    <w:p w:rsidR="00BC006B" w:rsidRPr="00BC006B" w:rsidRDefault="00BC006B" w:rsidP="00BC006B">
      <w:pPr>
        <w:suppressAutoHyphens/>
        <w:jc w:val="center"/>
        <w:rPr>
          <w:sz w:val="28"/>
          <w:szCs w:val="28"/>
          <w:lang w:eastAsia="ar-SA"/>
        </w:rPr>
      </w:pPr>
      <w:proofErr w:type="gramStart"/>
      <w:r w:rsidRPr="00BC006B">
        <w:rPr>
          <w:sz w:val="28"/>
          <w:szCs w:val="28"/>
          <w:lang w:eastAsia="ar-SA"/>
        </w:rPr>
        <w:t>п</w:t>
      </w:r>
      <w:proofErr w:type="gramEnd"/>
      <w:r w:rsidRPr="00BC006B">
        <w:rPr>
          <w:sz w:val="28"/>
          <w:szCs w:val="28"/>
          <w:lang w:eastAsia="ar-SA"/>
        </w:rPr>
        <w:t xml:space="preserve"> о с т а н о в л я ю:</w:t>
      </w:r>
    </w:p>
    <w:p w:rsidR="00BC006B" w:rsidRPr="00BC006B" w:rsidRDefault="00BC006B" w:rsidP="00BC006B">
      <w:pPr>
        <w:suppressAutoHyphens/>
        <w:ind w:firstLine="708"/>
        <w:jc w:val="both"/>
        <w:rPr>
          <w:sz w:val="28"/>
          <w:szCs w:val="28"/>
          <w:lang w:eastAsia="ar-SA"/>
        </w:rPr>
      </w:pPr>
      <w:r w:rsidRPr="00BC006B">
        <w:rPr>
          <w:sz w:val="28"/>
          <w:szCs w:val="28"/>
          <w:lang w:eastAsia="ar-SA"/>
        </w:rPr>
        <w:t xml:space="preserve">1. Провести на территории сельского поселения </w:t>
      </w:r>
      <w:r w:rsidR="00CD448C">
        <w:rPr>
          <w:sz w:val="28"/>
          <w:szCs w:val="28"/>
          <w:lang w:eastAsia="ar-SA"/>
        </w:rPr>
        <w:t>Новопетровский</w:t>
      </w:r>
      <w:r>
        <w:rPr>
          <w:sz w:val="28"/>
          <w:szCs w:val="28"/>
          <w:lang w:eastAsia="ar-SA"/>
        </w:rPr>
        <w:t xml:space="preserve"> </w:t>
      </w:r>
      <w:r w:rsidRPr="00BC006B">
        <w:rPr>
          <w:sz w:val="28"/>
          <w:szCs w:val="28"/>
          <w:lang w:eastAsia="ar-SA"/>
        </w:rPr>
        <w:t xml:space="preserve"> сельсовет МР Кугарчинский район РБ месячник по пропаганде безопасного пользования газом в период с 01 по 31 марта 2019 года.</w:t>
      </w:r>
    </w:p>
    <w:p w:rsidR="00BC006B" w:rsidRPr="00BC006B" w:rsidRDefault="00BC006B" w:rsidP="00BC006B">
      <w:pPr>
        <w:suppressAutoHyphens/>
        <w:ind w:firstLine="708"/>
        <w:jc w:val="both"/>
        <w:rPr>
          <w:sz w:val="28"/>
          <w:szCs w:val="28"/>
          <w:lang w:eastAsia="ar-SA"/>
        </w:rPr>
      </w:pPr>
      <w:r w:rsidRPr="00BC006B">
        <w:rPr>
          <w:sz w:val="28"/>
          <w:szCs w:val="28"/>
          <w:lang w:eastAsia="ar-SA"/>
        </w:rPr>
        <w:t xml:space="preserve">2.Утвердить план мероприятий по проведению на территории сельского поселения </w:t>
      </w:r>
      <w:r w:rsidR="00CD448C">
        <w:rPr>
          <w:sz w:val="28"/>
          <w:szCs w:val="28"/>
          <w:lang w:eastAsia="ar-SA"/>
        </w:rPr>
        <w:t>Новопетровский</w:t>
      </w:r>
      <w:r>
        <w:rPr>
          <w:sz w:val="28"/>
          <w:szCs w:val="28"/>
          <w:lang w:eastAsia="ar-SA"/>
        </w:rPr>
        <w:t xml:space="preserve"> </w:t>
      </w:r>
      <w:r w:rsidRPr="00BC006B">
        <w:rPr>
          <w:sz w:val="28"/>
          <w:szCs w:val="28"/>
          <w:lang w:eastAsia="ar-SA"/>
        </w:rPr>
        <w:t xml:space="preserve"> сельсовет МР Кугарчинский район РБ месячника по пропаганде безопасного пользования газом в период с 01 по 31 марта 2019 года (приложение №1).</w:t>
      </w:r>
    </w:p>
    <w:p w:rsidR="00BC006B" w:rsidRPr="00BC006B" w:rsidRDefault="00BC006B" w:rsidP="00BC006B">
      <w:pPr>
        <w:suppressAutoHyphens/>
        <w:ind w:firstLine="708"/>
        <w:jc w:val="both"/>
        <w:rPr>
          <w:sz w:val="28"/>
          <w:szCs w:val="28"/>
          <w:lang w:eastAsia="ar-SA"/>
        </w:rPr>
      </w:pPr>
      <w:r w:rsidRPr="00BC006B">
        <w:rPr>
          <w:sz w:val="28"/>
          <w:szCs w:val="28"/>
          <w:lang w:eastAsia="ar-SA"/>
        </w:rPr>
        <w:t xml:space="preserve">3. </w:t>
      </w:r>
      <w:proofErr w:type="gramStart"/>
      <w:r w:rsidRPr="00BC006B">
        <w:rPr>
          <w:sz w:val="28"/>
          <w:szCs w:val="28"/>
          <w:lang w:eastAsia="ar-SA"/>
        </w:rPr>
        <w:t>Контроль за</w:t>
      </w:r>
      <w:proofErr w:type="gramEnd"/>
      <w:r w:rsidRPr="00BC006B">
        <w:rPr>
          <w:sz w:val="28"/>
          <w:szCs w:val="28"/>
          <w:lang w:eastAsia="ar-SA"/>
        </w:rPr>
        <w:t xml:space="preserve"> исполнением настоящего постановления оставляю за собой. </w:t>
      </w:r>
    </w:p>
    <w:p w:rsidR="00BC006B" w:rsidRPr="00BC006B" w:rsidRDefault="00BC006B" w:rsidP="00BC006B">
      <w:pPr>
        <w:suppressAutoHyphens/>
        <w:jc w:val="both"/>
        <w:rPr>
          <w:sz w:val="28"/>
          <w:szCs w:val="28"/>
          <w:lang w:eastAsia="ar-SA"/>
        </w:rPr>
      </w:pPr>
    </w:p>
    <w:p w:rsidR="00BC006B" w:rsidRPr="00BC006B" w:rsidRDefault="00BC006B" w:rsidP="00BC006B">
      <w:pPr>
        <w:suppressAutoHyphens/>
        <w:rPr>
          <w:sz w:val="28"/>
          <w:szCs w:val="28"/>
          <w:lang w:eastAsia="ar-SA"/>
        </w:rPr>
      </w:pPr>
      <w:r w:rsidRPr="00BC006B">
        <w:rPr>
          <w:sz w:val="28"/>
          <w:szCs w:val="28"/>
          <w:lang w:eastAsia="ar-SA"/>
        </w:rPr>
        <w:t xml:space="preserve">       </w:t>
      </w:r>
    </w:p>
    <w:p w:rsidR="00BC006B" w:rsidRPr="00BC006B" w:rsidRDefault="00BC006B" w:rsidP="00BC006B">
      <w:pPr>
        <w:suppressAutoHyphens/>
        <w:rPr>
          <w:sz w:val="28"/>
          <w:szCs w:val="28"/>
          <w:lang w:eastAsia="ar-SA"/>
        </w:rPr>
      </w:pPr>
    </w:p>
    <w:p w:rsidR="00BC006B" w:rsidRPr="00BC006B" w:rsidRDefault="00BC006B" w:rsidP="00BC006B">
      <w:pPr>
        <w:suppressAutoHyphens/>
        <w:rPr>
          <w:sz w:val="28"/>
          <w:szCs w:val="28"/>
          <w:lang w:eastAsia="ar-SA"/>
        </w:rPr>
      </w:pPr>
    </w:p>
    <w:p w:rsidR="00BC006B" w:rsidRPr="00BC006B" w:rsidRDefault="00BC006B" w:rsidP="00BC006B">
      <w:pPr>
        <w:suppressAutoHyphens/>
        <w:rPr>
          <w:sz w:val="28"/>
          <w:szCs w:val="28"/>
          <w:lang w:eastAsia="ar-SA"/>
        </w:rPr>
      </w:pPr>
      <w:r w:rsidRPr="00BC006B">
        <w:rPr>
          <w:sz w:val="28"/>
          <w:szCs w:val="28"/>
          <w:lang w:eastAsia="ar-SA"/>
        </w:rPr>
        <w:t xml:space="preserve">Глава Администрации </w:t>
      </w:r>
    </w:p>
    <w:p w:rsidR="00BC006B" w:rsidRPr="00BC006B" w:rsidRDefault="00BC006B" w:rsidP="00BC006B">
      <w:pPr>
        <w:suppressAutoHyphens/>
        <w:rPr>
          <w:sz w:val="28"/>
          <w:szCs w:val="28"/>
          <w:lang w:eastAsia="ar-SA"/>
        </w:rPr>
      </w:pPr>
      <w:r w:rsidRPr="00BC006B">
        <w:rPr>
          <w:sz w:val="28"/>
          <w:szCs w:val="28"/>
          <w:lang w:eastAsia="ar-SA"/>
        </w:rPr>
        <w:t xml:space="preserve">сельского поселения </w:t>
      </w:r>
    </w:p>
    <w:p w:rsidR="00BC006B" w:rsidRPr="00BC006B" w:rsidRDefault="00CD448C" w:rsidP="00BC006B">
      <w:pPr>
        <w:suppressAutoHyphens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Новопетровский</w:t>
      </w:r>
      <w:r w:rsidR="00BC006B">
        <w:rPr>
          <w:sz w:val="28"/>
          <w:szCs w:val="28"/>
          <w:lang w:eastAsia="ar-SA"/>
        </w:rPr>
        <w:t xml:space="preserve"> </w:t>
      </w:r>
      <w:r w:rsidR="00BC006B" w:rsidRPr="00BC006B">
        <w:rPr>
          <w:sz w:val="28"/>
          <w:szCs w:val="28"/>
          <w:lang w:eastAsia="ar-SA"/>
        </w:rPr>
        <w:t xml:space="preserve"> сельсовет                                                       </w:t>
      </w:r>
      <w:r>
        <w:rPr>
          <w:sz w:val="28"/>
          <w:szCs w:val="28"/>
          <w:lang w:eastAsia="ar-SA"/>
        </w:rPr>
        <w:t>Х.А.Аллабердин</w:t>
      </w:r>
    </w:p>
    <w:p w:rsidR="00BC006B" w:rsidRPr="00BC006B" w:rsidRDefault="00BC006B" w:rsidP="00BC006B">
      <w:pPr>
        <w:suppressAutoHyphens/>
        <w:rPr>
          <w:sz w:val="20"/>
          <w:szCs w:val="28"/>
          <w:lang w:eastAsia="ar-SA"/>
        </w:rPr>
      </w:pPr>
    </w:p>
    <w:p w:rsidR="00BC006B" w:rsidRPr="00BC006B" w:rsidRDefault="00BC006B" w:rsidP="00BC006B">
      <w:pPr>
        <w:suppressAutoHyphens/>
        <w:rPr>
          <w:sz w:val="20"/>
          <w:szCs w:val="28"/>
          <w:lang w:eastAsia="ar-SA"/>
        </w:rPr>
      </w:pPr>
    </w:p>
    <w:p w:rsidR="00BC006B" w:rsidRPr="00BC006B" w:rsidRDefault="00BC006B" w:rsidP="00BC006B">
      <w:pPr>
        <w:suppressAutoHyphens/>
        <w:rPr>
          <w:sz w:val="20"/>
          <w:szCs w:val="28"/>
          <w:lang w:eastAsia="ar-SA"/>
        </w:rPr>
      </w:pPr>
    </w:p>
    <w:p w:rsidR="00BC006B" w:rsidRPr="00BC006B" w:rsidRDefault="00BC006B" w:rsidP="00BC006B">
      <w:pPr>
        <w:suppressAutoHyphens/>
        <w:rPr>
          <w:sz w:val="20"/>
          <w:szCs w:val="28"/>
          <w:lang w:eastAsia="ar-SA"/>
        </w:rPr>
      </w:pPr>
    </w:p>
    <w:p w:rsidR="00BC006B" w:rsidRPr="00BC006B" w:rsidRDefault="00BC006B" w:rsidP="00BC006B">
      <w:pPr>
        <w:suppressAutoHyphens/>
        <w:rPr>
          <w:sz w:val="20"/>
          <w:szCs w:val="28"/>
          <w:lang w:eastAsia="ar-SA"/>
        </w:rPr>
      </w:pPr>
    </w:p>
    <w:p w:rsidR="00BC006B" w:rsidRPr="00BC006B" w:rsidRDefault="00BC006B" w:rsidP="00BC006B">
      <w:pPr>
        <w:suppressAutoHyphens/>
        <w:rPr>
          <w:sz w:val="20"/>
          <w:szCs w:val="28"/>
          <w:lang w:eastAsia="ar-SA"/>
        </w:rPr>
      </w:pPr>
    </w:p>
    <w:p w:rsidR="00BC006B" w:rsidRPr="00BC006B" w:rsidRDefault="00BC006B" w:rsidP="00BC006B">
      <w:pPr>
        <w:suppressAutoHyphens/>
        <w:rPr>
          <w:sz w:val="20"/>
          <w:szCs w:val="28"/>
          <w:lang w:eastAsia="ar-SA"/>
        </w:rPr>
      </w:pPr>
    </w:p>
    <w:p w:rsidR="00BC006B" w:rsidRPr="00BC006B" w:rsidRDefault="00BC006B" w:rsidP="00BC006B">
      <w:pPr>
        <w:suppressAutoHyphens/>
        <w:spacing w:line="192" w:lineRule="auto"/>
        <w:ind w:left="5041" w:firstLine="346"/>
        <w:jc w:val="right"/>
        <w:rPr>
          <w:color w:val="00000A"/>
          <w:lang w:eastAsia="ar-SA"/>
        </w:rPr>
      </w:pPr>
    </w:p>
    <w:p w:rsidR="00BC006B" w:rsidRPr="00BC006B" w:rsidRDefault="00BC006B" w:rsidP="00BC006B">
      <w:pPr>
        <w:suppressAutoHyphens/>
        <w:spacing w:line="192" w:lineRule="auto"/>
        <w:ind w:left="5041" w:firstLine="346"/>
        <w:jc w:val="right"/>
        <w:rPr>
          <w:color w:val="00000A"/>
          <w:lang w:eastAsia="ar-SA"/>
        </w:rPr>
      </w:pPr>
    </w:p>
    <w:p w:rsidR="00BC006B" w:rsidRPr="00BC006B" w:rsidRDefault="00BC006B" w:rsidP="00BC006B">
      <w:pPr>
        <w:suppressAutoHyphens/>
        <w:spacing w:line="192" w:lineRule="auto"/>
        <w:ind w:left="5041" w:firstLine="346"/>
        <w:jc w:val="right"/>
        <w:rPr>
          <w:color w:val="00000A"/>
          <w:lang w:eastAsia="ar-SA"/>
        </w:rPr>
      </w:pPr>
    </w:p>
    <w:p w:rsidR="00BC006B" w:rsidRPr="00BC006B" w:rsidRDefault="00BC006B" w:rsidP="00BC006B">
      <w:pPr>
        <w:suppressAutoHyphens/>
        <w:spacing w:line="192" w:lineRule="auto"/>
        <w:ind w:left="5041" w:firstLine="346"/>
        <w:jc w:val="right"/>
        <w:rPr>
          <w:color w:val="00000A"/>
          <w:lang w:eastAsia="ar-SA"/>
        </w:rPr>
      </w:pPr>
      <w:r w:rsidRPr="00BC006B">
        <w:rPr>
          <w:color w:val="00000A"/>
          <w:lang w:eastAsia="ar-SA"/>
        </w:rPr>
        <w:t>Приложение №1</w:t>
      </w:r>
    </w:p>
    <w:p w:rsidR="00BC006B" w:rsidRPr="00BC006B" w:rsidRDefault="00BC006B" w:rsidP="00BC006B">
      <w:pPr>
        <w:suppressAutoHyphens/>
        <w:spacing w:line="192" w:lineRule="auto"/>
        <w:ind w:left="5041" w:firstLine="346"/>
        <w:jc w:val="right"/>
        <w:rPr>
          <w:color w:val="00000A"/>
          <w:lang w:eastAsia="ar-SA"/>
        </w:rPr>
      </w:pPr>
      <w:r w:rsidRPr="00BC006B">
        <w:rPr>
          <w:color w:val="00000A"/>
          <w:lang w:eastAsia="ar-SA"/>
        </w:rPr>
        <w:t>к постановлению главы администрации</w:t>
      </w:r>
    </w:p>
    <w:p w:rsidR="00BC006B" w:rsidRPr="00BC006B" w:rsidRDefault="00BC006B" w:rsidP="00BC006B">
      <w:pPr>
        <w:suppressAutoHyphens/>
        <w:spacing w:line="192" w:lineRule="auto"/>
        <w:ind w:left="5041" w:firstLine="346"/>
        <w:jc w:val="right"/>
        <w:rPr>
          <w:color w:val="00000A"/>
          <w:lang w:eastAsia="ar-SA"/>
        </w:rPr>
      </w:pPr>
      <w:r w:rsidRPr="00BC006B">
        <w:rPr>
          <w:color w:val="00000A"/>
          <w:lang w:eastAsia="ar-SA"/>
        </w:rPr>
        <w:t>сельского поселения</w:t>
      </w:r>
    </w:p>
    <w:p w:rsidR="00BC006B" w:rsidRPr="00BC006B" w:rsidRDefault="00CD448C" w:rsidP="00BC006B">
      <w:pPr>
        <w:suppressAutoHyphens/>
        <w:spacing w:line="192" w:lineRule="auto"/>
        <w:ind w:left="5041" w:firstLine="346"/>
        <w:jc w:val="right"/>
        <w:rPr>
          <w:color w:val="00000A"/>
          <w:lang w:eastAsia="ar-SA"/>
        </w:rPr>
      </w:pPr>
      <w:r>
        <w:rPr>
          <w:color w:val="00000A"/>
          <w:lang w:eastAsia="ar-SA"/>
        </w:rPr>
        <w:t>Новопетровский</w:t>
      </w:r>
      <w:r w:rsidR="00BC006B">
        <w:rPr>
          <w:color w:val="00000A"/>
          <w:lang w:eastAsia="ar-SA"/>
        </w:rPr>
        <w:t xml:space="preserve"> </w:t>
      </w:r>
      <w:r w:rsidR="00BC006B" w:rsidRPr="00BC006B">
        <w:rPr>
          <w:color w:val="00000A"/>
          <w:lang w:eastAsia="ar-SA"/>
        </w:rPr>
        <w:t xml:space="preserve"> сельсовет </w:t>
      </w:r>
    </w:p>
    <w:p w:rsidR="00BC006B" w:rsidRPr="00BC006B" w:rsidRDefault="00BC006B" w:rsidP="00BC006B">
      <w:pPr>
        <w:suppressAutoHyphens/>
        <w:spacing w:line="192" w:lineRule="auto"/>
        <w:ind w:left="5041" w:firstLine="346"/>
        <w:jc w:val="right"/>
        <w:rPr>
          <w:color w:val="00000A"/>
          <w:lang w:eastAsia="ar-SA"/>
        </w:rPr>
      </w:pPr>
      <w:r w:rsidRPr="00BC006B">
        <w:rPr>
          <w:color w:val="00000A"/>
          <w:lang w:eastAsia="ar-SA"/>
        </w:rPr>
        <w:t>МР Кугарчинский район РБ</w:t>
      </w:r>
    </w:p>
    <w:p w:rsidR="00BC006B" w:rsidRPr="00BC006B" w:rsidRDefault="00BC006B" w:rsidP="00BC006B">
      <w:pPr>
        <w:suppressAutoHyphens/>
        <w:spacing w:line="192" w:lineRule="auto"/>
        <w:ind w:left="5041" w:firstLine="346"/>
        <w:jc w:val="right"/>
        <w:rPr>
          <w:color w:val="00000A"/>
          <w:lang w:eastAsia="ar-SA"/>
        </w:rPr>
      </w:pPr>
      <w:r w:rsidRPr="00BC006B">
        <w:rPr>
          <w:color w:val="00000A"/>
          <w:lang w:eastAsia="ar-SA"/>
        </w:rPr>
        <w:t xml:space="preserve">№ </w:t>
      </w:r>
      <w:r w:rsidR="00CD448C">
        <w:rPr>
          <w:color w:val="00000A"/>
          <w:lang w:eastAsia="ar-SA"/>
        </w:rPr>
        <w:t>27</w:t>
      </w:r>
      <w:r w:rsidRPr="00BC006B">
        <w:rPr>
          <w:color w:val="00000A"/>
          <w:lang w:eastAsia="ar-SA"/>
        </w:rPr>
        <w:t xml:space="preserve"> от 01.03.2019г.</w:t>
      </w:r>
    </w:p>
    <w:p w:rsidR="00BC006B" w:rsidRPr="00BC006B" w:rsidRDefault="00BC006B" w:rsidP="00BC006B">
      <w:pPr>
        <w:suppressAutoHyphens/>
        <w:spacing w:before="100" w:beforeAutospacing="1" w:line="192" w:lineRule="auto"/>
        <w:ind w:left="5041" w:firstLine="346"/>
        <w:jc w:val="right"/>
        <w:rPr>
          <w:lang w:eastAsia="ar-SA"/>
        </w:rPr>
      </w:pPr>
      <w:r w:rsidRPr="00BC006B">
        <w:rPr>
          <w:color w:val="00000A"/>
          <w:sz w:val="20"/>
          <w:szCs w:val="20"/>
          <w:lang w:eastAsia="ar-SA"/>
        </w:rPr>
        <w:t xml:space="preserve">         </w:t>
      </w:r>
    </w:p>
    <w:p w:rsidR="00BC006B" w:rsidRPr="00BC006B" w:rsidRDefault="00BC006B" w:rsidP="00BC006B">
      <w:pPr>
        <w:shd w:val="clear" w:color="auto" w:fill="FFFFFF"/>
        <w:suppressAutoHyphens/>
        <w:jc w:val="center"/>
        <w:rPr>
          <w:sz w:val="28"/>
          <w:szCs w:val="28"/>
          <w:lang w:eastAsia="ar-SA"/>
        </w:rPr>
      </w:pPr>
      <w:r w:rsidRPr="00BC006B">
        <w:rPr>
          <w:color w:val="00000A"/>
          <w:sz w:val="28"/>
          <w:szCs w:val="28"/>
          <w:lang w:eastAsia="ar-SA"/>
        </w:rPr>
        <w:t>ПЛАН</w:t>
      </w:r>
    </w:p>
    <w:p w:rsidR="00BC006B" w:rsidRPr="00BC006B" w:rsidRDefault="00BC006B" w:rsidP="00BC006B">
      <w:pPr>
        <w:shd w:val="clear" w:color="auto" w:fill="FFFFFF"/>
        <w:suppressAutoHyphens/>
        <w:jc w:val="center"/>
        <w:rPr>
          <w:sz w:val="28"/>
          <w:szCs w:val="28"/>
          <w:lang w:eastAsia="ar-SA"/>
        </w:rPr>
      </w:pPr>
      <w:r w:rsidRPr="00BC006B">
        <w:rPr>
          <w:color w:val="00000A"/>
          <w:sz w:val="28"/>
          <w:szCs w:val="28"/>
          <w:lang w:eastAsia="ar-SA"/>
        </w:rPr>
        <w:t>мероприятий по проведению на территори</w:t>
      </w:r>
      <w:r>
        <w:rPr>
          <w:color w:val="00000A"/>
          <w:sz w:val="28"/>
          <w:szCs w:val="28"/>
          <w:lang w:eastAsia="ar-SA"/>
        </w:rPr>
        <w:t xml:space="preserve">и сельского поселения </w:t>
      </w:r>
      <w:r w:rsidR="00CD448C">
        <w:rPr>
          <w:color w:val="00000A"/>
          <w:sz w:val="28"/>
          <w:szCs w:val="28"/>
          <w:lang w:eastAsia="ar-SA"/>
        </w:rPr>
        <w:t>Новопетровский</w:t>
      </w:r>
      <w:r>
        <w:rPr>
          <w:color w:val="00000A"/>
          <w:sz w:val="28"/>
          <w:szCs w:val="28"/>
          <w:lang w:eastAsia="ar-SA"/>
        </w:rPr>
        <w:t xml:space="preserve"> </w:t>
      </w:r>
      <w:r w:rsidRPr="00BC006B">
        <w:rPr>
          <w:color w:val="00000A"/>
          <w:sz w:val="28"/>
          <w:szCs w:val="28"/>
          <w:lang w:eastAsia="ar-SA"/>
        </w:rPr>
        <w:t xml:space="preserve"> сельсовет муниципального района Кугарчинский район Республики  Башкортостан </w:t>
      </w:r>
      <w:r w:rsidRPr="00BC006B">
        <w:rPr>
          <w:sz w:val="28"/>
          <w:szCs w:val="28"/>
          <w:lang w:eastAsia="ar-SA"/>
        </w:rPr>
        <w:t xml:space="preserve"> </w:t>
      </w:r>
      <w:r w:rsidRPr="00BC006B">
        <w:rPr>
          <w:color w:val="00000A"/>
          <w:sz w:val="28"/>
          <w:szCs w:val="28"/>
          <w:lang w:eastAsia="ar-SA"/>
        </w:rPr>
        <w:t xml:space="preserve">месячника по пропаганде безопасного пользования газом </w:t>
      </w:r>
    </w:p>
    <w:p w:rsidR="00BC006B" w:rsidRPr="00BC006B" w:rsidRDefault="00BC006B" w:rsidP="00BC006B">
      <w:pPr>
        <w:shd w:val="clear" w:color="auto" w:fill="FFFFFF"/>
        <w:suppressAutoHyphens/>
        <w:jc w:val="center"/>
        <w:rPr>
          <w:color w:val="00000A"/>
          <w:sz w:val="28"/>
          <w:szCs w:val="28"/>
          <w:lang w:eastAsia="ar-SA"/>
        </w:rPr>
      </w:pPr>
      <w:r w:rsidRPr="00BC006B">
        <w:rPr>
          <w:color w:val="00000A"/>
          <w:sz w:val="28"/>
          <w:szCs w:val="28"/>
          <w:lang w:eastAsia="ar-SA"/>
        </w:rPr>
        <w:t>в период с 01 марта по 31 марта 2019 года</w:t>
      </w:r>
    </w:p>
    <w:p w:rsidR="00BC006B" w:rsidRPr="00BC006B" w:rsidRDefault="00BC006B" w:rsidP="00BC006B">
      <w:pPr>
        <w:shd w:val="clear" w:color="auto" w:fill="FFFFFF"/>
        <w:suppressAutoHyphens/>
        <w:jc w:val="center"/>
        <w:rPr>
          <w:sz w:val="28"/>
          <w:szCs w:val="28"/>
          <w:lang w:eastAsia="ar-SA"/>
        </w:rPr>
      </w:pPr>
    </w:p>
    <w:tbl>
      <w:tblPr>
        <w:tblW w:w="9825" w:type="dxa"/>
        <w:jc w:val="center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59"/>
        <w:gridCol w:w="5231"/>
        <w:gridCol w:w="2857"/>
        <w:gridCol w:w="1078"/>
      </w:tblGrid>
      <w:tr w:rsidR="00BC006B" w:rsidRPr="00BC006B" w:rsidTr="002F2AE1">
        <w:trPr>
          <w:trHeight w:val="810"/>
          <w:tblCellSpacing w:w="0" w:type="dxa"/>
          <w:jc w:val="center"/>
        </w:trPr>
        <w:tc>
          <w:tcPr>
            <w:tcW w:w="6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BC006B" w:rsidRPr="00BC006B" w:rsidRDefault="00BC006B" w:rsidP="00BC006B">
            <w:pPr>
              <w:suppressAutoHyphens/>
              <w:spacing w:before="100" w:beforeAutospacing="1" w:after="119"/>
              <w:jc w:val="center"/>
              <w:rPr>
                <w:lang w:eastAsia="ar-SA"/>
              </w:rPr>
            </w:pPr>
            <w:r w:rsidRPr="00BC006B">
              <w:rPr>
                <w:color w:val="00000A"/>
                <w:lang w:eastAsia="ar-SA"/>
              </w:rPr>
              <w:t xml:space="preserve">№ </w:t>
            </w:r>
            <w:proofErr w:type="gramStart"/>
            <w:r w:rsidRPr="00BC006B">
              <w:rPr>
                <w:b/>
                <w:bCs/>
                <w:color w:val="00000A"/>
                <w:szCs w:val="26"/>
                <w:lang w:eastAsia="ar-SA"/>
              </w:rPr>
              <w:t>п</w:t>
            </w:r>
            <w:proofErr w:type="gramEnd"/>
            <w:r w:rsidRPr="00BC006B">
              <w:rPr>
                <w:b/>
                <w:bCs/>
                <w:color w:val="00000A"/>
                <w:szCs w:val="26"/>
                <w:lang w:eastAsia="ar-SA"/>
              </w:rPr>
              <w:t>/п</w:t>
            </w:r>
          </w:p>
        </w:tc>
        <w:tc>
          <w:tcPr>
            <w:tcW w:w="523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BC006B" w:rsidRPr="00BC006B" w:rsidRDefault="00BC006B" w:rsidP="00BC006B">
            <w:pPr>
              <w:suppressAutoHyphens/>
              <w:spacing w:before="100" w:beforeAutospacing="1" w:after="119"/>
              <w:jc w:val="center"/>
              <w:rPr>
                <w:lang w:eastAsia="ar-SA"/>
              </w:rPr>
            </w:pPr>
            <w:r w:rsidRPr="00BC006B">
              <w:rPr>
                <w:b/>
                <w:bCs/>
                <w:color w:val="00000A"/>
                <w:szCs w:val="26"/>
                <w:lang w:eastAsia="ar-SA"/>
              </w:rPr>
              <w:t>Мероприятие</w:t>
            </w:r>
          </w:p>
        </w:tc>
        <w:tc>
          <w:tcPr>
            <w:tcW w:w="285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BC006B" w:rsidRPr="00BC006B" w:rsidRDefault="00BC006B" w:rsidP="00BC006B">
            <w:pPr>
              <w:suppressAutoHyphens/>
              <w:spacing w:before="100" w:beforeAutospacing="1" w:after="119"/>
              <w:jc w:val="center"/>
              <w:rPr>
                <w:lang w:eastAsia="ar-SA"/>
              </w:rPr>
            </w:pPr>
            <w:r w:rsidRPr="00BC006B">
              <w:rPr>
                <w:b/>
                <w:bCs/>
                <w:color w:val="00000A"/>
                <w:szCs w:val="26"/>
                <w:lang w:eastAsia="ar-SA"/>
              </w:rPr>
              <w:t>Ответственный</w:t>
            </w:r>
          </w:p>
        </w:tc>
        <w:tc>
          <w:tcPr>
            <w:tcW w:w="10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BC006B" w:rsidRPr="00BC006B" w:rsidRDefault="00BC006B" w:rsidP="00BC006B">
            <w:pPr>
              <w:suppressAutoHyphens/>
              <w:spacing w:before="100" w:beforeAutospacing="1" w:after="119"/>
              <w:jc w:val="center"/>
              <w:rPr>
                <w:lang w:eastAsia="ar-SA"/>
              </w:rPr>
            </w:pPr>
            <w:r w:rsidRPr="00BC006B">
              <w:rPr>
                <w:b/>
                <w:bCs/>
                <w:color w:val="00000A"/>
                <w:szCs w:val="26"/>
                <w:lang w:eastAsia="ar-SA"/>
              </w:rPr>
              <w:t>Сроки</w:t>
            </w:r>
          </w:p>
        </w:tc>
      </w:tr>
      <w:tr w:rsidR="00BC006B" w:rsidRPr="00BC006B" w:rsidTr="002F2AE1">
        <w:trPr>
          <w:trHeight w:val="465"/>
          <w:tblCellSpacing w:w="0" w:type="dxa"/>
          <w:jc w:val="center"/>
        </w:trPr>
        <w:tc>
          <w:tcPr>
            <w:tcW w:w="6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BC006B" w:rsidRPr="00BC006B" w:rsidRDefault="00BC006B" w:rsidP="00BC006B">
            <w:pPr>
              <w:suppressAutoHyphens/>
              <w:spacing w:before="100" w:beforeAutospacing="1" w:after="119"/>
              <w:jc w:val="center"/>
              <w:rPr>
                <w:lang w:eastAsia="ar-SA"/>
              </w:rPr>
            </w:pPr>
            <w:r w:rsidRPr="00BC006B">
              <w:rPr>
                <w:b/>
                <w:bCs/>
                <w:color w:val="00000A"/>
                <w:szCs w:val="26"/>
                <w:lang w:eastAsia="ar-SA"/>
              </w:rPr>
              <w:t>1</w:t>
            </w:r>
          </w:p>
        </w:tc>
        <w:tc>
          <w:tcPr>
            <w:tcW w:w="523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BC006B" w:rsidRPr="00BC006B" w:rsidRDefault="00BC006B" w:rsidP="00BC006B">
            <w:pPr>
              <w:suppressAutoHyphens/>
              <w:spacing w:before="100" w:beforeAutospacing="1" w:after="119"/>
              <w:jc w:val="center"/>
              <w:rPr>
                <w:lang w:eastAsia="ar-SA"/>
              </w:rPr>
            </w:pPr>
            <w:r w:rsidRPr="00BC006B">
              <w:rPr>
                <w:b/>
                <w:bCs/>
                <w:color w:val="00000A"/>
                <w:szCs w:val="26"/>
                <w:lang w:eastAsia="ar-SA"/>
              </w:rPr>
              <w:t>2</w:t>
            </w:r>
          </w:p>
        </w:tc>
        <w:tc>
          <w:tcPr>
            <w:tcW w:w="285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BC006B" w:rsidRPr="00BC006B" w:rsidRDefault="00BC006B" w:rsidP="00BC006B">
            <w:pPr>
              <w:suppressAutoHyphens/>
              <w:spacing w:before="100" w:beforeAutospacing="1" w:after="119"/>
              <w:jc w:val="center"/>
              <w:rPr>
                <w:lang w:eastAsia="ar-SA"/>
              </w:rPr>
            </w:pPr>
            <w:r w:rsidRPr="00BC006B">
              <w:rPr>
                <w:b/>
                <w:bCs/>
                <w:color w:val="00000A"/>
                <w:szCs w:val="26"/>
                <w:lang w:eastAsia="ar-SA"/>
              </w:rPr>
              <w:t>3</w:t>
            </w:r>
          </w:p>
        </w:tc>
        <w:tc>
          <w:tcPr>
            <w:tcW w:w="10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BC006B" w:rsidRPr="00BC006B" w:rsidRDefault="00BC006B" w:rsidP="00BC006B">
            <w:pPr>
              <w:suppressAutoHyphens/>
              <w:spacing w:before="100" w:beforeAutospacing="1" w:after="119"/>
              <w:jc w:val="center"/>
              <w:rPr>
                <w:lang w:eastAsia="ar-SA"/>
              </w:rPr>
            </w:pPr>
            <w:r w:rsidRPr="00BC006B">
              <w:rPr>
                <w:b/>
                <w:bCs/>
                <w:color w:val="00000A"/>
                <w:szCs w:val="26"/>
                <w:lang w:eastAsia="ar-SA"/>
              </w:rPr>
              <w:t>4</w:t>
            </w:r>
          </w:p>
        </w:tc>
      </w:tr>
      <w:tr w:rsidR="00BC006B" w:rsidRPr="00BC006B" w:rsidTr="002F2AE1">
        <w:trPr>
          <w:trHeight w:val="825"/>
          <w:tblCellSpacing w:w="0" w:type="dxa"/>
          <w:jc w:val="center"/>
        </w:trPr>
        <w:tc>
          <w:tcPr>
            <w:tcW w:w="6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BC006B" w:rsidRPr="00BC006B" w:rsidRDefault="00BC006B" w:rsidP="00BC006B">
            <w:pPr>
              <w:suppressAutoHyphens/>
              <w:spacing w:before="100" w:beforeAutospacing="1" w:after="119"/>
              <w:ind w:left="34"/>
              <w:jc w:val="center"/>
              <w:rPr>
                <w:lang w:eastAsia="ar-SA"/>
              </w:rPr>
            </w:pPr>
            <w:r w:rsidRPr="00BC006B">
              <w:rPr>
                <w:szCs w:val="26"/>
                <w:lang w:eastAsia="ar-SA"/>
              </w:rPr>
              <w:t>1</w:t>
            </w:r>
          </w:p>
        </w:tc>
        <w:tc>
          <w:tcPr>
            <w:tcW w:w="523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BC006B" w:rsidRPr="00BC006B" w:rsidRDefault="00BC006B" w:rsidP="00BC006B">
            <w:pPr>
              <w:suppressAutoHyphens/>
              <w:spacing w:before="100" w:beforeAutospacing="1" w:after="119"/>
              <w:jc w:val="center"/>
              <w:rPr>
                <w:lang w:eastAsia="ar-SA"/>
              </w:rPr>
            </w:pPr>
            <w:r w:rsidRPr="00BC006B">
              <w:rPr>
                <w:szCs w:val="26"/>
                <w:lang w:eastAsia="ar-SA"/>
              </w:rPr>
              <w:t>Обеспечение населения информационным материалом о правилах безопасной эксплуатации дымоходов.</w:t>
            </w:r>
          </w:p>
        </w:tc>
        <w:tc>
          <w:tcPr>
            <w:tcW w:w="285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BC006B" w:rsidRPr="00BC006B" w:rsidRDefault="00BC006B" w:rsidP="00BC006B">
            <w:pPr>
              <w:suppressAutoHyphens/>
              <w:jc w:val="center"/>
              <w:rPr>
                <w:color w:val="00000A"/>
                <w:szCs w:val="26"/>
                <w:lang w:eastAsia="ar-SA"/>
              </w:rPr>
            </w:pPr>
            <w:r w:rsidRPr="00BC006B">
              <w:rPr>
                <w:color w:val="00000A"/>
                <w:szCs w:val="26"/>
                <w:lang w:eastAsia="ar-SA"/>
              </w:rPr>
              <w:t>Проф. группа</w:t>
            </w:r>
          </w:p>
          <w:p w:rsidR="00BC006B" w:rsidRPr="00BC006B" w:rsidRDefault="00BC006B" w:rsidP="00BC006B">
            <w:pPr>
              <w:suppressAutoHyphens/>
              <w:jc w:val="center"/>
              <w:rPr>
                <w:lang w:eastAsia="ar-SA"/>
              </w:rPr>
            </w:pPr>
            <w:r w:rsidRPr="00BC006B">
              <w:rPr>
                <w:color w:val="00000A"/>
                <w:szCs w:val="26"/>
                <w:lang w:eastAsia="ar-SA"/>
              </w:rPr>
              <w:t>Глава СП</w:t>
            </w:r>
          </w:p>
        </w:tc>
        <w:tc>
          <w:tcPr>
            <w:tcW w:w="10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BC006B" w:rsidRPr="00BC006B" w:rsidRDefault="00BC006B" w:rsidP="00BC006B">
            <w:pPr>
              <w:suppressAutoHyphens/>
              <w:jc w:val="center"/>
              <w:rPr>
                <w:lang w:eastAsia="ar-SA"/>
              </w:rPr>
            </w:pPr>
            <w:r w:rsidRPr="00BC006B">
              <w:rPr>
                <w:lang w:eastAsia="ar-SA"/>
              </w:rPr>
              <w:t>март 2019</w:t>
            </w:r>
          </w:p>
          <w:p w:rsidR="00BC006B" w:rsidRPr="00BC006B" w:rsidRDefault="00BC006B" w:rsidP="00BC006B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BC006B">
              <w:rPr>
                <w:lang w:eastAsia="ar-SA"/>
              </w:rPr>
              <w:t>года</w:t>
            </w:r>
          </w:p>
        </w:tc>
      </w:tr>
      <w:tr w:rsidR="00BC006B" w:rsidRPr="00BC006B" w:rsidTr="002F2AE1">
        <w:trPr>
          <w:trHeight w:val="825"/>
          <w:tblCellSpacing w:w="0" w:type="dxa"/>
          <w:jc w:val="center"/>
        </w:trPr>
        <w:tc>
          <w:tcPr>
            <w:tcW w:w="6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BC006B" w:rsidRPr="00BC006B" w:rsidRDefault="00BC006B" w:rsidP="00BC006B">
            <w:pPr>
              <w:suppressAutoHyphens/>
              <w:spacing w:before="100" w:beforeAutospacing="1" w:after="119"/>
              <w:ind w:left="34"/>
              <w:jc w:val="center"/>
              <w:rPr>
                <w:lang w:val="en-US" w:eastAsia="ar-SA"/>
              </w:rPr>
            </w:pPr>
            <w:r w:rsidRPr="00BC006B">
              <w:rPr>
                <w:szCs w:val="26"/>
                <w:lang w:val="en-US" w:eastAsia="ar-SA"/>
              </w:rPr>
              <w:t>2</w:t>
            </w:r>
          </w:p>
        </w:tc>
        <w:tc>
          <w:tcPr>
            <w:tcW w:w="523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BC006B" w:rsidRPr="00BC006B" w:rsidRDefault="00BC006B" w:rsidP="00BC006B">
            <w:pPr>
              <w:suppressAutoHyphens/>
              <w:spacing w:before="100" w:beforeAutospacing="1" w:after="119"/>
              <w:jc w:val="center"/>
              <w:rPr>
                <w:lang w:eastAsia="ar-SA"/>
              </w:rPr>
            </w:pPr>
            <w:r w:rsidRPr="00BC006B">
              <w:rPr>
                <w:szCs w:val="26"/>
                <w:lang w:eastAsia="ar-SA"/>
              </w:rPr>
              <w:t>Проведение бесед с детьми в школах и детских садах о правилах пользования газом в быту.</w:t>
            </w:r>
          </w:p>
        </w:tc>
        <w:tc>
          <w:tcPr>
            <w:tcW w:w="285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BC006B" w:rsidRPr="00BC006B" w:rsidRDefault="005A412D" w:rsidP="005A412D">
            <w:pPr>
              <w:suppressAutoHyphens/>
              <w:spacing w:after="119"/>
              <w:jc w:val="center"/>
              <w:rPr>
                <w:color w:val="00000A"/>
                <w:szCs w:val="26"/>
                <w:lang w:eastAsia="ar-SA"/>
              </w:rPr>
            </w:pPr>
            <w:r>
              <w:rPr>
                <w:lang w:eastAsia="ar-SA"/>
              </w:rPr>
              <w:t>МБОУ СОШ с</w:t>
            </w:r>
            <w:r w:rsidR="00BC006B">
              <w:rPr>
                <w:lang w:eastAsia="ar-SA"/>
              </w:rPr>
              <w:t xml:space="preserve">. </w:t>
            </w:r>
            <w:r>
              <w:rPr>
                <w:lang w:eastAsia="ar-SA"/>
              </w:rPr>
              <w:t>Саиткулово</w:t>
            </w:r>
            <w:r w:rsidR="00BC006B">
              <w:rPr>
                <w:lang w:eastAsia="ar-SA"/>
              </w:rPr>
              <w:t xml:space="preserve"> директор,  заведующий МАДОУ д/с «</w:t>
            </w:r>
            <w:r>
              <w:rPr>
                <w:lang w:eastAsia="ar-SA"/>
              </w:rPr>
              <w:t>Акбузат</w:t>
            </w:r>
            <w:bookmarkStart w:id="0" w:name="_GoBack"/>
            <w:bookmarkEnd w:id="0"/>
            <w:r w:rsidR="00BC006B" w:rsidRPr="00BC006B">
              <w:rPr>
                <w:lang w:eastAsia="ar-SA"/>
              </w:rPr>
              <w:t>»</w:t>
            </w:r>
          </w:p>
        </w:tc>
        <w:tc>
          <w:tcPr>
            <w:tcW w:w="10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BC006B" w:rsidRPr="00BC006B" w:rsidRDefault="00BC006B" w:rsidP="00BC006B">
            <w:pPr>
              <w:suppressAutoHyphens/>
              <w:spacing w:before="100" w:beforeAutospacing="1" w:after="119"/>
              <w:jc w:val="center"/>
              <w:rPr>
                <w:lang w:eastAsia="ar-SA"/>
              </w:rPr>
            </w:pPr>
            <w:r w:rsidRPr="00BC006B">
              <w:rPr>
                <w:color w:val="00000A"/>
                <w:szCs w:val="26"/>
                <w:lang w:eastAsia="ar-SA"/>
              </w:rPr>
              <w:t>март 2019 года</w:t>
            </w:r>
          </w:p>
        </w:tc>
      </w:tr>
      <w:tr w:rsidR="00BC006B" w:rsidRPr="00BC006B" w:rsidTr="002F2AE1">
        <w:trPr>
          <w:trHeight w:val="825"/>
          <w:tblCellSpacing w:w="0" w:type="dxa"/>
          <w:jc w:val="center"/>
        </w:trPr>
        <w:tc>
          <w:tcPr>
            <w:tcW w:w="6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BC006B" w:rsidRPr="00BC006B" w:rsidRDefault="00BC006B" w:rsidP="00BC006B">
            <w:pPr>
              <w:suppressAutoHyphens/>
              <w:spacing w:before="100" w:beforeAutospacing="1" w:after="119"/>
              <w:ind w:left="34"/>
              <w:jc w:val="center"/>
              <w:rPr>
                <w:lang w:eastAsia="ar-SA"/>
              </w:rPr>
            </w:pPr>
            <w:r w:rsidRPr="00BC006B">
              <w:rPr>
                <w:szCs w:val="26"/>
                <w:lang w:eastAsia="ar-SA"/>
              </w:rPr>
              <w:t>3</w:t>
            </w:r>
          </w:p>
        </w:tc>
        <w:tc>
          <w:tcPr>
            <w:tcW w:w="523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BC006B" w:rsidRPr="00BC006B" w:rsidRDefault="00BC006B" w:rsidP="00BC006B">
            <w:pPr>
              <w:suppressAutoHyphens/>
              <w:spacing w:before="100" w:beforeAutospacing="1" w:after="119"/>
              <w:jc w:val="center"/>
              <w:rPr>
                <w:lang w:eastAsia="ar-SA"/>
              </w:rPr>
            </w:pPr>
            <w:r w:rsidRPr="00BC006B">
              <w:rPr>
                <w:szCs w:val="26"/>
                <w:lang w:eastAsia="ar-SA"/>
              </w:rPr>
              <w:t>Проведение встреч с населением на темы: «Правила пользования газом в быту», «Пожары, произошедшие из-за оставленных без присмотра работающих газовых приборов».</w:t>
            </w:r>
          </w:p>
        </w:tc>
        <w:tc>
          <w:tcPr>
            <w:tcW w:w="285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BC006B" w:rsidRPr="00BC006B" w:rsidRDefault="00BC006B" w:rsidP="00BC006B">
            <w:pPr>
              <w:suppressAutoHyphens/>
              <w:spacing w:before="100" w:beforeAutospacing="1"/>
              <w:jc w:val="center"/>
              <w:rPr>
                <w:lang w:eastAsia="ar-SA"/>
              </w:rPr>
            </w:pPr>
            <w:r w:rsidRPr="00BC006B">
              <w:rPr>
                <w:color w:val="00000A"/>
                <w:szCs w:val="26"/>
                <w:lang w:eastAsia="ar-SA"/>
              </w:rPr>
              <w:t>Глава СП совместно с Заведующей СДК и библиотеки</w:t>
            </w:r>
          </w:p>
          <w:p w:rsidR="00BC006B" w:rsidRPr="00BC006B" w:rsidRDefault="00BC006B" w:rsidP="00BC006B">
            <w:pPr>
              <w:suppressAutoHyphens/>
              <w:spacing w:before="100" w:beforeAutospacing="1" w:after="119"/>
              <w:jc w:val="center"/>
              <w:rPr>
                <w:lang w:eastAsia="ar-SA"/>
              </w:rPr>
            </w:pPr>
          </w:p>
        </w:tc>
        <w:tc>
          <w:tcPr>
            <w:tcW w:w="10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BC006B" w:rsidRPr="00BC006B" w:rsidRDefault="00BC006B" w:rsidP="00BC006B">
            <w:pPr>
              <w:suppressAutoHyphens/>
              <w:spacing w:before="100" w:beforeAutospacing="1" w:after="119"/>
              <w:jc w:val="center"/>
              <w:rPr>
                <w:lang w:eastAsia="ar-SA"/>
              </w:rPr>
            </w:pPr>
            <w:r w:rsidRPr="00BC006B">
              <w:rPr>
                <w:color w:val="00000A"/>
                <w:szCs w:val="26"/>
                <w:lang w:eastAsia="ar-SA"/>
              </w:rPr>
              <w:t>март 2019 года</w:t>
            </w:r>
          </w:p>
        </w:tc>
      </w:tr>
      <w:tr w:rsidR="00BC006B" w:rsidRPr="00BC006B" w:rsidTr="002F2AE1">
        <w:trPr>
          <w:trHeight w:val="825"/>
          <w:tblCellSpacing w:w="0" w:type="dxa"/>
          <w:jc w:val="center"/>
        </w:trPr>
        <w:tc>
          <w:tcPr>
            <w:tcW w:w="6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BC006B" w:rsidRPr="00BC006B" w:rsidRDefault="00BC006B" w:rsidP="00BC006B">
            <w:pPr>
              <w:suppressAutoHyphens/>
              <w:spacing w:before="100" w:beforeAutospacing="1" w:after="119"/>
              <w:ind w:left="34"/>
              <w:jc w:val="center"/>
              <w:rPr>
                <w:lang w:val="en-US" w:eastAsia="ar-SA"/>
              </w:rPr>
            </w:pPr>
            <w:r w:rsidRPr="00BC006B">
              <w:rPr>
                <w:szCs w:val="26"/>
                <w:lang w:val="en-US" w:eastAsia="ar-SA"/>
              </w:rPr>
              <w:t>4</w:t>
            </w:r>
          </w:p>
        </w:tc>
        <w:tc>
          <w:tcPr>
            <w:tcW w:w="523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BC006B" w:rsidRPr="00BC006B" w:rsidRDefault="00BC006B" w:rsidP="00BC006B">
            <w:pPr>
              <w:suppressAutoHyphens/>
              <w:spacing w:before="100" w:beforeAutospacing="1" w:after="119"/>
              <w:jc w:val="center"/>
              <w:rPr>
                <w:lang w:eastAsia="ar-SA"/>
              </w:rPr>
            </w:pPr>
            <w:r w:rsidRPr="00BC006B">
              <w:rPr>
                <w:szCs w:val="26"/>
                <w:lang w:eastAsia="ar-SA"/>
              </w:rPr>
              <w:t>Проведение контрольных проверок многодетных семей, неблагополучных семей, одиноких престарелых граждан.</w:t>
            </w:r>
          </w:p>
        </w:tc>
        <w:tc>
          <w:tcPr>
            <w:tcW w:w="285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BC006B" w:rsidRPr="00BC006B" w:rsidRDefault="00BC006B" w:rsidP="00BC006B">
            <w:pPr>
              <w:suppressAutoHyphens/>
              <w:jc w:val="center"/>
              <w:rPr>
                <w:lang w:eastAsia="ar-SA"/>
              </w:rPr>
            </w:pPr>
            <w:r w:rsidRPr="00BC006B">
              <w:rPr>
                <w:color w:val="00000A"/>
                <w:szCs w:val="26"/>
                <w:lang w:eastAsia="ar-SA"/>
              </w:rPr>
              <w:t xml:space="preserve">Глава СП, </w:t>
            </w:r>
          </w:p>
          <w:p w:rsidR="00BC006B" w:rsidRPr="00BC006B" w:rsidRDefault="00BC006B" w:rsidP="00BC006B">
            <w:pPr>
              <w:suppressAutoHyphens/>
              <w:jc w:val="center"/>
              <w:rPr>
                <w:lang w:eastAsia="ar-SA"/>
              </w:rPr>
            </w:pPr>
            <w:r w:rsidRPr="00BC006B">
              <w:rPr>
                <w:lang w:eastAsia="ar-SA"/>
              </w:rPr>
              <w:t>Проф. группа</w:t>
            </w:r>
          </w:p>
        </w:tc>
        <w:tc>
          <w:tcPr>
            <w:tcW w:w="10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BC006B" w:rsidRPr="00BC006B" w:rsidRDefault="00BC006B" w:rsidP="00BC006B">
            <w:pPr>
              <w:suppressAutoHyphens/>
              <w:spacing w:before="100" w:beforeAutospacing="1" w:after="119"/>
              <w:jc w:val="center"/>
              <w:rPr>
                <w:lang w:eastAsia="ar-SA"/>
              </w:rPr>
            </w:pPr>
            <w:r w:rsidRPr="00BC006B">
              <w:rPr>
                <w:color w:val="00000A"/>
                <w:szCs w:val="26"/>
                <w:lang w:eastAsia="ar-SA"/>
              </w:rPr>
              <w:t>март 2019 года</w:t>
            </w:r>
          </w:p>
        </w:tc>
      </w:tr>
    </w:tbl>
    <w:p w:rsidR="00BC006B" w:rsidRPr="00BC006B" w:rsidRDefault="00BC006B" w:rsidP="00BC006B">
      <w:pPr>
        <w:suppressAutoHyphens/>
        <w:spacing w:before="100" w:beforeAutospacing="1"/>
        <w:rPr>
          <w:lang w:eastAsia="ar-SA"/>
        </w:rPr>
      </w:pPr>
    </w:p>
    <w:p w:rsidR="00BC006B" w:rsidRPr="00BC006B" w:rsidRDefault="00BC006B" w:rsidP="00BC006B">
      <w:pPr>
        <w:suppressAutoHyphens/>
        <w:jc w:val="center"/>
        <w:rPr>
          <w:sz w:val="28"/>
          <w:szCs w:val="28"/>
          <w:lang w:eastAsia="ar-SA"/>
        </w:rPr>
      </w:pPr>
    </w:p>
    <w:p w:rsidR="003368AB" w:rsidRDefault="003368AB"/>
    <w:sectPr w:rsidR="003368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06B"/>
    <w:rsid w:val="003368AB"/>
    <w:rsid w:val="005A412D"/>
    <w:rsid w:val="00BC006B"/>
    <w:rsid w:val="00CD4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0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C006B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  <w:lang w:val="tt-RU"/>
    </w:rPr>
  </w:style>
  <w:style w:type="paragraph" w:styleId="2">
    <w:name w:val="heading 2"/>
    <w:basedOn w:val="a"/>
    <w:next w:val="a"/>
    <w:link w:val="20"/>
    <w:qFormat/>
    <w:rsid w:val="00BC006B"/>
    <w:pPr>
      <w:keepNext/>
      <w:jc w:val="center"/>
      <w:outlineLvl w:val="1"/>
    </w:pPr>
    <w:rPr>
      <w:szCs w:val="20"/>
      <w:lang w:val="en-US"/>
    </w:rPr>
  </w:style>
  <w:style w:type="paragraph" w:styleId="4">
    <w:name w:val="heading 4"/>
    <w:basedOn w:val="a"/>
    <w:next w:val="a"/>
    <w:link w:val="40"/>
    <w:qFormat/>
    <w:rsid w:val="00BC006B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  <w:lang w:val="tt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C006B"/>
    <w:rPr>
      <w:rFonts w:ascii="Bash Times New Rozaliya" w:eastAsia="Times New Roman" w:hAnsi="Bash Times New Rozaliya" w:cs="Times New Roman"/>
      <w:b/>
      <w:bCs/>
      <w:sz w:val="28"/>
      <w:szCs w:val="20"/>
      <w:lang w:val="tt-RU" w:eastAsia="ru-RU"/>
    </w:rPr>
  </w:style>
  <w:style w:type="character" w:customStyle="1" w:styleId="20">
    <w:name w:val="Заголовок 2 Знак"/>
    <w:basedOn w:val="a0"/>
    <w:link w:val="2"/>
    <w:rsid w:val="00BC006B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BC006B"/>
    <w:rPr>
      <w:rFonts w:ascii="Rom Bsh" w:eastAsia="Times New Roman" w:hAnsi="Rom Bsh" w:cs="Times New Roman"/>
      <w:b/>
      <w:bCs/>
      <w:spacing w:val="-20"/>
      <w:sz w:val="20"/>
      <w:szCs w:val="20"/>
      <w:lang w:val="tt-RU" w:eastAsia="ru-RU"/>
    </w:rPr>
  </w:style>
  <w:style w:type="paragraph" w:styleId="a3">
    <w:name w:val="Body Text"/>
    <w:basedOn w:val="a"/>
    <w:link w:val="a4"/>
    <w:rsid w:val="00BC006B"/>
    <w:pPr>
      <w:jc w:val="center"/>
    </w:pPr>
    <w:rPr>
      <w:rFonts w:ascii="Rom Bsh" w:hAnsi="Rom Bsh"/>
      <w:szCs w:val="20"/>
      <w:lang w:val="tt-RU"/>
    </w:rPr>
  </w:style>
  <w:style w:type="character" w:customStyle="1" w:styleId="a4">
    <w:name w:val="Основной текст Знак"/>
    <w:basedOn w:val="a0"/>
    <w:link w:val="a3"/>
    <w:rsid w:val="00BC006B"/>
    <w:rPr>
      <w:rFonts w:ascii="Rom Bsh" w:eastAsia="Times New Roman" w:hAnsi="Rom Bsh" w:cs="Times New Roman"/>
      <w:sz w:val="24"/>
      <w:szCs w:val="20"/>
      <w:lang w:val="tt-RU" w:eastAsia="ru-RU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BC006B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6">
    <w:name w:val="Balloon Text"/>
    <w:basedOn w:val="a"/>
    <w:link w:val="a7"/>
    <w:uiPriority w:val="99"/>
    <w:semiHidden/>
    <w:unhideWhenUsed/>
    <w:rsid w:val="00BC006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006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0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C006B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  <w:lang w:val="tt-RU"/>
    </w:rPr>
  </w:style>
  <w:style w:type="paragraph" w:styleId="2">
    <w:name w:val="heading 2"/>
    <w:basedOn w:val="a"/>
    <w:next w:val="a"/>
    <w:link w:val="20"/>
    <w:qFormat/>
    <w:rsid w:val="00BC006B"/>
    <w:pPr>
      <w:keepNext/>
      <w:jc w:val="center"/>
      <w:outlineLvl w:val="1"/>
    </w:pPr>
    <w:rPr>
      <w:szCs w:val="20"/>
      <w:lang w:val="en-US"/>
    </w:rPr>
  </w:style>
  <w:style w:type="paragraph" w:styleId="4">
    <w:name w:val="heading 4"/>
    <w:basedOn w:val="a"/>
    <w:next w:val="a"/>
    <w:link w:val="40"/>
    <w:qFormat/>
    <w:rsid w:val="00BC006B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  <w:lang w:val="tt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C006B"/>
    <w:rPr>
      <w:rFonts w:ascii="Bash Times New Rozaliya" w:eastAsia="Times New Roman" w:hAnsi="Bash Times New Rozaliya" w:cs="Times New Roman"/>
      <w:b/>
      <w:bCs/>
      <w:sz w:val="28"/>
      <w:szCs w:val="20"/>
      <w:lang w:val="tt-RU" w:eastAsia="ru-RU"/>
    </w:rPr>
  </w:style>
  <w:style w:type="character" w:customStyle="1" w:styleId="20">
    <w:name w:val="Заголовок 2 Знак"/>
    <w:basedOn w:val="a0"/>
    <w:link w:val="2"/>
    <w:rsid w:val="00BC006B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BC006B"/>
    <w:rPr>
      <w:rFonts w:ascii="Rom Bsh" w:eastAsia="Times New Roman" w:hAnsi="Rom Bsh" w:cs="Times New Roman"/>
      <w:b/>
      <w:bCs/>
      <w:spacing w:val="-20"/>
      <w:sz w:val="20"/>
      <w:szCs w:val="20"/>
      <w:lang w:val="tt-RU" w:eastAsia="ru-RU"/>
    </w:rPr>
  </w:style>
  <w:style w:type="paragraph" w:styleId="a3">
    <w:name w:val="Body Text"/>
    <w:basedOn w:val="a"/>
    <w:link w:val="a4"/>
    <w:rsid w:val="00BC006B"/>
    <w:pPr>
      <w:jc w:val="center"/>
    </w:pPr>
    <w:rPr>
      <w:rFonts w:ascii="Rom Bsh" w:hAnsi="Rom Bsh"/>
      <w:szCs w:val="20"/>
      <w:lang w:val="tt-RU"/>
    </w:rPr>
  </w:style>
  <w:style w:type="character" w:customStyle="1" w:styleId="a4">
    <w:name w:val="Основной текст Знак"/>
    <w:basedOn w:val="a0"/>
    <w:link w:val="a3"/>
    <w:rsid w:val="00BC006B"/>
    <w:rPr>
      <w:rFonts w:ascii="Rom Bsh" w:eastAsia="Times New Roman" w:hAnsi="Rom Bsh" w:cs="Times New Roman"/>
      <w:sz w:val="24"/>
      <w:szCs w:val="20"/>
      <w:lang w:val="tt-RU" w:eastAsia="ru-RU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BC006B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6">
    <w:name w:val="Balloon Text"/>
    <w:basedOn w:val="a"/>
    <w:link w:val="a7"/>
    <w:uiPriority w:val="99"/>
    <w:semiHidden/>
    <w:unhideWhenUsed/>
    <w:rsid w:val="00BC006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006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ssovet</dc:creator>
  <cp:lastModifiedBy>Фардия</cp:lastModifiedBy>
  <cp:revision>4</cp:revision>
  <cp:lastPrinted>2019-03-01T10:33:00Z</cp:lastPrinted>
  <dcterms:created xsi:type="dcterms:W3CDTF">2019-03-01T10:29:00Z</dcterms:created>
  <dcterms:modified xsi:type="dcterms:W3CDTF">2019-07-25T08:54:00Z</dcterms:modified>
</cp:coreProperties>
</file>