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8231DE" w:rsidRPr="00B20320" w:rsidTr="00A07EB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8231DE" w:rsidRPr="00B20320" w:rsidRDefault="008231DE" w:rsidP="00A07EB5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231DE" w:rsidRPr="00B20320" w:rsidRDefault="008231DE" w:rsidP="00A07EB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231DE" w:rsidRPr="00B20320" w:rsidRDefault="008231DE" w:rsidP="00A07EB5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8231DE" w:rsidRPr="00B20320" w:rsidRDefault="008231DE" w:rsidP="00A07EB5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B20320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DDE46BD" wp14:editId="634CB09A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231DE" w:rsidRPr="00B20320" w:rsidRDefault="008231DE" w:rsidP="00A07EB5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231DE" w:rsidRPr="00B20320" w:rsidTr="00A07EB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8231DE" w:rsidRPr="00B20320" w:rsidTr="00A07EB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8231DE" w:rsidRPr="00B20320" w:rsidTr="00A07EB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231DE" w:rsidRPr="00B20320" w:rsidRDefault="008231DE" w:rsidP="00A07EB5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8231DE" w:rsidRPr="00B20320" w:rsidRDefault="008231DE" w:rsidP="00A07EB5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8231DE" w:rsidRPr="00B20320" w:rsidRDefault="008231DE" w:rsidP="00A07EB5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231DE" w:rsidRPr="00B20320" w:rsidRDefault="008231DE" w:rsidP="00A07EB5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231DE" w:rsidRPr="00B20320" w:rsidRDefault="008231DE" w:rsidP="00A07EB5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</w:t>
            </w:r>
            <w:proofErr w:type="spellStart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 №20</w:t>
            </w:r>
          </w:p>
        </w:tc>
      </w:tr>
      <w:tr w:rsidR="008231DE" w:rsidRPr="00B20320" w:rsidTr="00A07EB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B067E4" w:rsidP="00A07EB5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27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="003A6DC3">
              <w:rPr>
                <w:rFonts w:eastAsiaTheme="minorEastAsia"/>
                <w:sz w:val="28"/>
                <w:szCs w:val="28"/>
                <w:lang w:val="ba-RU" w:eastAsia="ar-SA"/>
              </w:rPr>
              <w:t>05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8231DE" w:rsidP="002A111B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val="ba-RU" w:eastAsia="ar-SA"/>
              </w:rPr>
            </w:pP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 w:rsidR="00FF3512">
              <w:rPr>
                <w:rFonts w:eastAsiaTheme="minorEastAsia"/>
                <w:sz w:val="28"/>
                <w:szCs w:val="28"/>
                <w:lang w:val="ba-RU" w:eastAsia="ar-SA"/>
              </w:rPr>
              <w:t>4</w:t>
            </w:r>
            <w:r w:rsidR="002A111B">
              <w:rPr>
                <w:rFonts w:eastAsiaTheme="minorEastAsia"/>
                <w:sz w:val="28"/>
                <w:szCs w:val="28"/>
                <w:lang w:val="ba-RU" w:eastAsia="ar-SA"/>
              </w:rPr>
              <w:t>4</w:t>
            </w:r>
            <w:bookmarkStart w:id="0" w:name="_GoBack"/>
            <w:bookmarkEnd w:id="0"/>
            <w:r w:rsidR="00B067E4">
              <w:rPr>
                <w:rFonts w:eastAsiaTheme="minorEastAsia"/>
                <w:sz w:val="28"/>
                <w:szCs w:val="28"/>
                <w:lang w:val="ba-RU" w:eastAsia="ar-SA"/>
              </w:rPr>
              <w:t>/1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231DE" w:rsidRPr="00B20320" w:rsidRDefault="00B067E4" w:rsidP="00A07EB5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27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="003A6DC3">
              <w:rPr>
                <w:rFonts w:eastAsiaTheme="minorEastAsia"/>
                <w:sz w:val="28"/>
                <w:szCs w:val="28"/>
                <w:lang w:val="ba-RU" w:eastAsia="ar-SA"/>
              </w:rPr>
              <w:t>05</w:t>
            </w:r>
            <w:r w:rsidR="008231DE" w:rsidRPr="00B20320">
              <w:rPr>
                <w:rFonts w:eastAsiaTheme="minorEastAsia"/>
                <w:sz w:val="28"/>
                <w:szCs w:val="28"/>
                <w:lang w:eastAsia="ar-SA"/>
              </w:rPr>
              <w:t>.2019 г.</w:t>
            </w:r>
          </w:p>
        </w:tc>
      </w:tr>
    </w:tbl>
    <w:p w:rsidR="004D376E" w:rsidRDefault="008231DE" w:rsidP="008231DE">
      <w:pPr>
        <w:rPr>
          <w:rFonts w:ascii="Times New Roman" w:hAnsi="Times New Roman" w:cs="Times New Roman"/>
          <w:b/>
          <w:sz w:val="28"/>
          <w:szCs w:val="28"/>
        </w:rPr>
      </w:pPr>
      <w:r w:rsidRPr="004D376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144B5A" w:rsidRPr="00144B5A" w:rsidRDefault="00144B5A" w:rsidP="00144B5A">
      <w:pPr>
        <w:rPr>
          <w:rFonts w:ascii="Times New Roman" w:hAnsi="Times New Roman" w:cs="Times New Roman"/>
          <w:b/>
          <w:sz w:val="28"/>
          <w:szCs w:val="28"/>
        </w:rPr>
      </w:pPr>
      <w:r w:rsidRPr="00144B5A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ПОСТАНОВЛЕНИЕ</w:t>
      </w:r>
    </w:p>
    <w:p w:rsidR="00CD31E9" w:rsidRDefault="00CD31E9" w:rsidP="00CD31E9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 w:cs="Times New Roman"/>
          <w:b/>
          <w:sz w:val="28"/>
          <w:szCs w:val="28"/>
        </w:rPr>
        <w:t>«Об отмене постановления  №17 от 23.04.2013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CD3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Порядка разработки и утверждения схемы размещения нестационарных торговых объектов на территории сельского поселения Новопетровский сельсовет   МР Кугарчинский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/>
          <w:sz w:val="25"/>
          <w:szCs w:val="25"/>
        </w:rPr>
        <w:t xml:space="preserve"> </w:t>
      </w:r>
    </w:p>
    <w:p w:rsidR="00CD31E9" w:rsidRDefault="00CD31E9" w:rsidP="00CD31E9">
      <w:pPr>
        <w:spacing w:after="0" w:line="240" w:lineRule="auto"/>
        <w:jc w:val="center"/>
        <w:rPr>
          <w:rFonts w:ascii="Times New Roman" w:eastAsiaTheme="minorEastAsia" w:hAnsi="Times New Roman"/>
          <w:sz w:val="25"/>
          <w:szCs w:val="25"/>
        </w:rPr>
      </w:pPr>
    </w:p>
    <w:p w:rsidR="00CD31E9" w:rsidRDefault="00CD31E9" w:rsidP="00CD31E9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    Рассмотрев протест прокуратуры от 17.03.2019г. №39д-2019 на постановление </w:t>
      </w:r>
    </w:p>
    <w:p w:rsidR="00144B5A" w:rsidRPr="00CD31E9" w:rsidRDefault="00CD31E9" w:rsidP="00144B5A">
      <w:pPr>
        <w:rPr>
          <w:rFonts w:ascii="Times New Roman" w:hAnsi="Times New Roman" w:cs="Times New Roman"/>
          <w:sz w:val="24"/>
          <w:szCs w:val="24"/>
        </w:rPr>
      </w:pPr>
      <w:r w:rsidRPr="00CD31E9">
        <w:rPr>
          <w:rFonts w:ascii="Times New Roman" w:hAnsi="Times New Roman"/>
          <w:sz w:val="24"/>
          <w:szCs w:val="24"/>
        </w:rPr>
        <w:t>«</w:t>
      </w:r>
      <w:r w:rsidRPr="00CD31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Порядка разработки и утверждения схемы размещения нестационарных торговых объектов на территории сельского поселения Новопетровский сельсовет   МР Кугарчинский район</w:t>
      </w:r>
      <w:r w:rsidRPr="00CD31E9">
        <w:rPr>
          <w:rFonts w:ascii="Times New Roman" w:hAnsi="Times New Roman" w:cs="Times New Roman"/>
          <w:sz w:val="24"/>
          <w:szCs w:val="24"/>
        </w:rPr>
        <w:t>»</w:t>
      </w:r>
      <w:r w:rsidR="00513FC8" w:rsidRPr="00CD31E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соответствии с Федеральным законом от 28.12.2009 №381-ФЗ « Об основах государственного  регулирования торговой деятельности в Российской Федерации»</w:t>
      </w:r>
      <w:r w:rsidR="00513F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Постановление Правительства РБ  от 11.04.2011года №98 </w:t>
      </w:r>
    </w:p>
    <w:p w:rsidR="00144B5A" w:rsidRPr="00144B5A" w:rsidRDefault="00513FC8" w:rsidP="00144B5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44B5A" w:rsidRPr="00144B5A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D31E9" w:rsidRPr="00CD31E9" w:rsidRDefault="00CD31E9" w:rsidP="00CD31E9">
      <w:pPr>
        <w:rPr>
          <w:rFonts w:ascii="Times New Roman" w:hAnsi="Times New Roman" w:cs="Times New Roman"/>
          <w:sz w:val="28"/>
          <w:szCs w:val="28"/>
        </w:rPr>
      </w:pPr>
      <w:r w:rsidRPr="00CD31E9">
        <w:rPr>
          <w:rFonts w:ascii="Times New Roman" w:hAnsi="Times New Roman" w:cs="Times New Roman"/>
          <w:sz w:val="28"/>
          <w:szCs w:val="28"/>
        </w:rPr>
        <w:t xml:space="preserve"> 1.Постановление Администрации сельского поселения Новопетровский сельсовет муниципального  Кугарчинский райо</w:t>
      </w:r>
      <w:r>
        <w:rPr>
          <w:rFonts w:ascii="Times New Roman" w:hAnsi="Times New Roman" w:cs="Times New Roman"/>
          <w:sz w:val="28"/>
          <w:szCs w:val="28"/>
        </w:rPr>
        <w:t>н Республика Башкортостан  от 23</w:t>
      </w:r>
      <w:r w:rsidRPr="00CD3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Pr="00CD31E9">
        <w:rPr>
          <w:rFonts w:ascii="Times New Roman" w:hAnsi="Times New Roman" w:cs="Times New Roman"/>
          <w:sz w:val="28"/>
          <w:szCs w:val="28"/>
        </w:rPr>
        <w:t xml:space="preserve">  2013 года №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FF3512">
        <w:rPr>
          <w:rFonts w:ascii="Times New Roman" w:hAnsi="Times New Roman" w:cs="Times New Roman"/>
          <w:sz w:val="28"/>
          <w:szCs w:val="28"/>
        </w:rPr>
        <w:t xml:space="preserve"> </w:t>
      </w:r>
      <w:r w:rsidR="00FF3512" w:rsidRPr="00FF3512">
        <w:rPr>
          <w:rFonts w:ascii="Times New Roman" w:hAnsi="Times New Roman" w:cs="Times New Roman"/>
          <w:sz w:val="28"/>
          <w:szCs w:val="28"/>
        </w:rPr>
        <w:t>«Об утверждении Порядка разработки и утверждения схемы размещения нестационарных торговых объектов на территории сельского поселения Новопетровский сельсовет   МР Кугарчинский район</w:t>
      </w:r>
      <w:r w:rsidRPr="00CD31E9">
        <w:rPr>
          <w:rFonts w:ascii="Times New Roman" w:hAnsi="Times New Roman" w:cs="Times New Roman"/>
          <w:sz w:val="28"/>
          <w:szCs w:val="28"/>
        </w:rPr>
        <w:t>» отменить как не соответствующее  действующему законодательству.</w:t>
      </w:r>
    </w:p>
    <w:p w:rsidR="00144B5A" w:rsidRDefault="00CD31E9" w:rsidP="00144B5A">
      <w:pPr>
        <w:rPr>
          <w:rFonts w:ascii="Times New Roman" w:hAnsi="Times New Roman" w:cs="Times New Roman"/>
          <w:sz w:val="28"/>
          <w:szCs w:val="28"/>
        </w:rPr>
      </w:pPr>
      <w:r w:rsidRPr="00CD31E9">
        <w:rPr>
          <w:rFonts w:ascii="Times New Roman" w:hAnsi="Times New Roman" w:cs="Times New Roman"/>
          <w:sz w:val="28"/>
          <w:szCs w:val="28"/>
        </w:rPr>
        <w:t xml:space="preserve"> 2. </w:t>
      </w:r>
      <w:proofErr w:type="gramStart"/>
      <w:r w:rsidRPr="00CD31E9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CD31E9">
        <w:rPr>
          <w:rFonts w:ascii="Times New Roman" w:hAnsi="Times New Roman" w:cs="Times New Roman"/>
          <w:sz w:val="28"/>
          <w:szCs w:val="28"/>
        </w:rPr>
        <w:t xml:space="preserve"> данное постановление на официальном сайте сельского поселения  и на информационном стенде администрации сельского поселения Новопетровский сельсовет.</w:t>
      </w:r>
    </w:p>
    <w:p w:rsidR="00FF3512" w:rsidRPr="00144B5A" w:rsidRDefault="00FF3512" w:rsidP="00144B5A">
      <w:pPr>
        <w:rPr>
          <w:rFonts w:ascii="Times New Roman" w:hAnsi="Times New Roman" w:cs="Times New Roman"/>
          <w:b/>
          <w:sz w:val="28"/>
          <w:szCs w:val="28"/>
        </w:rPr>
      </w:pPr>
    </w:p>
    <w:p w:rsidR="00144B5A" w:rsidRPr="00144B5A" w:rsidRDefault="00144B5A" w:rsidP="00144B5A">
      <w:pPr>
        <w:rPr>
          <w:rFonts w:ascii="Times New Roman" w:hAnsi="Times New Roman" w:cs="Times New Roman"/>
          <w:sz w:val="28"/>
          <w:szCs w:val="28"/>
        </w:rPr>
      </w:pPr>
      <w:r w:rsidRPr="00144B5A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44B5A">
        <w:rPr>
          <w:rFonts w:ascii="Times New Roman" w:hAnsi="Times New Roman" w:cs="Times New Roman"/>
          <w:sz w:val="28"/>
          <w:szCs w:val="28"/>
        </w:rPr>
        <w:t xml:space="preserve">              Х.А.Аллабердин.</w:t>
      </w:r>
    </w:p>
    <w:p w:rsidR="004377C9" w:rsidRPr="004D376E" w:rsidRDefault="004377C9">
      <w:pPr>
        <w:rPr>
          <w:rFonts w:ascii="Times New Roman" w:hAnsi="Times New Roman" w:cs="Times New Roman"/>
          <w:sz w:val="28"/>
          <w:szCs w:val="28"/>
        </w:rPr>
      </w:pPr>
    </w:p>
    <w:sectPr w:rsidR="004377C9" w:rsidRPr="004D376E" w:rsidSect="00877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EC"/>
    <w:rsid w:val="000201C5"/>
    <w:rsid w:val="000E436C"/>
    <w:rsid w:val="00144B5A"/>
    <w:rsid w:val="002A111B"/>
    <w:rsid w:val="003A6DC3"/>
    <w:rsid w:val="004377C9"/>
    <w:rsid w:val="004D376E"/>
    <w:rsid w:val="004D3DAF"/>
    <w:rsid w:val="004E1C84"/>
    <w:rsid w:val="00513FC8"/>
    <w:rsid w:val="008231DE"/>
    <w:rsid w:val="00B067E4"/>
    <w:rsid w:val="00C43053"/>
    <w:rsid w:val="00CD31E9"/>
    <w:rsid w:val="00D976EC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3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12</cp:revision>
  <cp:lastPrinted>2019-07-18T06:40:00Z</cp:lastPrinted>
  <dcterms:created xsi:type="dcterms:W3CDTF">2019-03-20T07:44:00Z</dcterms:created>
  <dcterms:modified xsi:type="dcterms:W3CDTF">2019-07-18T06:40:00Z</dcterms:modified>
</cp:coreProperties>
</file>