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4" w:rsidRDefault="00BE5E04">
      <w:pPr>
        <w:pStyle w:val="ConsNonformat"/>
        <w:widowControl/>
        <w:ind w:left="4425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90"/>
        <w:gridCol w:w="1073"/>
        <w:gridCol w:w="4701"/>
      </w:tblGrid>
      <w:tr w:rsidR="00D21833" w:rsidRPr="00D21833" w:rsidTr="001B5DDE">
        <w:trPr>
          <w:cantSplit/>
          <w:trHeight w:val="1560"/>
        </w:trPr>
        <w:tc>
          <w:tcPr>
            <w:tcW w:w="4290" w:type="dxa"/>
          </w:tcPr>
          <w:p w:rsidR="00D21833" w:rsidRPr="00D21833" w:rsidRDefault="00D21833" w:rsidP="00D21833">
            <w:pPr>
              <w:keepNext/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outlineLvl w:val="0"/>
              <w:rPr>
                <w:rFonts w:ascii="Rom Bsh" w:hAnsi="Rom Bsh"/>
                <w:bCs/>
                <w:spacing w:val="-20"/>
                <w:lang w:val="tt-RU"/>
              </w:rPr>
            </w:pPr>
            <w:r w:rsidRPr="00D21833">
              <w:rPr>
                <w:rFonts w:ascii="Rom Bsh Cyr" w:hAnsi="Rom Bsh Cyr"/>
                <w:bCs/>
                <w:spacing w:val="-20"/>
                <w:lang w:val="eu-ES"/>
              </w:rPr>
              <w:t>БАШ</w:t>
            </w:r>
            <w:r w:rsidRPr="00D21833">
              <w:rPr>
                <w:rFonts w:ascii="Rom Bsh" w:hAnsi="Rom Bsh"/>
                <w:bCs/>
                <w:sz w:val="28"/>
                <w:lang w:val="ba-RU"/>
              </w:rPr>
              <w:t>ҡ</w:t>
            </w:r>
            <w:r w:rsidRPr="00D21833">
              <w:rPr>
                <w:rFonts w:ascii="Rom Bsh Cyr" w:hAnsi="Rom Bsh Cyr"/>
                <w:bCs/>
                <w:spacing w:val="-20"/>
                <w:lang w:val="eu-ES"/>
              </w:rPr>
              <w:t>ОРТОСТАН</w:t>
            </w:r>
            <w:r w:rsidRPr="00D21833">
              <w:rPr>
                <w:rFonts w:ascii="Rom Bsh Cyr" w:hAnsi="Rom Bsh Cyr"/>
                <w:bCs/>
                <w:spacing w:val="-20"/>
                <w:lang w:val="tt-RU"/>
              </w:rPr>
              <w:t xml:space="preserve">  РЕСПУБЛИКА</w:t>
            </w:r>
            <w:r w:rsidRPr="00D21833">
              <w:rPr>
                <w:rFonts w:ascii="Rom Bsh" w:hAnsi="Rom Bsh"/>
                <w:bCs/>
                <w:spacing w:val="-20"/>
                <w:lang w:val="ba-RU"/>
              </w:rPr>
              <w:t>һ</w:t>
            </w:r>
            <w:r w:rsidRPr="00D21833">
              <w:rPr>
                <w:rFonts w:ascii="Rom Bsh Cyr" w:hAnsi="Rom Bsh Cyr"/>
                <w:bCs/>
                <w:spacing w:val="-20"/>
                <w:lang w:val="tt-RU"/>
              </w:rPr>
              <w:t>Ы</w:t>
            </w:r>
          </w:p>
          <w:p w:rsidR="00D21833" w:rsidRPr="00D21833" w:rsidRDefault="00D21833" w:rsidP="00D21833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rPr>
                <w:rFonts w:ascii="Rom Bsh" w:hAnsi="Rom Bsh"/>
                <w:b/>
                <w:sz w:val="6"/>
                <w:szCs w:val="22"/>
                <w:lang w:val="tt-RU"/>
              </w:rPr>
            </w:pPr>
          </w:p>
          <w:p w:rsidR="00D21833" w:rsidRPr="00D21833" w:rsidRDefault="00D21833" w:rsidP="00D21833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rPr>
                <w:rFonts w:ascii="Rom Bsh" w:hAnsi="Rom Bsh"/>
                <w:b/>
                <w:sz w:val="22"/>
                <w:szCs w:val="22"/>
              </w:rPr>
            </w:pPr>
            <w:r w:rsidRPr="00D21833">
              <w:rPr>
                <w:rFonts w:ascii="Rom Bsh Cyr" w:hAnsi="Rom Bsh Cyr"/>
                <w:b/>
                <w:sz w:val="22"/>
                <w:szCs w:val="22"/>
              </w:rPr>
              <w:t>К</w:t>
            </w:r>
            <w:r w:rsidRPr="00D21833">
              <w:rPr>
                <w:rFonts w:ascii="Rom Bsh" w:hAnsi="Rom Bsh"/>
                <w:b/>
                <w:sz w:val="22"/>
                <w:szCs w:val="22"/>
                <w:lang w:val="ba-RU"/>
              </w:rPr>
              <w:t>ү</w:t>
            </w:r>
            <w:r w:rsidRPr="00D21833">
              <w:rPr>
                <w:rFonts w:ascii="Rom Bsh Cyr" w:hAnsi="Rom Bsh Cyr"/>
                <w:b/>
                <w:sz w:val="22"/>
                <w:szCs w:val="22"/>
              </w:rPr>
              <w:t>г</w:t>
            </w:r>
            <w:r w:rsidRPr="00D21833">
              <w:rPr>
                <w:rFonts w:ascii="Rom Bsh" w:hAnsi="Rom Bsh"/>
                <w:b/>
                <w:sz w:val="22"/>
                <w:szCs w:val="22"/>
                <w:lang w:val="ba-RU"/>
              </w:rPr>
              <w:t>ә</w:t>
            </w:r>
            <w:r w:rsidRPr="00D21833">
              <w:rPr>
                <w:rFonts w:ascii="Rom Bsh Cyr" w:hAnsi="Rom Bsh Cyr"/>
                <w:b/>
                <w:sz w:val="22"/>
                <w:szCs w:val="22"/>
              </w:rPr>
              <w:t>рсен районы муниципаль районыны</w:t>
            </w:r>
            <w:r w:rsidRPr="00D21833">
              <w:rPr>
                <w:rFonts w:ascii="Rom Bsh" w:hAnsi="Rom Bsh"/>
                <w:b/>
                <w:sz w:val="22"/>
                <w:szCs w:val="22"/>
                <w:lang w:val="ba-RU"/>
              </w:rPr>
              <w:t xml:space="preserve">ң </w:t>
            </w:r>
            <w:r w:rsidRPr="00D21833">
              <w:rPr>
                <w:rFonts w:ascii="Rom Bsh Cyr" w:hAnsi="Rom Bsh Cyr"/>
                <w:b/>
              </w:rPr>
              <w:t xml:space="preserve">Новопетровка </w:t>
            </w:r>
            <w:r w:rsidRPr="00D21833">
              <w:rPr>
                <w:rFonts w:ascii="Rom Bsh Cyr" w:hAnsi="Rom Bsh Cyr"/>
                <w:b/>
                <w:sz w:val="22"/>
                <w:szCs w:val="22"/>
              </w:rPr>
              <w:t>ауыл Советы ауыл бил</w:t>
            </w:r>
            <w:r w:rsidRPr="00D21833">
              <w:rPr>
                <w:rFonts w:ascii="Rom Bsh" w:hAnsi="Rom Bsh"/>
                <w:b/>
                <w:sz w:val="22"/>
                <w:szCs w:val="22"/>
                <w:lang w:val="ba-RU"/>
              </w:rPr>
              <w:t>ә</w:t>
            </w:r>
            <w:r w:rsidRPr="00D21833">
              <w:rPr>
                <w:rFonts w:ascii="Rom Bsh Cyr" w:hAnsi="Rom Bsh Cyr"/>
                <w:b/>
                <w:sz w:val="22"/>
                <w:szCs w:val="22"/>
              </w:rPr>
              <w:t>м</w:t>
            </w:r>
            <w:r w:rsidRPr="00D21833">
              <w:rPr>
                <w:rFonts w:ascii="Rom Bsh" w:hAnsi="Rom Bsh"/>
                <w:b/>
                <w:sz w:val="22"/>
                <w:szCs w:val="22"/>
                <w:lang w:val="ba-RU"/>
              </w:rPr>
              <w:t>әһ</w:t>
            </w:r>
            <w:r w:rsidRPr="00D21833">
              <w:rPr>
                <w:rFonts w:ascii="Rom Bsh Cyr" w:hAnsi="Rom Bsh Cyr"/>
                <w:b/>
                <w:sz w:val="22"/>
                <w:szCs w:val="22"/>
              </w:rPr>
              <w:t>е Советы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21833" w:rsidRPr="00D21833" w:rsidRDefault="009F5ABF" w:rsidP="00D21833">
            <w:pPr>
              <w:widowControl/>
              <w:autoSpaceDE/>
              <w:autoSpaceDN/>
              <w:adjustRightInd/>
              <w:spacing w:after="160" w:line="216" w:lineRule="auto"/>
              <w:ind w:left="-141" w:firstLine="0"/>
              <w:jc w:val="center"/>
              <w:rPr>
                <w:rFonts w:ascii="Rom Bsh" w:hAnsi="Rom Bsh"/>
                <w:b/>
                <w:spacing w:val="-20"/>
                <w:sz w:val="28"/>
                <w:szCs w:val="22"/>
              </w:rPr>
            </w:pPr>
            <w:r w:rsidRPr="00D21833">
              <w:rPr>
                <w:rFonts w:ascii="Calibri" w:hAnsi="Calibri"/>
                <w:noProof/>
                <w:spacing w:val="-20"/>
                <w:sz w:val="22"/>
                <w:szCs w:val="22"/>
              </w:rPr>
              <w:drawing>
                <wp:inline distT="0" distB="0" distL="0" distR="0">
                  <wp:extent cx="653415" cy="937895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:rsidR="00D21833" w:rsidRPr="00D21833" w:rsidRDefault="00D21833" w:rsidP="00D21833">
            <w:pPr>
              <w:keepNext/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outlineLvl w:val="3"/>
              <w:rPr>
                <w:rFonts w:ascii="Rom Bsh" w:hAnsi="Rom Bsh"/>
                <w:bCs/>
                <w:spacing w:val="-20"/>
                <w:lang w:val="tt-RU"/>
              </w:rPr>
            </w:pPr>
            <w:r w:rsidRPr="00D21833">
              <w:rPr>
                <w:rFonts w:ascii="Rom Bsh Cyr" w:hAnsi="Rom Bsh Cyr"/>
                <w:bCs/>
                <w:spacing w:val="-20"/>
                <w:lang w:val="tt-RU"/>
              </w:rPr>
              <w:t>РЕСПУБЛИКА  БАШКОРТОСТАН</w:t>
            </w:r>
          </w:p>
          <w:p w:rsidR="00D21833" w:rsidRPr="00D21833" w:rsidRDefault="00D21833" w:rsidP="00D21833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6"/>
                <w:szCs w:val="22"/>
              </w:rPr>
            </w:pPr>
          </w:p>
          <w:p w:rsidR="00D21833" w:rsidRPr="00D21833" w:rsidRDefault="00D21833" w:rsidP="00D21833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22"/>
                <w:szCs w:val="22"/>
              </w:rPr>
            </w:pPr>
            <w:r w:rsidRPr="00D21833">
              <w:rPr>
                <w:rFonts w:ascii="Rom Bsh Cyr" w:hAnsi="Rom Bsh Cyr"/>
                <w:b/>
                <w:spacing w:val="-20"/>
                <w:sz w:val="22"/>
                <w:szCs w:val="22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D21833" w:rsidRPr="00D21833" w:rsidRDefault="00D21833" w:rsidP="00D21833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22"/>
                <w:szCs w:val="22"/>
              </w:rPr>
            </w:pPr>
          </w:p>
        </w:tc>
      </w:tr>
      <w:tr w:rsidR="00D21833" w:rsidRPr="00D21833" w:rsidTr="001B5DDE">
        <w:trPr>
          <w:cantSplit/>
          <w:trHeight w:val="365"/>
        </w:trPr>
        <w:tc>
          <w:tcPr>
            <w:tcW w:w="42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D21833" w:rsidRPr="00D21833" w:rsidRDefault="00D21833" w:rsidP="00D21833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left"/>
              <w:rPr>
                <w:rFonts w:ascii="Calibri" w:hAnsi="Calibri"/>
              </w:rPr>
            </w:pPr>
            <w:r w:rsidRPr="00D21833">
              <w:rPr>
                <w:rFonts w:ascii="Calibri" w:hAnsi="Calibri"/>
                <w:szCs w:val="22"/>
                <w:lang w:val="tt-RU"/>
              </w:rPr>
              <w:t xml:space="preserve">453332, </w:t>
            </w:r>
            <w:r w:rsidRPr="00D21833">
              <w:rPr>
                <w:rFonts w:ascii="Rom Bsh" w:hAnsi="Rom Bsh" w:cs="Rom Bsh"/>
                <w:szCs w:val="22"/>
                <w:lang w:val="ba-RU"/>
              </w:rPr>
              <w:t>Ү</w:t>
            </w:r>
            <w:r w:rsidRPr="00D21833">
              <w:rPr>
                <w:rFonts w:ascii="Rom Bsh Cyr" w:hAnsi="Rom Bsh Cyr" w:cs="Rom Bsh Cyr"/>
                <w:szCs w:val="22"/>
                <w:lang w:val="tt-RU"/>
              </w:rPr>
              <w:t>рге</w:t>
            </w:r>
            <w:r w:rsidRPr="00D21833">
              <w:rPr>
                <w:rFonts w:ascii="Rom Bsh Cyr" w:hAnsi="Rom Bsh Cyr"/>
                <w:szCs w:val="22"/>
                <w:lang w:val="tt-RU"/>
              </w:rPr>
              <w:t xml:space="preserve"> урам, </w:t>
            </w:r>
            <w:r w:rsidRPr="00D21833">
              <w:rPr>
                <w:rFonts w:ascii="Calibri" w:hAnsi="Calibri"/>
                <w:szCs w:val="22"/>
                <w:lang w:val="tt-RU"/>
              </w:rPr>
              <w:t>20</w:t>
            </w:r>
            <w:r w:rsidRPr="00D21833">
              <w:rPr>
                <w:rFonts w:ascii="Rom Bsh Cyr" w:hAnsi="Rom Bsh Cyr"/>
                <w:szCs w:val="22"/>
                <w:lang w:val="tt-RU"/>
              </w:rPr>
              <w:t>, С</w:t>
            </w:r>
            <w:r w:rsidRPr="00D21833">
              <w:rPr>
                <w:rFonts w:ascii="Rom Bsh" w:hAnsi="Rom Bsh"/>
                <w:szCs w:val="22"/>
                <w:lang w:val="ba-RU"/>
              </w:rPr>
              <w:t>ә</w:t>
            </w:r>
            <w:r w:rsidRPr="00D21833">
              <w:rPr>
                <w:rFonts w:ascii="Rom Bsh Cyr" w:hAnsi="Rom Bsh Cyr"/>
                <w:szCs w:val="22"/>
                <w:lang w:val="tt-RU"/>
              </w:rPr>
              <w:t>йет</w:t>
            </w:r>
            <w:r w:rsidRPr="00D21833">
              <w:rPr>
                <w:rFonts w:ascii="Rom Bsh" w:hAnsi="Rom Bsh"/>
                <w:szCs w:val="22"/>
                <w:lang w:val="ba-RU"/>
              </w:rPr>
              <w:t>ҡ</w:t>
            </w:r>
            <w:r w:rsidRPr="00D21833">
              <w:rPr>
                <w:rFonts w:ascii="Rom Bsh Cyr" w:hAnsi="Rom Bsh Cyr"/>
                <w:szCs w:val="22"/>
                <w:lang w:val="tt-RU"/>
              </w:rPr>
              <w:t>ол</w:t>
            </w:r>
            <w:r w:rsidRPr="00D21833">
              <w:rPr>
                <w:rFonts w:ascii="Calibri" w:hAnsi="Calibri"/>
                <w:szCs w:val="22"/>
                <w:lang w:val="tt-RU"/>
              </w:rPr>
              <w:t xml:space="preserve">,  тел. </w:t>
            </w:r>
          </w:p>
          <w:p w:rsidR="00D21833" w:rsidRPr="00D21833" w:rsidRDefault="00D21833" w:rsidP="00D21833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rPr>
                <w:rFonts w:ascii="Calibri" w:hAnsi="Calibri"/>
                <w:szCs w:val="22"/>
              </w:rPr>
            </w:pPr>
            <w:r w:rsidRPr="00D21833">
              <w:rPr>
                <w:rFonts w:ascii="Calibri" w:hAnsi="Calibri"/>
                <w:szCs w:val="22"/>
                <w:lang w:val="tt-RU"/>
              </w:rPr>
              <w:t>8 (</w:t>
            </w:r>
            <w:r w:rsidRPr="00D21833">
              <w:rPr>
                <w:rFonts w:ascii="Calibri" w:hAnsi="Calibri"/>
                <w:szCs w:val="22"/>
              </w:rPr>
              <w:t>34789</w:t>
            </w:r>
            <w:r w:rsidRPr="00D21833">
              <w:rPr>
                <w:rFonts w:ascii="Calibri" w:hAnsi="Calibri"/>
                <w:szCs w:val="22"/>
                <w:lang w:val="tt-RU"/>
              </w:rPr>
              <w:t>) 2-</w:t>
            </w:r>
            <w:r w:rsidRPr="00D21833">
              <w:rPr>
                <w:rFonts w:ascii="Calibri" w:hAnsi="Calibri"/>
                <w:szCs w:val="22"/>
              </w:rPr>
              <w:t>56</w:t>
            </w:r>
            <w:r w:rsidRPr="00D21833">
              <w:rPr>
                <w:rFonts w:ascii="Calibri" w:hAnsi="Calibri"/>
                <w:szCs w:val="22"/>
                <w:lang w:val="tt-RU"/>
              </w:rPr>
              <w:t>-</w:t>
            </w:r>
            <w:r w:rsidRPr="00D21833">
              <w:rPr>
                <w:rFonts w:ascii="Calibri" w:hAnsi="Calibri"/>
                <w:szCs w:val="22"/>
              </w:rPr>
              <w:t>03</w:t>
            </w:r>
          </w:p>
        </w:tc>
        <w:tc>
          <w:tcPr>
            <w:tcW w:w="107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21833" w:rsidRPr="00D21833" w:rsidRDefault="00D21833" w:rsidP="00D2183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Rom Bsh" w:hAnsi="Rom Bsh"/>
                <w:b/>
                <w:spacing w:val="-20"/>
                <w:sz w:val="28"/>
                <w:szCs w:val="22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1833" w:rsidRPr="00D21833" w:rsidRDefault="00D21833" w:rsidP="00D21833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left"/>
              <w:rPr>
                <w:rFonts w:ascii="Rom Bsh" w:hAnsi="Rom Bsh"/>
                <w:sz w:val="22"/>
                <w:szCs w:val="22"/>
              </w:rPr>
            </w:pPr>
          </w:p>
          <w:p w:rsidR="00D21833" w:rsidRPr="00D21833" w:rsidRDefault="00D21833" w:rsidP="00D21833">
            <w:pPr>
              <w:keepNext/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outlineLvl w:val="1"/>
              <w:rPr>
                <w:rFonts w:ascii="Rom Bsh" w:hAnsi="Rom Bsh"/>
              </w:rPr>
            </w:pPr>
            <w:r w:rsidRPr="00D21833">
              <w:rPr>
                <w:rFonts w:ascii="Calibri" w:hAnsi="Calibri"/>
              </w:rPr>
              <w:t xml:space="preserve">453332, </w:t>
            </w:r>
            <w:r w:rsidRPr="00D21833">
              <w:rPr>
                <w:rFonts w:ascii="Rom Bsh Cyr" w:hAnsi="Rom Bsh Cyr"/>
              </w:rPr>
              <w:t xml:space="preserve">с.Саиткулово ул. </w:t>
            </w:r>
            <w:r w:rsidRPr="00D21833">
              <w:rPr>
                <w:rFonts w:ascii="Calibri" w:hAnsi="Calibri"/>
              </w:rPr>
              <w:t>Верхняя</w:t>
            </w:r>
            <w:r w:rsidRPr="00D21833">
              <w:rPr>
                <w:rFonts w:ascii="Rom Bsh" w:hAnsi="Rom Bsh"/>
              </w:rPr>
              <w:t xml:space="preserve">, </w:t>
            </w:r>
            <w:r w:rsidRPr="00D21833">
              <w:rPr>
                <w:rFonts w:ascii="Calibri" w:hAnsi="Calibri"/>
              </w:rPr>
              <w:t>20,                                                тел. 8 (34789) 2-56-03</w:t>
            </w:r>
          </w:p>
        </w:tc>
      </w:tr>
    </w:tbl>
    <w:p w:rsidR="00D21833" w:rsidRPr="00D21833" w:rsidRDefault="00D21833" w:rsidP="00D21833">
      <w:pPr>
        <w:widowControl/>
        <w:tabs>
          <w:tab w:val="left" w:pos="3570"/>
          <w:tab w:val="right" w:pos="10205"/>
        </w:tabs>
        <w:spacing w:after="160" w:line="259" w:lineRule="auto"/>
        <w:ind w:firstLine="0"/>
        <w:jc w:val="left"/>
        <w:rPr>
          <w:rFonts w:ascii="Calibri" w:hAnsi="Calibri"/>
          <w:b/>
          <w:bCs/>
          <w:sz w:val="28"/>
          <w:szCs w:val="28"/>
        </w:rPr>
      </w:pPr>
      <w:r w:rsidRPr="00D21833">
        <w:rPr>
          <w:rFonts w:ascii="Calibri" w:hAnsi="Calibri"/>
          <w:b/>
          <w:bCs/>
          <w:sz w:val="28"/>
          <w:szCs w:val="28"/>
        </w:rPr>
        <w:t xml:space="preserve">  </w:t>
      </w:r>
      <w:r>
        <w:rPr>
          <w:rFonts w:ascii="Calibri" w:hAnsi="Calibri"/>
          <w:b/>
          <w:bCs/>
          <w:sz w:val="28"/>
          <w:szCs w:val="28"/>
        </w:rPr>
        <w:t>13.11</w:t>
      </w:r>
      <w:r w:rsidRPr="00D21833">
        <w:rPr>
          <w:rFonts w:ascii="Calibri" w:hAnsi="Calibri"/>
          <w:b/>
          <w:bCs/>
          <w:sz w:val="28"/>
          <w:szCs w:val="28"/>
        </w:rPr>
        <w:t xml:space="preserve">.2019 й                                    </w:t>
      </w:r>
      <w:bookmarkStart w:id="0" w:name="_GoBack"/>
      <w:r w:rsidRPr="00D21833">
        <w:rPr>
          <w:rFonts w:ascii="Calibri" w:hAnsi="Calibri"/>
          <w:b/>
          <w:bCs/>
          <w:sz w:val="28"/>
          <w:szCs w:val="28"/>
        </w:rPr>
        <w:t>№</w:t>
      </w:r>
      <w:r w:rsidRPr="00D21833">
        <w:rPr>
          <w:rFonts w:ascii="Calibri" w:hAnsi="Calibri"/>
          <w:b/>
          <w:bCs/>
          <w:sz w:val="28"/>
          <w:szCs w:val="28"/>
          <w:lang w:val="ba-RU"/>
        </w:rPr>
        <w:t>1</w:t>
      </w:r>
      <w:r>
        <w:rPr>
          <w:rFonts w:ascii="Calibri" w:hAnsi="Calibri"/>
          <w:b/>
          <w:bCs/>
          <w:sz w:val="28"/>
          <w:szCs w:val="28"/>
          <w:lang w:val="ba-RU"/>
        </w:rPr>
        <w:t>7</w:t>
      </w:r>
      <w:r w:rsidRPr="00D21833">
        <w:rPr>
          <w:rFonts w:ascii="Calibri" w:hAnsi="Calibri"/>
          <w:b/>
          <w:bCs/>
          <w:sz w:val="28"/>
          <w:szCs w:val="28"/>
        </w:rPr>
        <w:t xml:space="preserve">                  </w:t>
      </w:r>
      <w:r>
        <w:rPr>
          <w:rFonts w:ascii="Calibri" w:hAnsi="Calibri"/>
          <w:b/>
          <w:bCs/>
          <w:sz w:val="28"/>
          <w:szCs w:val="28"/>
        </w:rPr>
        <w:t xml:space="preserve">                           13</w:t>
      </w:r>
      <w:r w:rsidRPr="00D21833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>11</w:t>
      </w:r>
      <w:r w:rsidRPr="00D21833">
        <w:rPr>
          <w:rFonts w:ascii="Calibri" w:hAnsi="Calibri"/>
          <w:b/>
          <w:bCs/>
          <w:sz w:val="28"/>
          <w:szCs w:val="28"/>
        </w:rPr>
        <w:t>.201</w:t>
      </w:r>
      <w:r w:rsidRPr="00D21833">
        <w:rPr>
          <w:rFonts w:ascii="Calibri" w:hAnsi="Calibri"/>
          <w:b/>
          <w:bCs/>
          <w:sz w:val="28"/>
          <w:szCs w:val="28"/>
          <w:lang w:val="ba-RU"/>
        </w:rPr>
        <w:t xml:space="preserve">9 </w:t>
      </w:r>
      <w:r w:rsidRPr="00D21833">
        <w:rPr>
          <w:rFonts w:ascii="Calibri" w:hAnsi="Calibri"/>
          <w:b/>
          <w:bCs/>
          <w:sz w:val="28"/>
          <w:szCs w:val="28"/>
        </w:rPr>
        <w:t>г.</w:t>
      </w:r>
    </w:p>
    <w:p w:rsidR="00D21833" w:rsidRPr="00D21833" w:rsidRDefault="00D21833" w:rsidP="00D21833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color w:val="3B2D36"/>
          <w:sz w:val="28"/>
          <w:szCs w:val="28"/>
          <w:shd w:val="clear" w:color="auto" w:fill="EFF4F9"/>
        </w:rPr>
      </w:pPr>
    </w:p>
    <w:p w:rsidR="00D21833" w:rsidRPr="00D21833" w:rsidRDefault="00D21833" w:rsidP="00D21833">
      <w:pPr>
        <w:widowControl/>
        <w:tabs>
          <w:tab w:val="left" w:pos="6945"/>
        </w:tabs>
        <w:suppressAutoHyphens/>
        <w:autoSpaceDE/>
        <w:autoSpaceDN/>
        <w:adjustRightInd/>
        <w:spacing w:line="360" w:lineRule="auto"/>
        <w:ind w:firstLine="0"/>
        <w:jc w:val="left"/>
        <w:rPr>
          <w:b/>
          <w:sz w:val="28"/>
          <w:szCs w:val="28"/>
          <w:lang w:eastAsia="ar-SA"/>
        </w:rPr>
      </w:pPr>
      <w:r w:rsidRPr="00D21833">
        <w:rPr>
          <w:b/>
          <w:sz w:val="28"/>
          <w:szCs w:val="28"/>
          <w:lang w:eastAsia="ar-SA"/>
        </w:rPr>
        <w:t xml:space="preserve">          </w:t>
      </w:r>
      <w:r w:rsidRPr="00D21833">
        <w:rPr>
          <w:rFonts w:ascii="Lucida Sans Unicode" w:hAnsi="Lucida Sans Unicode" w:cs="Lucida Sans Unicode"/>
          <w:b/>
          <w:sz w:val="28"/>
          <w:szCs w:val="28"/>
          <w:lang w:val="be-BY" w:eastAsia="ar-SA"/>
        </w:rPr>
        <w:t>Ҡ</w:t>
      </w:r>
      <w:r w:rsidRPr="00D21833">
        <w:rPr>
          <w:rFonts w:ascii="Rom Bsh Cyr" w:hAnsi="Rom Bsh Cyr"/>
          <w:b/>
          <w:sz w:val="28"/>
          <w:szCs w:val="28"/>
          <w:lang w:eastAsia="ar-SA"/>
        </w:rPr>
        <w:t>АРАР</w:t>
      </w:r>
      <w:r w:rsidRPr="00D21833">
        <w:rPr>
          <w:b/>
          <w:sz w:val="28"/>
          <w:szCs w:val="28"/>
          <w:lang w:eastAsia="ar-SA"/>
        </w:rPr>
        <w:tab/>
        <w:t>РЕШЕНИЕ</w:t>
      </w:r>
    </w:p>
    <w:p w:rsidR="00BE5E04" w:rsidRPr="00D21833" w:rsidRDefault="00D21833" w:rsidP="00D218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E04" w:rsidRPr="006609D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</w:t>
      </w:r>
    </w:p>
    <w:p w:rsidR="00E76EA6" w:rsidRDefault="00C404DF" w:rsidP="00D419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решение Совета от «</w:t>
      </w:r>
      <w:r w:rsidR="00E76EA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ноября 2018 года </w:t>
      </w:r>
    </w:p>
    <w:p w:rsidR="00BE5E04" w:rsidRDefault="00C404DF" w:rsidP="00D419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76EA6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E5E04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 w:rsidR="00C832B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E76EA6">
        <w:rPr>
          <w:rFonts w:ascii="Times New Roman" w:hAnsi="Times New Roman" w:cs="Times New Roman"/>
          <w:sz w:val="28"/>
          <w:szCs w:val="28"/>
        </w:rPr>
        <w:t xml:space="preserve">Новопетровский </w:t>
      </w:r>
      <w:r w:rsidR="00C832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bookmarkEnd w:id="0"/>
    <w:p w:rsidR="00BE5E04" w:rsidRDefault="00BE5E0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5E04" w:rsidRDefault="00BE5E0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2BD" w:rsidRDefault="00BE5E04" w:rsidP="0071378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Налоговым кодексом  Российской Федерации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руководствуясь пунктом 2 части 1 статьи 3 Устава сельского поселения </w:t>
      </w:r>
      <w:r w:rsidR="00E76EA6">
        <w:rPr>
          <w:rFonts w:ascii="Times New Roman" w:hAnsi="Times New Roman" w:cs="Times New Roman"/>
          <w:b w:val="0"/>
          <w:bCs w:val="0"/>
          <w:sz w:val="28"/>
          <w:szCs w:val="28"/>
        </w:rPr>
        <w:t>Новопетровский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Совет сельского поселения </w:t>
      </w:r>
      <w:r w:rsidR="00E76E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Новопетровский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Кугарчинский район Республики Башкортостан  </w:t>
      </w:r>
    </w:p>
    <w:p w:rsidR="00BE5E04" w:rsidRDefault="00BE5E04" w:rsidP="0071378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BE5E04" w:rsidRDefault="00BE5E0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DF" w:rsidRPr="003B1715" w:rsidRDefault="00BE5E04" w:rsidP="00C404D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04DF">
        <w:rPr>
          <w:rFonts w:ascii="Times New Roman" w:hAnsi="Times New Roman" w:cs="Times New Roman"/>
          <w:b w:val="0"/>
          <w:bCs w:val="0"/>
          <w:sz w:val="28"/>
          <w:szCs w:val="28"/>
        </w:rPr>
        <w:t>1. В</w:t>
      </w:r>
      <w:r w:rsidR="00C404DF" w:rsidRPr="00C404DF">
        <w:rPr>
          <w:rFonts w:ascii="Times New Roman" w:hAnsi="Times New Roman" w:cs="Times New Roman"/>
          <w:b w:val="0"/>
          <w:bCs w:val="0"/>
          <w:sz w:val="28"/>
          <w:szCs w:val="28"/>
        </w:rPr>
        <w:t>нести в решение Совета</w:t>
      </w:r>
      <w:r w:rsidR="00C404DF">
        <w:rPr>
          <w:rFonts w:ascii="Times New Roman" w:hAnsi="Times New Roman" w:cs="Times New Roman"/>
          <w:sz w:val="28"/>
          <w:szCs w:val="28"/>
        </w:rPr>
        <w:t xml:space="preserve"> </w:t>
      </w:r>
      <w:r w:rsidR="00C404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76E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Новопетртовский </w:t>
      </w:r>
      <w:r w:rsidR="00C404DF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Кугарчинский район Республики Башкортостан  от «</w:t>
      </w:r>
      <w:r w:rsidR="00E76EA6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C404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ноября 2018 года 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E76EA6">
        <w:rPr>
          <w:rFonts w:ascii="Times New Roman" w:hAnsi="Times New Roman" w:cs="Times New Roman"/>
          <w:b w:val="0"/>
          <w:bCs w:val="0"/>
          <w:sz w:val="28"/>
          <w:szCs w:val="28"/>
        </w:rPr>
        <w:t>109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1715" w:rsidRPr="003B1715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>» следующее изменение:</w:t>
      </w:r>
    </w:p>
    <w:p w:rsidR="00BE5E04" w:rsidRDefault="003B1715" w:rsidP="006F6A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абзац</w:t>
      </w:r>
      <w:r w:rsidR="006F6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52E7" w:rsidRPr="003D28AA">
        <w:rPr>
          <w:rFonts w:ascii="Times New Roman" w:hAnsi="Times New Roman" w:cs="Times New Roman"/>
          <w:sz w:val="28"/>
          <w:szCs w:val="28"/>
        </w:rPr>
        <w:t>приобретенных (</w:t>
      </w:r>
      <w:r w:rsidR="00BE5E04" w:rsidRPr="003D28AA">
        <w:rPr>
          <w:rFonts w:ascii="Times New Roman" w:hAnsi="Times New Roman" w:cs="Times New Roman"/>
          <w:sz w:val="28"/>
          <w:szCs w:val="28"/>
        </w:rPr>
        <w:t>предоставленных</w:t>
      </w:r>
      <w:r w:rsidR="006F52E7" w:rsidRPr="003D28AA">
        <w:rPr>
          <w:rFonts w:ascii="Times New Roman" w:hAnsi="Times New Roman" w:cs="Times New Roman"/>
          <w:sz w:val="28"/>
          <w:szCs w:val="28"/>
        </w:rPr>
        <w:t>)</w:t>
      </w:r>
      <w:r w:rsidR="00BE5E04" w:rsidRPr="003D28AA"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</w:t>
      </w:r>
      <w:r w:rsidR="003E5BA6" w:rsidRPr="003D28AA">
        <w:rPr>
          <w:rFonts w:ascii="Times New Roman" w:hAnsi="Times New Roman" w:cs="Times New Roman"/>
          <w:sz w:val="28"/>
          <w:szCs w:val="28"/>
        </w:rPr>
        <w:t>, а также дачного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нужд и о внесении изменений в отдельные законодательные акты Российской Федерации».</w:t>
      </w:r>
    </w:p>
    <w:p w:rsidR="00317B63" w:rsidRPr="003D28AA" w:rsidRDefault="003B1715" w:rsidP="003B1715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317B63">
        <w:rPr>
          <w:sz w:val="28"/>
          <w:szCs w:val="28"/>
        </w:rPr>
        <w:t xml:space="preserve">. </w:t>
      </w:r>
      <w:r w:rsidR="00317B63" w:rsidRPr="003D28AA">
        <w:rPr>
          <w:sz w:val="28"/>
          <w:szCs w:val="28"/>
        </w:rPr>
        <w:t xml:space="preserve">Настоящее решение вступает в силу </w:t>
      </w:r>
      <w:r w:rsidR="00D634F8" w:rsidRPr="003D28AA">
        <w:rPr>
          <w:sz w:val="28"/>
          <w:szCs w:val="28"/>
        </w:rPr>
        <w:t>не ранее чем по истечении одного месяца со дня его официального о</w:t>
      </w:r>
      <w:r w:rsidR="00D634F8">
        <w:rPr>
          <w:sz w:val="28"/>
          <w:szCs w:val="28"/>
        </w:rPr>
        <w:t>публикования</w:t>
      </w:r>
      <w:r w:rsidR="00D634F8" w:rsidRPr="003D28AA">
        <w:rPr>
          <w:sz w:val="28"/>
          <w:szCs w:val="28"/>
        </w:rPr>
        <w:t xml:space="preserve"> </w:t>
      </w:r>
      <w:r w:rsidR="00D634F8">
        <w:rPr>
          <w:sz w:val="28"/>
          <w:szCs w:val="28"/>
        </w:rPr>
        <w:t>и не ранее</w:t>
      </w:r>
      <w:r w:rsidR="00317B63" w:rsidRPr="003D28AA">
        <w:rPr>
          <w:sz w:val="28"/>
          <w:szCs w:val="28"/>
        </w:rPr>
        <w:t xml:space="preserve"> 1 января 20</w:t>
      </w:r>
      <w:r w:rsidR="003374D3">
        <w:rPr>
          <w:sz w:val="28"/>
          <w:szCs w:val="28"/>
        </w:rPr>
        <w:t>20</w:t>
      </w:r>
      <w:r w:rsidR="00317B63" w:rsidRPr="003D28AA">
        <w:rPr>
          <w:sz w:val="28"/>
          <w:szCs w:val="28"/>
        </w:rPr>
        <w:t xml:space="preserve"> года</w:t>
      </w:r>
      <w:r w:rsidR="00317B63">
        <w:rPr>
          <w:sz w:val="28"/>
          <w:szCs w:val="28"/>
        </w:rPr>
        <w:t>.</w:t>
      </w:r>
    </w:p>
    <w:p w:rsidR="00E76EA6" w:rsidRDefault="00317B63" w:rsidP="00E76EA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74D3">
        <w:rPr>
          <w:rFonts w:ascii="Times New Roman" w:hAnsi="Times New Roman" w:cs="Times New Roman"/>
          <w:sz w:val="28"/>
          <w:szCs w:val="28"/>
        </w:rPr>
        <w:t xml:space="preserve"> 3</w:t>
      </w:r>
      <w:r w:rsidR="00BE5E04" w:rsidRPr="003D28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6EA6">
        <w:rPr>
          <w:rFonts w:ascii="Times New Roman" w:hAnsi="Times New Roman" w:cs="Times New Roman"/>
          <w:sz w:val="28"/>
          <w:szCs w:val="28"/>
        </w:rPr>
        <w:t>Данное решение подлежит обнародованию на информационном стенде в  Администрации сельского поселения Новопетровский сельсовет муниципального района Кугарчинский район Республики Башкортостан  по адресу: 453342, Республика Башкортостан, Кугарчинский район, с. Саиткулово, ул. Верхняя 20 на официальном сайте Администрации сельского поселения Новопетровский сельсовет муниципального района Кугарчинский район Республики Башкортостан http://novpet.ru/.</w:t>
      </w:r>
    </w:p>
    <w:p w:rsidR="00BE5E04" w:rsidRDefault="003374D3" w:rsidP="00E76EA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317B63">
        <w:rPr>
          <w:rFonts w:ascii="Times New Roman" w:hAnsi="Times New Roman" w:cs="Times New Roman"/>
          <w:sz w:val="28"/>
          <w:szCs w:val="28"/>
        </w:rPr>
        <w:t xml:space="preserve">. Контроль по выполнению настоящего решения </w:t>
      </w:r>
      <w:r w:rsidR="006609D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E5E04" w:rsidRDefault="00BE5E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EA6" w:rsidRDefault="00E76E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E04" w:rsidRDefault="006609D5" w:rsidP="00934B00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E5E0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BE5E04">
        <w:rPr>
          <w:sz w:val="28"/>
          <w:szCs w:val="28"/>
        </w:rPr>
        <w:t xml:space="preserve">поселения </w:t>
      </w:r>
      <w:r w:rsidR="004E6244">
        <w:rPr>
          <w:sz w:val="28"/>
          <w:szCs w:val="28"/>
        </w:rPr>
        <w:t xml:space="preserve">   </w:t>
      </w:r>
      <w:r w:rsidR="00BE5E04">
        <w:rPr>
          <w:sz w:val="28"/>
          <w:szCs w:val="28"/>
        </w:rPr>
        <w:t xml:space="preserve">                                      </w:t>
      </w:r>
      <w:r w:rsidR="00D21833">
        <w:rPr>
          <w:sz w:val="28"/>
          <w:szCs w:val="28"/>
        </w:rPr>
        <w:t>Х.А.Алла</w:t>
      </w:r>
      <w:r w:rsidR="00E76EA6">
        <w:rPr>
          <w:sz w:val="28"/>
          <w:szCs w:val="28"/>
        </w:rPr>
        <w:t>бердин.</w:t>
      </w:r>
    </w:p>
    <w:sectPr w:rsidR="00BE5E04">
      <w:pgSz w:w="11907" w:h="16840" w:code="9"/>
      <w:pgMar w:top="119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04"/>
    <w:rsid w:val="0006553A"/>
    <w:rsid w:val="0008505E"/>
    <w:rsid w:val="00126155"/>
    <w:rsid w:val="00192A2E"/>
    <w:rsid w:val="001B20DC"/>
    <w:rsid w:val="001B5DDE"/>
    <w:rsid w:val="001D3635"/>
    <w:rsid w:val="001D6F97"/>
    <w:rsid w:val="001E2AA0"/>
    <w:rsid w:val="002303E3"/>
    <w:rsid w:val="002C0967"/>
    <w:rsid w:val="002D7DEE"/>
    <w:rsid w:val="002E2FDE"/>
    <w:rsid w:val="002E6A9C"/>
    <w:rsid w:val="00317B63"/>
    <w:rsid w:val="003374D3"/>
    <w:rsid w:val="003802FD"/>
    <w:rsid w:val="003B1715"/>
    <w:rsid w:val="003D28AA"/>
    <w:rsid w:val="003E5BA6"/>
    <w:rsid w:val="00405833"/>
    <w:rsid w:val="004B68C3"/>
    <w:rsid w:val="004E099D"/>
    <w:rsid w:val="004E6244"/>
    <w:rsid w:val="00631E8E"/>
    <w:rsid w:val="006609D5"/>
    <w:rsid w:val="006F52E7"/>
    <w:rsid w:val="006F6A5B"/>
    <w:rsid w:val="00713786"/>
    <w:rsid w:val="00731B15"/>
    <w:rsid w:val="00791334"/>
    <w:rsid w:val="007C176D"/>
    <w:rsid w:val="007F2C45"/>
    <w:rsid w:val="008A6B4A"/>
    <w:rsid w:val="00934B00"/>
    <w:rsid w:val="009971A4"/>
    <w:rsid w:val="009F5ABF"/>
    <w:rsid w:val="00A26C43"/>
    <w:rsid w:val="00B25F89"/>
    <w:rsid w:val="00BE5E04"/>
    <w:rsid w:val="00C404DF"/>
    <w:rsid w:val="00C576C9"/>
    <w:rsid w:val="00C832BD"/>
    <w:rsid w:val="00D21833"/>
    <w:rsid w:val="00D41902"/>
    <w:rsid w:val="00D634F8"/>
    <w:rsid w:val="00D863AF"/>
    <w:rsid w:val="00DA5330"/>
    <w:rsid w:val="00E76EA6"/>
    <w:rsid w:val="00EE5D25"/>
    <w:rsid w:val="00F231EE"/>
    <w:rsid w:val="00FB7ECF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AB031F-9CF9-4EB3-9606-FB1E1080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Пользователь Windows</cp:lastModifiedBy>
  <cp:revision>2</cp:revision>
  <cp:lastPrinted>2019-11-18T03:44:00Z</cp:lastPrinted>
  <dcterms:created xsi:type="dcterms:W3CDTF">2019-12-25T04:48:00Z</dcterms:created>
  <dcterms:modified xsi:type="dcterms:W3CDTF">2019-12-25T04:48:00Z</dcterms:modified>
</cp:coreProperties>
</file>