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F4" w:rsidRDefault="00A448F4">
      <w:pPr>
        <w:rPr>
          <w:sz w:val="2"/>
          <w:szCs w:val="2"/>
        </w:rPr>
      </w:pPr>
    </w:p>
    <w:p w:rsidR="00A448F4" w:rsidRDefault="00A448F4">
      <w:pPr>
        <w:pStyle w:val="a5"/>
        <w:framePr w:wrap="none" w:vAnchor="page" w:hAnchor="page" w:x="6075" w:y="737"/>
        <w:shd w:val="clear" w:color="auto" w:fill="auto"/>
        <w:spacing w:line="220" w:lineRule="exact"/>
      </w:pPr>
      <w:r>
        <w:t>2</w:t>
      </w:r>
    </w:p>
    <w:p w:rsidR="00A448F4" w:rsidRDefault="00A448F4" w:rsidP="007B79D0">
      <w:pPr>
        <w:pStyle w:val="70"/>
        <w:framePr w:w="9960" w:h="14413" w:hRule="exact" w:wrap="none" w:vAnchor="page" w:hAnchor="page" w:x="1085" w:y="904"/>
        <w:shd w:val="clear" w:color="auto" w:fill="auto"/>
        <w:ind w:right="60"/>
        <w:jc w:val="right"/>
      </w:pPr>
      <w:r>
        <w:t>УТВЕРЖДЕНО</w:t>
      </w:r>
    </w:p>
    <w:p w:rsidR="00A448F4" w:rsidRDefault="00A448F4" w:rsidP="007B79D0">
      <w:pPr>
        <w:pStyle w:val="70"/>
        <w:framePr w:w="9960" w:h="14413" w:hRule="exact" w:wrap="none" w:vAnchor="page" w:hAnchor="page" w:x="1085" w:y="904"/>
        <w:shd w:val="clear" w:color="auto" w:fill="auto"/>
        <w:spacing w:after="322"/>
        <w:ind w:right="60"/>
        <w:jc w:val="right"/>
      </w:pPr>
      <w:r>
        <w:t>решением Совета сельского поселения</w:t>
      </w:r>
      <w:r>
        <w:br/>
      </w:r>
      <w:r w:rsidR="007B79D0">
        <w:t>Новопетровский</w:t>
      </w:r>
      <w:r>
        <w:t xml:space="preserve">  сельсовет Муниципального района</w:t>
      </w:r>
      <w:r>
        <w:br/>
        <w:t>Кугарчинский район Республики Башкортостан</w:t>
      </w:r>
      <w:r>
        <w:br/>
        <w:t xml:space="preserve">от </w:t>
      </w:r>
      <w:r w:rsidR="007B79D0">
        <w:t>05.03</w:t>
      </w:r>
      <w:r>
        <w:t xml:space="preserve"> 2022 № </w:t>
      </w:r>
      <w:bookmarkStart w:id="0" w:name="bookmark1"/>
      <w:r w:rsidR="007B79D0">
        <w:t>77</w:t>
      </w:r>
    </w:p>
    <w:p w:rsidR="00A448F4" w:rsidRDefault="00A448F4" w:rsidP="008E6BDA">
      <w:pPr>
        <w:pStyle w:val="24"/>
        <w:framePr w:w="9960" w:h="14413" w:hRule="exact" w:wrap="none" w:vAnchor="page" w:hAnchor="page" w:x="1085" w:y="904"/>
        <w:shd w:val="clear" w:color="auto" w:fill="auto"/>
        <w:spacing w:before="0"/>
        <w:ind w:left="4300" w:firstLine="0"/>
      </w:pPr>
    </w:p>
    <w:p w:rsidR="00A448F4" w:rsidRDefault="00A448F4" w:rsidP="008E6BDA">
      <w:pPr>
        <w:pStyle w:val="24"/>
        <w:framePr w:w="9960" w:h="14413" w:hRule="exact" w:wrap="none" w:vAnchor="page" w:hAnchor="page" w:x="1085" w:y="904"/>
        <w:shd w:val="clear" w:color="auto" w:fill="auto"/>
        <w:spacing w:before="0"/>
        <w:ind w:left="4300" w:firstLine="0"/>
      </w:pPr>
      <w:r>
        <w:t>ПОЛОЖЕНИЕ</w:t>
      </w:r>
      <w:bookmarkEnd w:id="0"/>
    </w:p>
    <w:p w:rsidR="00A448F4" w:rsidRDefault="00A448F4" w:rsidP="008E6BDA">
      <w:pPr>
        <w:pStyle w:val="80"/>
        <w:framePr w:w="9960" w:h="14413" w:hRule="exact" w:wrap="none" w:vAnchor="page" w:hAnchor="page" w:x="1085" w:y="904"/>
        <w:shd w:val="clear" w:color="auto" w:fill="auto"/>
        <w:spacing w:after="333"/>
      </w:pPr>
      <w:r>
        <w:t>о муниципальном контроле в сфере благоустройства на территории</w:t>
      </w:r>
      <w:r>
        <w:br/>
        <w:t xml:space="preserve">сельского поселения </w:t>
      </w:r>
      <w:r w:rsidR="007B79D0">
        <w:t>Новопетровский</w:t>
      </w:r>
      <w:r>
        <w:t xml:space="preserve">  сельсовет муниципального района</w:t>
      </w:r>
      <w:r>
        <w:br/>
        <w:t>Кугарчинский район Республики Башкортостан</w:t>
      </w:r>
    </w:p>
    <w:p w:rsidR="00A448F4" w:rsidRDefault="00A448F4" w:rsidP="008E6BDA">
      <w:pPr>
        <w:pStyle w:val="24"/>
        <w:framePr w:w="9960" w:h="14413" w:hRule="exact" w:wrap="none" w:vAnchor="page" w:hAnchor="page" w:x="1085" w:y="904"/>
        <w:numPr>
          <w:ilvl w:val="0"/>
          <w:numId w:val="2"/>
        </w:numPr>
        <w:shd w:val="clear" w:color="auto" w:fill="auto"/>
        <w:tabs>
          <w:tab w:val="left" w:pos="3943"/>
        </w:tabs>
        <w:spacing w:before="0" w:line="280" w:lineRule="exact"/>
        <w:ind w:left="3620" w:firstLine="0"/>
        <w:jc w:val="both"/>
      </w:pPr>
      <w:bookmarkStart w:id="1" w:name="bookmark2"/>
      <w:r>
        <w:t>Общие положения</w:t>
      </w:r>
      <w:bookmarkEnd w:id="1"/>
    </w:p>
    <w:p w:rsidR="00A448F4" w:rsidRPr="007B79D0"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right="-100" w:firstLine="760"/>
        <w:rPr>
          <w:sz w:val="24"/>
          <w:szCs w:val="24"/>
        </w:rPr>
      </w:pPr>
      <w:r w:rsidRPr="007B79D0">
        <w:rPr>
          <w:sz w:val="24"/>
          <w:szCs w:val="24"/>
        </w:rP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(далее - контроль в сфере благоустройства).</w:t>
      </w:r>
    </w:p>
    <w:p w:rsidR="00A448F4" w:rsidRPr="007B79D0" w:rsidRDefault="00A448F4" w:rsidP="008E6BDA">
      <w:pPr>
        <w:pStyle w:val="21"/>
        <w:framePr w:w="9960" w:h="14413" w:hRule="exact" w:wrap="none" w:vAnchor="page" w:hAnchor="page" w:x="1085" w:y="904"/>
        <w:numPr>
          <w:ilvl w:val="1"/>
          <w:numId w:val="2"/>
        </w:numPr>
        <w:shd w:val="clear" w:color="auto" w:fill="auto"/>
        <w:tabs>
          <w:tab w:val="left" w:pos="1264"/>
        </w:tabs>
        <w:spacing w:before="0" w:line="480" w:lineRule="exact"/>
        <w:ind w:firstLine="760"/>
        <w:rPr>
          <w:sz w:val="24"/>
          <w:szCs w:val="24"/>
        </w:rPr>
      </w:pPr>
      <w:r w:rsidRPr="007B79D0">
        <w:rPr>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Pr="007B79D0" w:rsidRDefault="00A448F4" w:rsidP="008E6BDA">
      <w:pPr>
        <w:pStyle w:val="21"/>
        <w:framePr w:w="9960" w:h="14413" w:hRule="exact" w:wrap="none" w:vAnchor="page" w:hAnchor="page" w:x="1085" w:y="904"/>
        <w:numPr>
          <w:ilvl w:val="1"/>
          <w:numId w:val="2"/>
        </w:numPr>
        <w:shd w:val="clear" w:color="auto" w:fill="auto"/>
        <w:tabs>
          <w:tab w:val="left" w:pos="1259"/>
        </w:tabs>
        <w:spacing w:before="0" w:line="480" w:lineRule="exact"/>
        <w:ind w:firstLine="760"/>
        <w:rPr>
          <w:sz w:val="24"/>
          <w:szCs w:val="24"/>
        </w:rPr>
      </w:pPr>
      <w:r w:rsidRPr="007B79D0">
        <w:rPr>
          <w:sz w:val="24"/>
          <w:szCs w:val="24"/>
        </w:rPr>
        <w:t xml:space="preserve">Контроль в сфере благоустройства осуществляется администрацией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(далее - администрация).</w:t>
      </w:r>
    </w:p>
    <w:p w:rsidR="00A448F4" w:rsidRPr="007B79D0" w:rsidRDefault="00A448F4" w:rsidP="008E6BDA">
      <w:pPr>
        <w:pStyle w:val="21"/>
        <w:framePr w:w="9960" w:h="14413" w:hRule="exact" w:wrap="none" w:vAnchor="page" w:hAnchor="page" w:x="1085" w:y="904"/>
        <w:numPr>
          <w:ilvl w:val="1"/>
          <w:numId w:val="2"/>
        </w:numPr>
        <w:shd w:val="clear" w:color="auto" w:fill="auto"/>
        <w:tabs>
          <w:tab w:val="left" w:pos="1498"/>
        </w:tabs>
        <w:spacing w:before="0" w:line="480" w:lineRule="exact"/>
        <w:ind w:firstLine="760"/>
        <w:rPr>
          <w:sz w:val="24"/>
          <w:szCs w:val="24"/>
        </w:rPr>
      </w:pPr>
      <w:r w:rsidRPr="007B79D0">
        <w:rPr>
          <w:sz w:val="24"/>
          <w:szCs w:val="24"/>
        </w:rPr>
        <w:t>Должностными лицами администрации, уполномоченными осуществлять контроль в сфере благоустройства, являются:</w:t>
      </w:r>
    </w:p>
    <w:p w:rsidR="00A448F4" w:rsidRPr="007B79D0" w:rsidRDefault="00A448F4" w:rsidP="008E6BDA">
      <w:pPr>
        <w:pStyle w:val="21"/>
        <w:framePr w:w="9960" w:h="14413" w:hRule="exact" w:wrap="none" w:vAnchor="page" w:hAnchor="page" w:x="1085" w:y="904"/>
        <w:numPr>
          <w:ilvl w:val="0"/>
          <w:numId w:val="3"/>
        </w:numPr>
        <w:shd w:val="clear" w:color="auto" w:fill="auto"/>
        <w:tabs>
          <w:tab w:val="left" w:pos="1107"/>
        </w:tabs>
        <w:spacing w:before="0" w:line="480" w:lineRule="exact"/>
        <w:ind w:firstLine="760"/>
        <w:rPr>
          <w:sz w:val="24"/>
          <w:szCs w:val="24"/>
        </w:rPr>
      </w:pPr>
      <w:r w:rsidRPr="007B79D0">
        <w:rPr>
          <w:sz w:val="24"/>
          <w:szCs w:val="24"/>
        </w:rPr>
        <w:t>Глава сельского поселения;</w:t>
      </w:r>
    </w:p>
    <w:p w:rsidR="00A448F4" w:rsidRPr="007B79D0"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rPr>
          <w:sz w:val="24"/>
          <w:szCs w:val="24"/>
        </w:rPr>
      </w:pPr>
      <w:r w:rsidRPr="007B79D0">
        <w:rPr>
          <w:sz w:val="24"/>
          <w:szCs w:val="24"/>
        </w:rPr>
        <w:t>помощник главы администрации сельского поселения;</w:t>
      </w:r>
    </w:p>
    <w:p w:rsidR="00A448F4" w:rsidRPr="007B79D0" w:rsidRDefault="00A448F4" w:rsidP="008E6BDA">
      <w:pPr>
        <w:pStyle w:val="21"/>
        <w:framePr w:w="9960" w:h="14413" w:hRule="exact" w:wrap="none" w:vAnchor="page" w:hAnchor="page" w:x="1085" w:y="904"/>
        <w:numPr>
          <w:ilvl w:val="0"/>
          <w:numId w:val="3"/>
        </w:numPr>
        <w:shd w:val="clear" w:color="auto" w:fill="auto"/>
        <w:tabs>
          <w:tab w:val="left" w:pos="1200"/>
        </w:tabs>
        <w:spacing w:before="0" w:line="480" w:lineRule="exact"/>
        <w:ind w:firstLine="760"/>
        <w:rPr>
          <w:sz w:val="24"/>
          <w:szCs w:val="24"/>
        </w:rPr>
      </w:pPr>
      <w:r w:rsidRPr="007B79D0">
        <w:rPr>
          <w:sz w:val="24"/>
          <w:szCs w:val="24"/>
        </w:rPr>
        <w:t>должностные лица Администрации сельского поселения.</w:t>
      </w:r>
    </w:p>
    <w:p w:rsidR="00A448F4" w:rsidRPr="007B79D0" w:rsidRDefault="00A448F4" w:rsidP="008E6BDA">
      <w:pPr>
        <w:pStyle w:val="21"/>
        <w:framePr w:w="9960" w:h="14413" w:hRule="exact" w:wrap="none" w:vAnchor="page" w:hAnchor="page" w:x="1085" w:y="904"/>
        <w:shd w:val="clear" w:color="auto" w:fill="auto"/>
        <w:spacing w:before="0" w:line="480" w:lineRule="exact"/>
        <w:ind w:firstLine="760"/>
        <w:rPr>
          <w:sz w:val="24"/>
          <w:szCs w:val="24"/>
        </w:rPr>
      </w:pPr>
      <w:r w:rsidRPr="007B79D0">
        <w:rPr>
          <w:sz w:val="24"/>
          <w:szCs w:val="24"/>
        </w:rPr>
        <w:t>(далее также - должностные лица, уполномоченные осуществлять контроль).</w:t>
      </w:r>
    </w:p>
    <w:p w:rsidR="00A448F4" w:rsidRPr="007B79D0" w:rsidRDefault="00307988">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r w:rsidRPr="007B79D0">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597.2pt;margin-top:162.8pt;width:522.15pt;height:9.1pt;z-index:-2;mso-position-horizontal-relative:page;mso-position-vertical-relative:page" filled="t" strokeweight="1.8pt">
            <v:path arrowok="f" fillok="t" o:connecttype="segments"/>
            <o:lock v:ext="edit" shapetype="f"/>
            <w10:wrap anchorx="page" anchory="page"/>
          </v:shape>
        </w:pict>
      </w:r>
      <w:r w:rsidRPr="007B79D0">
        <w:rPr>
          <w:rFonts w:ascii="Times New Roman" w:hAnsi="Times New Roman" w:cs="Times New Roman"/>
          <w:noProof/>
        </w:rPr>
        <w:pict>
          <v:shape id="_x0000_s1027" type="#_x0000_t32" style="position:absolute;margin-left:597.2pt;margin-top:162.8pt;width:169.35pt;height:9.1pt;z-index:-1;mso-position-horizontal-relative:page;mso-position-vertical-relative:page" filled="t" strokeweight=".7pt">
            <v:path arrowok="f" fillok="t" o:connecttype="segments"/>
            <o:lock v:ext="edit" shapetype="f"/>
            <w10:wrap anchorx="page" anchory="page"/>
          </v:shape>
        </w:pict>
      </w:r>
    </w:p>
    <w:p w:rsidR="00A448F4" w:rsidRPr="007B79D0" w:rsidRDefault="00A448F4">
      <w:pPr>
        <w:pStyle w:val="a5"/>
        <w:framePr w:wrap="none" w:vAnchor="page" w:hAnchor="page" w:x="6085" w:y="737"/>
        <w:shd w:val="clear" w:color="auto" w:fill="auto"/>
        <w:spacing w:line="220" w:lineRule="exact"/>
        <w:rPr>
          <w:sz w:val="24"/>
          <w:szCs w:val="24"/>
        </w:rPr>
      </w:pPr>
      <w:r w:rsidRPr="007B79D0">
        <w:rPr>
          <w:sz w:val="24"/>
          <w:szCs w:val="24"/>
        </w:rPr>
        <w:lastRenderedPageBreak/>
        <w:t>3</w:t>
      </w:r>
    </w:p>
    <w:p w:rsidR="00A448F4" w:rsidRPr="007B79D0" w:rsidRDefault="00A448F4">
      <w:pPr>
        <w:pStyle w:val="21"/>
        <w:framePr w:w="9835" w:h="14548" w:hRule="exact" w:wrap="none" w:vAnchor="page" w:hAnchor="page" w:x="1247" w:y="976"/>
        <w:shd w:val="clear" w:color="auto" w:fill="auto"/>
        <w:spacing w:before="0" w:line="480" w:lineRule="exact"/>
        <w:ind w:firstLine="760"/>
        <w:rPr>
          <w:sz w:val="24"/>
          <w:szCs w:val="24"/>
        </w:rPr>
      </w:pPr>
      <w:r w:rsidRPr="007B79D0">
        <w:rPr>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Pr="007B79D0" w:rsidRDefault="00A448F4">
      <w:pPr>
        <w:pStyle w:val="21"/>
        <w:framePr w:w="9835" w:h="14548" w:hRule="exact" w:wrap="none" w:vAnchor="page" w:hAnchor="page" w:x="1247" w:y="976"/>
        <w:shd w:val="clear" w:color="auto" w:fill="auto"/>
        <w:spacing w:before="0" w:line="480" w:lineRule="exact"/>
        <w:ind w:firstLine="760"/>
        <w:rPr>
          <w:sz w:val="24"/>
          <w:szCs w:val="24"/>
        </w:rPr>
      </w:pPr>
      <w:r w:rsidRPr="007B79D0">
        <w:rPr>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Pr="007B79D0"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rPr>
          <w:sz w:val="24"/>
          <w:szCs w:val="24"/>
        </w:rPr>
      </w:pPr>
      <w:r w:rsidRPr="007B79D0">
        <w:rPr>
          <w:sz w:val="24"/>
          <w:szCs w:val="24"/>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Pr="007B79D0" w:rsidRDefault="00A448F4">
      <w:pPr>
        <w:pStyle w:val="21"/>
        <w:framePr w:w="9835" w:h="14548" w:hRule="exact" w:wrap="none" w:vAnchor="page" w:hAnchor="page" w:x="1247" w:y="976"/>
        <w:numPr>
          <w:ilvl w:val="1"/>
          <w:numId w:val="2"/>
        </w:numPr>
        <w:shd w:val="clear" w:color="auto" w:fill="auto"/>
        <w:tabs>
          <w:tab w:val="left" w:pos="1327"/>
        </w:tabs>
        <w:spacing w:before="0" w:line="480" w:lineRule="exact"/>
        <w:ind w:firstLine="760"/>
        <w:rPr>
          <w:sz w:val="24"/>
          <w:szCs w:val="24"/>
        </w:rPr>
      </w:pPr>
      <w:r w:rsidRPr="007B79D0">
        <w:rPr>
          <w:sz w:val="24"/>
          <w:szCs w:val="24"/>
        </w:rPr>
        <w:t xml:space="preserve">Администрация осуществляет </w:t>
      </w:r>
      <w:proofErr w:type="gramStart"/>
      <w:r w:rsidRPr="007B79D0">
        <w:rPr>
          <w:sz w:val="24"/>
          <w:szCs w:val="24"/>
        </w:rPr>
        <w:t>контроль за</w:t>
      </w:r>
      <w:proofErr w:type="gramEnd"/>
      <w:r w:rsidRPr="007B79D0">
        <w:rPr>
          <w:sz w:val="24"/>
          <w:szCs w:val="24"/>
        </w:rPr>
        <w:t xml:space="preserve"> соблюдением Правил благоустройства, включающих:</w:t>
      </w:r>
    </w:p>
    <w:p w:rsidR="00A448F4" w:rsidRPr="007B79D0" w:rsidRDefault="00A448F4">
      <w:pPr>
        <w:pStyle w:val="21"/>
        <w:framePr w:w="9835" w:h="14548" w:hRule="exact" w:wrap="none" w:vAnchor="page" w:hAnchor="page" w:x="1247" w:y="976"/>
        <w:numPr>
          <w:ilvl w:val="0"/>
          <w:numId w:val="4"/>
        </w:numPr>
        <w:shd w:val="clear" w:color="auto" w:fill="auto"/>
        <w:tabs>
          <w:tab w:val="left" w:pos="1092"/>
        </w:tabs>
        <w:spacing w:before="0" w:line="480" w:lineRule="exact"/>
        <w:ind w:firstLine="760"/>
        <w:rPr>
          <w:sz w:val="24"/>
          <w:szCs w:val="24"/>
        </w:rPr>
      </w:pPr>
      <w:r w:rsidRPr="007B79D0">
        <w:rPr>
          <w:sz w:val="24"/>
          <w:szCs w:val="24"/>
        </w:rPr>
        <w:t>обязательные требования по содержанию прилегающих территорий;</w:t>
      </w:r>
    </w:p>
    <w:p w:rsidR="00A448F4" w:rsidRPr="007B79D0" w:rsidRDefault="00A448F4">
      <w:pPr>
        <w:pStyle w:val="21"/>
        <w:framePr w:w="9835" w:h="14548" w:hRule="exact" w:wrap="none" w:vAnchor="page" w:hAnchor="page" w:x="1247" w:y="976"/>
        <w:numPr>
          <w:ilvl w:val="0"/>
          <w:numId w:val="4"/>
        </w:numPr>
        <w:shd w:val="clear" w:color="auto" w:fill="auto"/>
        <w:tabs>
          <w:tab w:val="left" w:pos="1088"/>
        </w:tabs>
        <w:spacing w:before="0" w:line="480" w:lineRule="exact"/>
        <w:ind w:firstLine="760"/>
        <w:rPr>
          <w:sz w:val="24"/>
          <w:szCs w:val="24"/>
        </w:rPr>
      </w:pPr>
      <w:r w:rsidRPr="007B79D0">
        <w:rPr>
          <w:sz w:val="24"/>
          <w:szCs w:val="24"/>
        </w:rPr>
        <w:t>обязательные требования по содержанию элементов и объектов благоустройства, в том числе требования:</w:t>
      </w:r>
    </w:p>
    <w:p w:rsidR="00A448F4" w:rsidRPr="007B79D0" w:rsidRDefault="00A448F4">
      <w:pPr>
        <w:pStyle w:val="21"/>
        <w:framePr w:w="9835" w:h="14548" w:hRule="exact" w:wrap="none" w:vAnchor="page" w:hAnchor="page" w:x="1247" w:y="976"/>
        <w:numPr>
          <w:ilvl w:val="0"/>
          <w:numId w:val="5"/>
        </w:numPr>
        <w:shd w:val="clear" w:color="auto" w:fill="auto"/>
        <w:tabs>
          <w:tab w:val="left" w:pos="927"/>
        </w:tabs>
        <w:spacing w:before="0" w:line="480" w:lineRule="exact"/>
        <w:ind w:firstLine="760"/>
        <w:rPr>
          <w:sz w:val="24"/>
          <w:szCs w:val="24"/>
        </w:rPr>
      </w:pPr>
      <w:r w:rsidRPr="007B79D0">
        <w:rPr>
          <w:sz w:val="24"/>
          <w:szCs w:val="24"/>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Pr="007B79D0"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rPr>
          <w:sz w:val="24"/>
          <w:szCs w:val="24"/>
        </w:rPr>
      </w:pPr>
      <w:r w:rsidRPr="007B79D0">
        <w:rPr>
          <w:sz w:val="24"/>
          <w:szCs w:val="24"/>
        </w:rP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Pr="007B79D0" w:rsidRDefault="00A448F4">
      <w:pPr>
        <w:pStyle w:val="21"/>
        <w:framePr w:w="9835" w:h="14548" w:hRule="exact" w:wrap="none" w:vAnchor="page" w:hAnchor="page" w:x="1247" w:y="976"/>
        <w:numPr>
          <w:ilvl w:val="0"/>
          <w:numId w:val="5"/>
        </w:numPr>
        <w:shd w:val="clear" w:color="auto" w:fill="auto"/>
        <w:tabs>
          <w:tab w:val="left" w:pos="1088"/>
        </w:tabs>
        <w:spacing w:before="0" w:line="480" w:lineRule="exact"/>
        <w:ind w:firstLine="760"/>
        <w:rPr>
          <w:sz w:val="24"/>
          <w:szCs w:val="24"/>
        </w:rPr>
      </w:pPr>
      <w:r w:rsidRPr="007B79D0">
        <w:rPr>
          <w:sz w:val="24"/>
          <w:szCs w:val="24"/>
        </w:rPr>
        <w:t>по содержанию специальных знаков, надписей, содержащих информацию, необходимую для эксплуатации инженерных сооружений;</w:t>
      </w:r>
    </w:p>
    <w:p w:rsidR="00A448F4" w:rsidRPr="007B79D0" w:rsidRDefault="00A448F4">
      <w:pPr>
        <w:pStyle w:val="21"/>
        <w:framePr w:w="9835" w:h="14548" w:hRule="exact" w:wrap="none" w:vAnchor="page" w:hAnchor="page" w:x="1247" w:y="976"/>
        <w:numPr>
          <w:ilvl w:val="0"/>
          <w:numId w:val="5"/>
        </w:numPr>
        <w:shd w:val="clear" w:color="auto" w:fill="auto"/>
        <w:tabs>
          <w:tab w:val="left" w:pos="922"/>
        </w:tabs>
        <w:spacing w:before="0" w:line="480" w:lineRule="exact"/>
        <w:ind w:firstLine="760"/>
        <w:rPr>
          <w:sz w:val="24"/>
          <w:szCs w:val="24"/>
        </w:rPr>
      </w:pPr>
      <w:r w:rsidRPr="007B79D0">
        <w:rPr>
          <w:sz w:val="24"/>
          <w:szCs w:val="24"/>
        </w:rPr>
        <w:t>по осуществлению земляных работ в соответствии с разрешением на осуществление земляных работ, выдаваемым в соответствии с порядком</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80" w:y="737"/>
        <w:shd w:val="clear" w:color="auto" w:fill="auto"/>
        <w:spacing w:line="220" w:lineRule="exact"/>
        <w:rPr>
          <w:sz w:val="24"/>
          <w:szCs w:val="24"/>
        </w:rPr>
      </w:pPr>
      <w:r w:rsidRPr="007B79D0">
        <w:rPr>
          <w:sz w:val="24"/>
          <w:szCs w:val="24"/>
        </w:rPr>
        <w:lastRenderedPageBreak/>
        <w:t>4</w:t>
      </w:r>
    </w:p>
    <w:p w:rsidR="00A448F4" w:rsidRPr="007B79D0" w:rsidRDefault="00A448F4">
      <w:pPr>
        <w:pStyle w:val="21"/>
        <w:framePr w:w="9835" w:h="14068" w:hRule="exact" w:wrap="none" w:vAnchor="page" w:hAnchor="page" w:x="1247" w:y="976"/>
        <w:shd w:val="clear" w:color="auto" w:fill="auto"/>
        <w:tabs>
          <w:tab w:val="left" w:pos="922"/>
        </w:tabs>
        <w:spacing w:before="0" w:line="480" w:lineRule="exact"/>
        <w:rPr>
          <w:sz w:val="24"/>
          <w:szCs w:val="24"/>
        </w:rPr>
      </w:pPr>
      <w:proofErr w:type="gramStart"/>
      <w:r w:rsidRPr="007B79D0">
        <w:rPr>
          <w:sz w:val="24"/>
          <w:szCs w:val="24"/>
        </w:rPr>
        <w:t xml:space="preserve">осуществления земляных работ, установленным нормативными правовыми актами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и Правилами благоустройства;</w:t>
      </w:r>
      <w:proofErr w:type="gramEnd"/>
    </w:p>
    <w:p w:rsidR="00A448F4" w:rsidRPr="007B79D0"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rPr>
          <w:sz w:val="24"/>
          <w:szCs w:val="24"/>
        </w:rPr>
      </w:pPr>
      <w:r w:rsidRPr="007B79D0">
        <w:rPr>
          <w:sz w:val="24"/>
          <w:szCs w:val="24"/>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48F4" w:rsidRPr="007B79D0" w:rsidRDefault="00A448F4">
      <w:pPr>
        <w:pStyle w:val="21"/>
        <w:framePr w:w="9835" w:h="14068" w:hRule="exact" w:wrap="none" w:vAnchor="page" w:hAnchor="page" w:x="1247" w:y="976"/>
        <w:numPr>
          <w:ilvl w:val="0"/>
          <w:numId w:val="5"/>
        </w:numPr>
        <w:shd w:val="clear" w:color="auto" w:fill="auto"/>
        <w:tabs>
          <w:tab w:val="left" w:pos="932"/>
        </w:tabs>
        <w:spacing w:before="0" w:line="480" w:lineRule="exact"/>
        <w:ind w:firstLine="740"/>
        <w:rPr>
          <w:sz w:val="24"/>
          <w:szCs w:val="24"/>
        </w:rPr>
      </w:pPr>
      <w:proofErr w:type="gramStart"/>
      <w:r w:rsidRPr="007B79D0">
        <w:rPr>
          <w:sz w:val="24"/>
          <w:szCs w:val="24"/>
        </w:rPr>
        <w:t>по направлению в администрацию уведомления о проведении работ в результате аварий в срок</w:t>
      </w:r>
      <w:proofErr w:type="gramEnd"/>
      <w:r w:rsidRPr="007B79D0">
        <w:rPr>
          <w:sz w:val="24"/>
          <w:szCs w:val="24"/>
        </w:rPr>
        <w:t>, установленный нормативными правовыми актами Республики Башкортостан;</w:t>
      </w:r>
    </w:p>
    <w:p w:rsidR="00A448F4" w:rsidRPr="007B79D0" w:rsidRDefault="00A448F4">
      <w:pPr>
        <w:pStyle w:val="21"/>
        <w:framePr w:w="9835" w:h="14068" w:hRule="exact" w:wrap="none" w:vAnchor="page" w:hAnchor="page" w:x="1247" w:y="976"/>
        <w:numPr>
          <w:ilvl w:val="0"/>
          <w:numId w:val="5"/>
        </w:numPr>
        <w:shd w:val="clear" w:color="auto" w:fill="auto"/>
        <w:tabs>
          <w:tab w:val="left" w:pos="927"/>
        </w:tabs>
        <w:spacing w:before="0" w:line="480" w:lineRule="exact"/>
        <w:ind w:firstLine="740"/>
        <w:rPr>
          <w:sz w:val="24"/>
          <w:szCs w:val="24"/>
        </w:rPr>
      </w:pPr>
      <w:proofErr w:type="gramStart"/>
      <w:r w:rsidRPr="007B79D0">
        <w:rPr>
          <w:sz w:val="24"/>
          <w:szCs w:val="24"/>
        </w:rP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Pr="007B79D0"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rPr>
          <w:sz w:val="24"/>
          <w:szCs w:val="24"/>
        </w:rPr>
      </w:pPr>
      <w:r w:rsidRPr="007B79D0">
        <w:rPr>
          <w:sz w:val="24"/>
          <w:szCs w:val="24"/>
        </w:rPr>
        <w:t xml:space="preserve">обязательные требования по уборке территории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Pr="007B79D0"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rPr>
          <w:sz w:val="24"/>
          <w:szCs w:val="24"/>
        </w:rPr>
      </w:pPr>
      <w:r w:rsidRPr="007B79D0">
        <w:rPr>
          <w:sz w:val="24"/>
          <w:szCs w:val="24"/>
        </w:rPr>
        <w:t xml:space="preserve">обязательные требования по уборке территории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Pr="007B79D0"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rPr>
          <w:sz w:val="24"/>
          <w:szCs w:val="24"/>
        </w:rPr>
      </w:pPr>
      <w:r w:rsidRPr="007B79D0">
        <w:rPr>
          <w:sz w:val="24"/>
          <w:szCs w:val="24"/>
        </w:rPr>
        <w:t>дополнительные обязательные требования пожарной безопасности в период действия особого противопожарного режима;</w:t>
      </w:r>
    </w:p>
    <w:p w:rsidR="00A448F4" w:rsidRPr="007B79D0" w:rsidRDefault="00A448F4">
      <w:pPr>
        <w:pStyle w:val="21"/>
        <w:framePr w:w="9835" w:h="14068" w:hRule="exact" w:wrap="none" w:vAnchor="page" w:hAnchor="page" w:x="1247" w:y="976"/>
        <w:numPr>
          <w:ilvl w:val="0"/>
          <w:numId w:val="4"/>
        </w:numPr>
        <w:shd w:val="clear" w:color="auto" w:fill="auto"/>
        <w:tabs>
          <w:tab w:val="left" w:pos="1100"/>
        </w:tabs>
        <w:spacing w:before="0" w:line="480" w:lineRule="exact"/>
        <w:ind w:firstLine="740"/>
        <w:rPr>
          <w:sz w:val="24"/>
          <w:szCs w:val="24"/>
        </w:rPr>
      </w:pPr>
      <w:r w:rsidRPr="007B79D0">
        <w:rPr>
          <w:sz w:val="24"/>
          <w:szCs w:val="24"/>
        </w:rP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90" w:y="737"/>
        <w:shd w:val="clear" w:color="auto" w:fill="auto"/>
        <w:spacing w:line="220" w:lineRule="exact"/>
        <w:rPr>
          <w:sz w:val="24"/>
          <w:szCs w:val="24"/>
        </w:rPr>
      </w:pPr>
      <w:r w:rsidRPr="007B79D0">
        <w:rPr>
          <w:sz w:val="24"/>
          <w:szCs w:val="24"/>
        </w:rPr>
        <w:lastRenderedPageBreak/>
        <w:t>5</w:t>
      </w:r>
    </w:p>
    <w:p w:rsidR="00A448F4" w:rsidRPr="007B79D0"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rPr>
          <w:sz w:val="24"/>
          <w:szCs w:val="24"/>
        </w:rPr>
      </w:pPr>
      <w:proofErr w:type="gramStart"/>
      <w:r w:rsidRPr="007B79D0">
        <w:rPr>
          <w:sz w:val="24"/>
          <w:szCs w:val="24"/>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Pr="007B79D0"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rPr>
          <w:sz w:val="24"/>
          <w:szCs w:val="24"/>
        </w:rPr>
      </w:pPr>
      <w:r w:rsidRPr="007B79D0">
        <w:rPr>
          <w:sz w:val="24"/>
          <w:szCs w:val="24"/>
        </w:rPr>
        <w:t>обязательные требования по складированию твердых коммунальных отходов;</w:t>
      </w:r>
    </w:p>
    <w:p w:rsidR="00A448F4" w:rsidRPr="007B79D0" w:rsidRDefault="00A448F4">
      <w:pPr>
        <w:pStyle w:val="21"/>
        <w:framePr w:w="9835" w:h="14543" w:hRule="exact" w:wrap="none" w:vAnchor="page" w:hAnchor="page" w:x="1247" w:y="981"/>
        <w:numPr>
          <w:ilvl w:val="0"/>
          <w:numId w:val="4"/>
        </w:numPr>
        <w:shd w:val="clear" w:color="auto" w:fill="auto"/>
        <w:tabs>
          <w:tab w:val="left" w:pos="1114"/>
        </w:tabs>
        <w:spacing w:before="0" w:line="480" w:lineRule="exact"/>
        <w:ind w:firstLine="760"/>
        <w:rPr>
          <w:sz w:val="24"/>
          <w:szCs w:val="24"/>
        </w:rPr>
      </w:pPr>
      <w:r w:rsidRPr="007B79D0">
        <w:rPr>
          <w:sz w:val="24"/>
          <w:szCs w:val="24"/>
        </w:rP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Pr="007B79D0" w:rsidRDefault="00A448F4">
      <w:pPr>
        <w:pStyle w:val="21"/>
        <w:framePr w:w="9835" w:h="14543" w:hRule="exact" w:wrap="none" w:vAnchor="page" w:hAnchor="page" w:x="1247" w:y="981"/>
        <w:shd w:val="clear" w:color="auto" w:fill="auto"/>
        <w:spacing w:before="0" w:line="480" w:lineRule="exact"/>
        <w:ind w:firstLine="760"/>
        <w:rPr>
          <w:sz w:val="24"/>
          <w:szCs w:val="24"/>
        </w:rPr>
      </w:pPr>
      <w:r w:rsidRPr="007B79D0">
        <w:rPr>
          <w:sz w:val="24"/>
          <w:szCs w:val="24"/>
        </w:rPr>
        <w:t xml:space="preserve">Администрация осуществляет </w:t>
      </w:r>
      <w:proofErr w:type="gramStart"/>
      <w:r w:rsidRPr="007B79D0">
        <w:rPr>
          <w:sz w:val="24"/>
          <w:szCs w:val="24"/>
        </w:rPr>
        <w:t>контроль за</w:t>
      </w:r>
      <w:proofErr w:type="gramEnd"/>
      <w:r w:rsidRPr="007B79D0">
        <w:rPr>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Pr="007B79D0" w:rsidRDefault="00A448F4">
      <w:pPr>
        <w:pStyle w:val="21"/>
        <w:framePr w:w="9835" w:h="14543" w:hRule="exact" w:wrap="none" w:vAnchor="page" w:hAnchor="page" w:x="1247" w:y="981"/>
        <w:numPr>
          <w:ilvl w:val="1"/>
          <w:numId w:val="2"/>
        </w:numPr>
        <w:shd w:val="clear" w:color="auto" w:fill="auto"/>
        <w:tabs>
          <w:tab w:val="left" w:pos="1459"/>
        </w:tabs>
        <w:spacing w:before="0" w:line="480" w:lineRule="exact"/>
        <w:ind w:firstLine="760"/>
        <w:rPr>
          <w:sz w:val="24"/>
          <w:szCs w:val="24"/>
        </w:rPr>
      </w:pPr>
      <w:r w:rsidRPr="007B79D0">
        <w:rPr>
          <w:sz w:val="24"/>
          <w:szCs w:val="24"/>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Pr="007B79D0" w:rsidRDefault="00A448F4">
      <w:pPr>
        <w:pStyle w:val="21"/>
        <w:framePr w:w="9835" w:h="14543" w:hRule="exact" w:wrap="none" w:vAnchor="page" w:hAnchor="page" w:x="1247" w:y="981"/>
        <w:shd w:val="clear" w:color="auto" w:fill="auto"/>
        <w:spacing w:before="0" w:line="480" w:lineRule="exact"/>
        <w:ind w:firstLine="760"/>
        <w:rPr>
          <w:sz w:val="24"/>
          <w:szCs w:val="24"/>
        </w:rPr>
      </w:pPr>
      <w:r w:rsidRPr="007B79D0">
        <w:rPr>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Pr="007B79D0" w:rsidRDefault="00A448F4">
      <w:pPr>
        <w:pStyle w:val="21"/>
        <w:framePr w:w="9835" w:h="14543" w:hRule="exact" w:wrap="none" w:vAnchor="page" w:hAnchor="page" w:x="1247" w:y="981"/>
        <w:numPr>
          <w:ilvl w:val="0"/>
          <w:numId w:val="6"/>
        </w:numPr>
        <w:shd w:val="clear" w:color="auto" w:fill="auto"/>
        <w:tabs>
          <w:tab w:val="left" w:pos="1114"/>
        </w:tabs>
        <w:spacing w:before="0" w:line="480" w:lineRule="exact"/>
        <w:ind w:firstLine="760"/>
        <w:rPr>
          <w:sz w:val="24"/>
          <w:szCs w:val="24"/>
        </w:rPr>
      </w:pPr>
      <w:proofErr w:type="gramStart"/>
      <w:r w:rsidRPr="007B79D0">
        <w:rPr>
          <w:sz w:val="24"/>
          <w:szCs w:val="24"/>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87" w:y="737"/>
        <w:shd w:val="clear" w:color="auto" w:fill="auto"/>
        <w:spacing w:line="220" w:lineRule="exact"/>
        <w:rPr>
          <w:sz w:val="24"/>
          <w:szCs w:val="24"/>
        </w:rPr>
      </w:pPr>
      <w:r w:rsidRPr="007B79D0">
        <w:rPr>
          <w:sz w:val="24"/>
          <w:szCs w:val="24"/>
        </w:rPr>
        <w:lastRenderedPageBreak/>
        <w:t>6</w:t>
      </w:r>
    </w:p>
    <w:p w:rsidR="00A448F4" w:rsidRPr="007B79D0" w:rsidRDefault="00A448F4">
      <w:pPr>
        <w:pStyle w:val="21"/>
        <w:framePr w:w="9830" w:h="14033" w:hRule="exact" w:wrap="none" w:vAnchor="page" w:hAnchor="page" w:x="1249" w:y="976"/>
        <w:shd w:val="clear" w:color="auto" w:fill="auto"/>
        <w:spacing w:before="0" w:line="480" w:lineRule="exact"/>
        <w:jc w:val="left"/>
        <w:rPr>
          <w:sz w:val="24"/>
          <w:szCs w:val="24"/>
        </w:rPr>
      </w:pPr>
      <w:r w:rsidRPr="007B79D0">
        <w:rPr>
          <w:sz w:val="24"/>
          <w:szCs w:val="24"/>
        </w:rPr>
        <w:t>объединений граждан);</w:t>
      </w:r>
    </w:p>
    <w:p w:rsidR="00A448F4" w:rsidRPr="007B79D0" w:rsidRDefault="00A448F4">
      <w:pPr>
        <w:pStyle w:val="21"/>
        <w:framePr w:w="9830" w:h="14033" w:hRule="exact" w:wrap="none" w:vAnchor="page" w:hAnchor="page" w:x="1249" w:y="976"/>
        <w:numPr>
          <w:ilvl w:val="0"/>
          <w:numId w:val="6"/>
        </w:numPr>
        <w:shd w:val="clear" w:color="auto" w:fill="auto"/>
        <w:tabs>
          <w:tab w:val="left" w:pos="1131"/>
        </w:tabs>
        <w:spacing w:before="0" w:line="480" w:lineRule="exact"/>
        <w:ind w:firstLine="740"/>
        <w:rPr>
          <w:sz w:val="24"/>
          <w:szCs w:val="24"/>
        </w:rPr>
      </w:pPr>
      <w:proofErr w:type="gramStart"/>
      <w:r w:rsidRPr="007B79D0">
        <w:rPr>
          <w:sz w:val="24"/>
          <w:szCs w:val="24"/>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дворовые территории;</w:t>
      </w:r>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детские и спортивные площадки;</w:t>
      </w:r>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площадки для выгула животных;</w:t>
      </w:r>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парковки (парковочные места);</w:t>
      </w:r>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парки, скверы, иные зеленые зоны;</w:t>
      </w:r>
    </w:p>
    <w:p w:rsidR="00A448F4" w:rsidRPr="007B79D0" w:rsidRDefault="00A448F4">
      <w:pPr>
        <w:pStyle w:val="21"/>
        <w:framePr w:w="9830" w:h="14033" w:hRule="exact" w:wrap="none" w:vAnchor="page" w:hAnchor="page" w:x="1249" w:y="976"/>
        <w:numPr>
          <w:ilvl w:val="0"/>
          <w:numId w:val="6"/>
        </w:numPr>
        <w:shd w:val="clear" w:color="auto" w:fill="auto"/>
        <w:tabs>
          <w:tab w:val="left" w:pos="1156"/>
        </w:tabs>
        <w:spacing w:before="0" w:line="480" w:lineRule="exact"/>
        <w:ind w:firstLine="740"/>
        <w:rPr>
          <w:sz w:val="24"/>
          <w:szCs w:val="24"/>
        </w:rPr>
      </w:pPr>
      <w:r w:rsidRPr="007B79D0">
        <w:rPr>
          <w:sz w:val="24"/>
          <w:szCs w:val="24"/>
        </w:rPr>
        <w:t>технические и санитарно-защитные зоны;</w:t>
      </w:r>
    </w:p>
    <w:p w:rsidR="00A448F4" w:rsidRPr="007B79D0" w:rsidRDefault="00A448F4">
      <w:pPr>
        <w:pStyle w:val="21"/>
        <w:framePr w:w="9830" w:h="14033" w:hRule="exact" w:wrap="none" w:vAnchor="page" w:hAnchor="page" w:x="1249" w:y="976"/>
        <w:shd w:val="clear" w:color="auto" w:fill="auto"/>
        <w:spacing w:before="0" w:line="480" w:lineRule="exact"/>
        <w:ind w:firstLine="740"/>
        <w:rPr>
          <w:sz w:val="24"/>
          <w:szCs w:val="24"/>
        </w:rPr>
      </w:pPr>
      <w:r w:rsidRPr="007B79D0">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Pr="007B79D0" w:rsidRDefault="00A448F4">
      <w:pPr>
        <w:pStyle w:val="21"/>
        <w:framePr w:w="9830" w:h="14033" w:hRule="exact" w:wrap="none" w:vAnchor="page" w:hAnchor="page" w:x="1249" w:y="976"/>
        <w:numPr>
          <w:ilvl w:val="1"/>
          <w:numId w:val="2"/>
        </w:numPr>
        <w:shd w:val="clear" w:color="auto" w:fill="auto"/>
        <w:tabs>
          <w:tab w:val="left" w:pos="1406"/>
        </w:tabs>
        <w:spacing w:before="0" w:line="480" w:lineRule="exact"/>
        <w:ind w:firstLine="740"/>
        <w:rPr>
          <w:sz w:val="24"/>
          <w:szCs w:val="24"/>
        </w:rPr>
      </w:pPr>
      <w:r w:rsidRPr="007B79D0">
        <w:rPr>
          <w:sz w:val="24"/>
          <w:szCs w:val="24"/>
        </w:rP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Pr="007B79D0" w:rsidRDefault="00A448F4">
      <w:pPr>
        <w:pStyle w:val="21"/>
        <w:framePr w:w="9830" w:h="14033" w:hRule="exact" w:wrap="none" w:vAnchor="page" w:hAnchor="page" w:x="1249" w:y="976"/>
        <w:shd w:val="clear" w:color="auto" w:fill="auto"/>
        <w:spacing w:before="0" w:after="580" w:line="480" w:lineRule="exact"/>
        <w:ind w:firstLine="740"/>
        <w:rPr>
          <w:sz w:val="24"/>
          <w:szCs w:val="24"/>
        </w:rPr>
      </w:pPr>
      <w:r w:rsidRPr="007B79D0">
        <w:rPr>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Pr="007B79D0" w:rsidRDefault="00A448F4">
      <w:pPr>
        <w:pStyle w:val="24"/>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rPr>
          <w:sz w:val="24"/>
          <w:szCs w:val="24"/>
        </w:rPr>
      </w:pPr>
      <w:bookmarkStart w:id="2" w:name="bookmark3"/>
      <w:r w:rsidRPr="007B79D0">
        <w:rPr>
          <w:sz w:val="24"/>
          <w:szCs w:val="24"/>
        </w:rPr>
        <w:t>Управление рисками причинения вреда (ущерба) охраняемым законом</w:t>
      </w:r>
      <w:bookmarkEnd w:id="2"/>
    </w:p>
    <w:p w:rsidR="00A448F4" w:rsidRPr="007B79D0" w:rsidRDefault="00A448F4">
      <w:pPr>
        <w:pStyle w:val="80"/>
        <w:framePr w:w="9830" w:h="14033" w:hRule="exact" w:wrap="none" w:vAnchor="page" w:hAnchor="page" w:x="1249" w:y="976"/>
        <w:shd w:val="clear" w:color="auto" w:fill="auto"/>
        <w:spacing w:after="292" w:line="280" w:lineRule="exact"/>
        <w:ind w:firstLine="740"/>
        <w:jc w:val="both"/>
        <w:rPr>
          <w:sz w:val="24"/>
          <w:szCs w:val="24"/>
        </w:rPr>
      </w:pPr>
      <w:r w:rsidRPr="007B79D0">
        <w:rPr>
          <w:sz w:val="24"/>
          <w:szCs w:val="24"/>
        </w:rPr>
        <w:t>ценностям при осуществлении контроля в сфере благоустройства</w:t>
      </w:r>
    </w:p>
    <w:p w:rsidR="00A448F4" w:rsidRPr="007B79D0" w:rsidRDefault="00A448F4">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rPr>
          <w:sz w:val="24"/>
          <w:szCs w:val="24"/>
        </w:rPr>
      </w:pPr>
      <w:r w:rsidRPr="007B79D0">
        <w:rPr>
          <w:sz w:val="24"/>
          <w:szCs w:val="24"/>
        </w:rP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Pr="007B79D0" w:rsidRDefault="00A448F4">
      <w:pPr>
        <w:pStyle w:val="24"/>
        <w:framePr w:w="9830" w:h="14033" w:hRule="exact" w:wrap="none" w:vAnchor="page" w:hAnchor="page" w:x="1249" w:y="976"/>
        <w:numPr>
          <w:ilvl w:val="0"/>
          <w:numId w:val="2"/>
        </w:numPr>
        <w:shd w:val="clear" w:color="auto" w:fill="auto"/>
        <w:tabs>
          <w:tab w:val="left" w:pos="567"/>
        </w:tabs>
        <w:spacing w:before="0" w:line="280" w:lineRule="exact"/>
        <w:ind w:left="180" w:firstLine="0"/>
        <w:jc w:val="both"/>
        <w:rPr>
          <w:sz w:val="24"/>
          <w:szCs w:val="24"/>
        </w:rPr>
      </w:pPr>
      <w:bookmarkStart w:id="3" w:name="bookmark4"/>
      <w:r w:rsidRPr="007B79D0">
        <w:rPr>
          <w:sz w:val="24"/>
          <w:szCs w:val="24"/>
        </w:rPr>
        <w:t>Профилактика рисков причинения вреда (ущерба) охраняемым законом</w:t>
      </w:r>
      <w:bookmarkEnd w:id="3"/>
    </w:p>
    <w:p w:rsidR="00A448F4" w:rsidRPr="007B79D0" w:rsidRDefault="00A448F4">
      <w:pPr>
        <w:pStyle w:val="24"/>
        <w:framePr w:w="9830" w:h="14033" w:hRule="exact" w:wrap="none" w:vAnchor="page" w:hAnchor="page" w:x="1249" w:y="976"/>
        <w:shd w:val="clear" w:color="auto" w:fill="auto"/>
        <w:spacing w:before="0" w:line="280" w:lineRule="exact"/>
        <w:ind w:firstLine="0"/>
        <w:jc w:val="center"/>
        <w:rPr>
          <w:sz w:val="24"/>
          <w:szCs w:val="24"/>
        </w:rPr>
      </w:pPr>
      <w:bookmarkStart w:id="4" w:name="bookmark5"/>
      <w:r w:rsidRPr="007B79D0">
        <w:rPr>
          <w:sz w:val="24"/>
          <w:szCs w:val="24"/>
        </w:rPr>
        <w:t>ценностям</w:t>
      </w:r>
      <w:bookmarkEnd w:id="4"/>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83" w:y="737"/>
        <w:shd w:val="clear" w:color="auto" w:fill="auto"/>
        <w:spacing w:line="220" w:lineRule="exact"/>
        <w:rPr>
          <w:sz w:val="24"/>
          <w:szCs w:val="24"/>
        </w:rPr>
      </w:pPr>
      <w:r w:rsidRPr="007B79D0">
        <w:rPr>
          <w:sz w:val="24"/>
          <w:szCs w:val="24"/>
        </w:rPr>
        <w:lastRenderedPageBreak/>
        <w:t>7</w:t>
      </w:r>
    </w:p>
    <w:p w:rsidR="00A448F4" w:rsidRPr="007B79D0"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rPr>
          <w:sz w:val="24"/>
          <w:szCs w:val="24"/>
        </w:rPr>
      </w:pPr>
      <w:r w:rsidRPr="007B79D0">
        <w:rPr>
          <w:sz w:val="24"/>
          <w:szCs w:val="24"/>
        </w:rPr>
        <w:t xml:space="preserve">Администрация осуществляет контроль в сфере </w:t>
      </w:r>
      <w:proofErr w:type="gramStart"/>
      <w:r w:rsidRPr="007B79D0">
        <w:rPr>
          <w:sz w:val="24"/>
          <w:szCs w:val="24"/>
        </w:rPr>
        <w:t>благоустройства</w:t>
      </w:r>
      <w:proofErr w:type="gramEnd"/>
      <w:r w:rsidRPr="007B79D0">
        <w:rPr>
          <w:sz w:val="24"/>
          <w:szCs w:val="24"/>
        </w:rPr>
        <w:t xml:space="preserve"> в том числе посредством проведения профилактических мероприятий.</w:t>
      </w:r>
    </w:p>
    <w:p w:rsidR="00A448F4" w:rsidRPr="007B79D0"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rPr>
          <w:sz w:val="24"/>
          <w:szCs w:val="24"/>
        </w:rPr>
      </w:pPr>
      <w:r w:rsidRPr="007B79D0">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Pr="007B79D0"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rPr>
          <w:sz w:val="24"/>
          <w:szCs w:val="24"/>
        </w:rPr>
      </w:pPr>
      <w:r w:rsidRPr="007B79D0">
        <w:rPr>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Pr="007B79D0" w:rsidRDefault="00A448F4">
      <w:pPr>
        <w:pStyle w:val="21"/>
        <w:framePr w:w="9840" w:h="14553" w:hRule="exact" w:wrap="none" w:vAnchor="page" w:hAnchor="page" w:x="1244" w:y="976"/>
        <w:numPr>
          <w:ilvl w:val="1"/>
          <w:numId w:val="2"/>
        </w:numPr>
        <w:shd w:val="clear" w:color="auto" w:fill="auto"/>
        <w:tabs>
          <w:tab w:val="left" w:pos="1294"/>
        </w:tabs>
        <w:spacing w:before="0" w:line="480" w:lineRule="exact"/>
        <w:ind w:firstLine="760"/>
        <w:rPr>
          <w:sz w:val="24"/>
          <w:szCs w:val="24"/>
        </w:rPr>
      </w:pPr>
      <w:r w:rsidRPr="007B79D0">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Pr="007B79D0" w:rsidRDefault="00A448F4">
      <w:pPr>
        <w:pStyle w:val="21"/>
        <w:framePr w:w="9840" w:h="14553" w:hRule="exact" w:wrap="none" w:vAnchor="page" w:hAnchor="page" w:x="1244" w:y="976"/>
        <w:shd w:val="clear" w:color="auto" w:fill="auto"/>
        <w:spacing w:before="0" w:line="480" w:lineRule="exact"/>
        <w:ind w:firstLine="760"/>
        <w:rPr>
          <w:sz w:val="24"/>
          <w:szCs w:val="24"/>
        </w:rPr>
      </w:pPr>
      <w:proofErr w:type="gramStart"/>
      <w:r w:rsidRPr="007B79D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для принятия решения о проведении контрольных мероприятий.</w:t>
      </w:r>
      <w:proofErr w:type="gramEnd"/>
    </w:p>
    <w:p w:rsidR="00A448F4" w:rsidRPr="007B79D0" w:rsidRDefault="00A448F4">
      <w:pPr>
        <w:pStyle w:val="21"/>
        <w:framePr w:w="9840" w:h="14553" w:hRule="exact" w:wrap="none" w:vAnchor="page" w:hAnchor="page" w:x="1244" w:y="976"/>
        <w:numPr>
          <w:ilvl w:val="1"/>
          <w:numId w:val="2"/>
        </w:numPr>
        <w:shd w:val="clear" w:color="auto" w:fill="auto"/>
        <w:tabs>
          <w:tab w:val="left" w:pos="1536"/>
        </w:tabs>
        <w:spacing w:before="0" w:line="480" w:lineRule="exact"/>
        <w:ind w:firstLine="760"/>
        <w:rPr>
          <w:sz w:val="24"/>
          <w:szCs w:val="24"/>
        </w:rPr>
      </w:pPr>
      <w:r w:rsidRPr="007B79D0">
        <w:rPr>
          <w:sz w:val="24"/>
          <w:szCs w:val="24"/>
        </w:rPr>
        <w:t>При осуществлении администрацией контроля в сфере благоустройства могут проводиться следующие виды профилактических мероприятий:</w:t>
      </w:r>
    </w:p>
    <w:p w:rsidR="00A448F4" w:rsidRPr="007B79D0" w:rsidRDefault="00A448F4">
      <w:pPr>
        <w:pStyle w:val="21"/>
        <w:framePr w:w="9840" w:h="14553" w:hRule="exact" w:wrap="none" w:vAnchor="page" w:hAnchor="page" w:x="1244" w:y="976"/>
        <w:numPr>
          <w:ilvl w:val="0"/>
          <w:numId w:val="7"/>
        </w:numPr>
        <w:shd w:val="clear" w:color="auto" w:fill="auto"/>
        <w:tabs>
          <w:tab w:val="left" w:pos="1092"/>
        </w:tabs>
        <w:spacing w:before="0" w:line="480" w:lineRule="exact"/>
        <w:ind w:firstLine="760"/>
        <w:rPr>
          <w:sz w:val="24"/>
          <w:szCs w:val="24"/>
        </w:rPr>
      </w:pPr>
      <w:r w:rsidRPr="007B79D0">
        <w:rPr>
          <w:sz w:val="24"/>
          <w:szCs w:val="24"/>
        </w:rPr>
        <w:t>информирование;</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90" w:y="737"/>
        <w:shd w:val="clear" w:color="auto" w:fill="auto"/>
        <w:spacing w:line="220" w:lineRule="exact"/>
        <w:rPr>
          <w:sz w:val="24"/>
          <w:szCs w:val="24"/>
        </w:rPr>
      </w:pPr>
      <w:r w:rsidRPr="007B79D0">
        <w:rPr>
          <w:sz w:val="24"/>
          <w:szCs w:val="24"/>
        </w:rPr>
        <w:lastRenderedPageBreak/>
        <w:t>8</w:t>
      </w:r>
    </w:p>
    <w:p w:rsidR="00A448F4" w:rsidRPr="007B79D0"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rPr>
          <w:sz w:val="24"/>
          <w:szCs w:val="24"/>
        </w:rPr>
      </w:pPr>
      <w:r w:rsidRPr="007B79D0">
        <w:rPr>
          <w:sz w:val="24"/>
          <w:szCs w:val="24"/>
        </w:rPr>
        <w:t>обобщение правоприменительной практики;</w:t>
      </w:r>
    </w:p>
    <w:p w:rsidR="00A448F4" w:rsidRPr="007B79D0"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rPr>
          <w:sz w:val="24"/>
          <w:szCs w:val="24"/>
        </w:rPr>
      </w:pPr>
      <w:r w:rsidRPr="007B79D0">
        <w:rPr>
          <w:sz w:val="24"/>
          <w:szCs w:val="24"/>
        </w:rPr>
        <w:t>объявление предостережений;</w:t>
      </w:r>
    </w:p>
    <w:p w:rsidR="00A448F4" w:rsidRPr="007B79D0"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rPr>
          <w:sz w:val="24"/>
          <w:szCs w:val="24"/>
        </w:rPr>
      </w:pPr>
      <w:r w:rsidRPr="007B79D0">
        <w:rPr>
          <w:sz w:val="24"/>
          <w:szCs w:val="24"/>
        </w:rPr>
        <w:t>консультирование;</w:t>
      </w:r>
    </w:p>
    <w:p w:rsidR="00A448F4" w:rsidRPr="007B79D0" w:rsidRDefault="00A448F4">
      <w:pPr>
        <w:pStyle w:val="21"/>
        <w:framePr w:w="9835" w:h="14548" w:hRule="exact" w:wrap="none" w:vAnchor="page" w:hAnchor="page" w:x="1247" w:y="976"/>
        <w:numPr>
          <w:ilvl w:val="0"/>
          <w:numId w:val="7"/>
        </w:numPr>
        <w:shd w:val="clear" w:color="auto" w:fill="auto"/>
        <w:tabs>
          <w:tab w:val="left" w:pos="1096"/>
        </w:tabs>
        <w:spacing w:before="0" w:line="480" w:lineRule="exact"/>
        <w:ind w:firstLine="740"/>
        <w:rPr>
          <w:sz w:val="24"/>
          <w:szCs w:val="24"/>
        </w:rPr>
      </w:pPr>
      <w:r w:rsidRPr="007B79D0">
        <w:rPr>
          <w:sz w:val="24"/>
          <w:szCs w:val="24"/>
        </w:rPr>
        <w:t>профилактический визит.</w:t>
      </w:r>
    </w:p>
    <w:p w:rsidR="00A448F4" w:rsidRPr="007B79D0" w:rsidRDefault="00A448F4">
      <w:pPr>
        <w:pStyle w:val="21"/>
        <w:framePr w:w="9835" w:h="14548" w:hRule="exact" w:wrap="none" w:vAnchor="page" w:hAnchor="page" w:x="1247" w:y="976"/>
        <w:numPr>
          <w:ilvl w:val="1"/>
          <w:numId w:val="2"/>
        </w:numPr>
        <w:shd w:val="clear" w:color="auto" w:fill="auto"/>
        <w:tabs>
          <w:tab w:val="left" w:pos="1382"/>
        </w:tabs>
        <w:spacing w:before="0" w:line="480" w:lineRule="exact"/>
        <w:ind w:firstLine="740"/>
        <w:rPr>
          <w:sz w:val="24"/>
          <w:szCs w:val="24"/>
        </w:rPr>
      </w:pPr>
      <w:r w:rsidRPr="007B79D0">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8" w:history="1">
        <w:r w:rsidRPr="007B79D0">
          <w:rPr>
            <w:rStyle w:val="a3"/>
            <w:sz w:val="24"/>
            <w:szCs w:val="24"/>
          </w:rPr>
          <w:t xml:space="preserve"> частью 3</w:t>
        </w:r>
      </w:hyperlink>
      <w:r w:rsidRPr="007B79D0">
        <w:rPr>
          <w:rStyle w:val="25"/>
          <w:sz w:val="24"/>
          <w:szCs w:val="24"/>
        </w:rPr>
        <w:t xml:space="preserve"> </w:t>
      </w:r>
      <w:hyperlink r:id="rId9" w:history="1">
        <w:r w:rsidRPr="007B79D0">
          <w:rPr>
            <w:rStyle w:val="a3"/>
            <w:sz w:val="24"/>
            <w:szCs w:val="24"/>
          </w:rPr>
          <w:t xml:space="preserve">статьи 46 </w:t>
        </w:r>
      </w:hyperlink>
      <w:r w:rsidRPr="007B79D0">
        <w:rPr>
          <w:sz w:val="24"/>
          <w:szCs w:val="24"/>
        </w:rPr>
        <w:t>Федерального закона от 31.07.2020 № 248-ФЗ «О государственном контроле (надзоре) и муниципальном контроле в Российской Федерации».</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proofErr w:type="gramStart"/>
      <w:r w:rsidRPr="007B79D0">
        <w:rPr>
          <w:sz w:val="24"/>
          <w:szCs w:val="24"/>
        </w:rPr>
        <w:t xml:space="preserve">Администрация также вправе информировать население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Pr="007B79D0" w:rsidRDefault="00A448F4">
      <w:pPr>
        <w:pStyle w:val="21"/>
        <w:framePr w:w="9835" w:h="14548" w:hRule="exact" w:wrap="none" w:vAnchor="page" w:hAnchor="page" w:x="1247" w:y="976"/>
        <w:numPr>
          <w:ilvl w:val="1"/>
          <w:numId w:val="2"/>
        </w:numPr>
        <w:shd w:val="clear" w:color="auto" w:fill="auto"/>
        <w:tabs>
          <w:tab w:val="left" w:pos="1536"/>
        </w:tabs>
        <w:spacing w:before="0" w:line="480" w:lineRule="exact"/>
        <w:ind w:firstLine="740"/>
        <w:rPr>
          <w:sz w:val="24"/>
          <w:szCs w:val="24"/>
        </w:rPr>
      </w:pPr>
      <w:r w:rsidRPr="007B79D0">
        <w:rPr>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83" w:y="737"/>
        <w:shd w:val="clear" w:color="auto" w:fill="auto"/>
        <w:spacing w:line="220" w:lineRule="exact"/>
        <w:rPr>
          <w:sz w:val="24"/>
          <w:szCs w:val="24"/>
        </w:rPr>
      </w:pPr>
      <w:r w:rsidRPr="007B79D0">
        <w:rPr>
          <w:sz w:val="24"/>
          <w:szCs w:val="24"/>
        </w:rPr>
        <w:lastRenderedPageBreak/>
        <w:t>9</w:t>
      </w:r>
    </w:p>
    <w:p w:rsidR="00A448F4" w:rsidRPr="007B79D0" w:rsidRDefault="00A448F4">
      <w:pPr>
        <w:pStyle w:val="21"/>
        <w:framePr w:w="9840" w:h="14548" w:hRule="exact" w:wrap="none" w:vAnchor="page" w:hAnchor="page" w:x="1244" w:y="976"/>
        <w:shd w:val="clear" w:color="auto" w:fill="auto"/>
        <w:spacing w:before="0" w:line="480" w:lineRule="exact"/>
        <w:rPr>
          <w:sz w:val="24"/>
          <w:szCs w:val="24"/>
        </w:rPr>
      </w:pPr>
      <w:r w:rsidRPr="007B79D0">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Pr="007B79D0" w:rsidRDefault="00A448F4">
      <w:pPr>
        <w:pStyle w:val="21"/>
        <w:framePr w:w="9840" w:h="14548" w:hRule="exact" w:wrap="none" w:vAnchor="page" w:hAnchor="page" w:x="1244" w:y="976"/>
        <w:numPr>
          <w:ilvl w:val="1"/>
          <w:numId w:val="2"/>
        </w:numPr>
        <w:shd w:val="clear" w:color="auto" w:fill="auto"/>
        <w:tabs>
          <w:tab w:val="left" w:pos="1430"/>
        </w:tabs>
        <w:spacing w:before="0" w:line="480" w:lineRule="exact"/>
        <w:ind w:firstLine="740"/>
        <w:rPr>
          <w:sz w:val="24"/>
          <w:szCs w:val="24"/>
        </w:rPr>
      </w:pPr>
      <w:proofErr w:type="gramStart"/>
      <w:r w:rsidRPr="007B79D0">
        <w:rPr>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79D0">
        <w:rPr>
          <w:sz w:val="24"/>
          <w:szCs w:val="24"/>
        </w:rPr>
        <w:t xml:space="preserve"> законом ценностям. Предостережения объявляются (подписываются) главой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Pr="007B79D0" w:rsidRDefault="00A448F4">
      <w:pPr>
        <w:pStyle w:val="21"/>
        <w:framePr w:w="9840" w:h="14548" w:hRule="exact" w:wrap="none" w:vAnchor="page" w:hAnchor="page" w:x="1244" w:y="976"/>
        <w:shd w:val="clear" w:color="auto" w:fill="auto"/>
        <w:tabs>
          <w:tab w:val="left" w:pos="8818"/>
          <w:tab w:val="left" w:pos="9379"/>
        </w:tabs>
        <w:spacing w:before="0" w:line="480" w:lineRule="exact"/>
        <w:ind w:firstLine="740"/>
        <w:rPr>
          <w:sz w:val="24"/>
          <w:szCs w:val="24"/>
        </w:rPr>
      </w:pPr>
      <w:r w:rsidRPr="007B79D0">
        <w:rPr>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Pr="007B79D0">
        <w:rPr>
          <w:sz w:val="24"/>
          <w:szCs w:val="24"/>
        </w:rPr>
        <w:tab/>
        <w:t>№</w:t>
      </w:r>
      <w:r w:rsidRPr="007B79D0">
        <w:rPr>
          <w:sz w:val="24"/>
          <w:szCs w:val="24"/>
        </w:rPr>
        <w:tab/>
        <w:t>151</w:t>
      </w:r>
    </w:p>
    <w:p w:rsidR="00A448F4" w:rsidRPr="007B79D0" w:rsidRDefault="00A448F4">
      <w:pPr>
        <w:pStyle w:val="21"/>
        <w:framePr w:w="9840" w:h="14548" w:hRule="exact" w:wrap="none" w:vAnchor="page" w:hAnchor="page" w:x="1244" w:y="976"/>
        <w:shd w:val="clear" w:color="auto" w:fill="auto"/>
        <w:spacing w:before="0" w:line="480" w:lineRule="exact"/>
        <w:rPr>
          <w:sz w:val="24"/>
          <w:szCs w:val="24"/>
        </w:rPr>
      </w:pPr>
      <w:r w:rsidRPr="007B79D0">
        <w:rPr>
          <w:sz w:val="24"/>
          <w:szCs w:val="24"/>
        </w:rPr>
        <w:t>«О типовых формах документов, используемых контрольным (надзорным) органом».</w:t>
      </w:r>
    </w:p>
    <w:p w:rsidR="00A448F4" w:rsidRPr="007B79D0" w:rsidRDefault="00A448F4">
      <w:pPr>
        <w:pStyle w:val="21"/>
        <w:framePr w:w="9840" w:h="14548" w:hRule="exact" w:wrap="none" w:vAnchor="page" w:hAnchor="page" w:x="1244" w:y="976"/>
        <w:shd w:val="clear" w:color="auto" w:fill="auto"/>
        <w:spacing w:before="0" w:line="480" w:lineRule="exact"/>
        <w:ind w:firstLine="740"/>
        <w:rPr>
          <w:sz w:val="24"/>
          <w:szCs w:val="24"/>
        </w:rPr>
      </w:pPr>
      <w:r w:rsidRPr="007B79D0">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Pr="007B79D0" w:rsidRDefault="00A448F4">
      <w:pPr>
        <w:pStyle w:val="21"/>
        <w:framePr w:w="9840" w:h="14548" w:hRule="exact" w:wrap="none" w:vAnchor="page" w:hAnchor="page" w:x="1244" w:y="976"/>
        <w:shd w:val="clear" w:color="auto" w:fill="auto"/>
        <w:spacing w:before="0" w:line="480" w:lineRule="exact"/>
        <w:ind w:firstLine="740"/>
        <w:rPr>
          <w:sz w:val="24"/>
          <w:szCs w:val="24"/>
        </w:rPr>
      </w:pPr>
      <w:r w:rsidRPr="007B79D0">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rsidRPr="007B79D0">
        <w:rPr>
          <w:sz w:val="24"/>
          <w:szCs w:val="24"/>
        </w:rPr>
        <w:t>с</w:t>
      </w:r>
      <w:proofErr w:type="gramEnd"/>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10</w:t>
      </w:r>
    </w:p>
    <w:p w:rsidR="00A448F4" w:rsidRPr="007B79D0" w:rsidRDefault="00A448F4">
      <w:pPr>
        <w:pStyle w:val="21"/>
        <w:framePr w:w="9835" w:h="14548" w:hRule="exact" w:wrap="none" w:vAnchor="page" w:hAnchor="page" w:x="1247" w:y="976"/>
        <w:shd w:val="clear" w:color="auto" w:fill="auto"/>
        <w:spacing w:before="0" w:line="480" w:lineRule="exact"/>
        <w:rPr>
          <w:sz w:val="24"/>
          <w:szCs w:val="24"/>
        </w:rPr>
      </w:pPr>
      <w:r w:rsidRPr="007B79D0">
        <w:rPr>
          <w:sz w:val="24"/>
          <w:szCs w:val="24"/>
        </w:rP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Pr="007B79D0" w:rsidRDefault="00A448F4">
      <w:pPr>
        <w:pStyle w:val="21"/>
        <w:framePr w:w="9835" w:h="14548" w:hRule="exact" w:wrap="none" w:vAnchor="page" w:hAnchor="page" w:x="1247" w:y="976"/>
        <w:numPr>
          <w:ilvl w:val="1"/>
          <w:numId w:val="2"/>
        </w:numPr>
        <w:shd w:val="clear" w:color="auto" w:fill="auto"/>
        <w:tabs>
          <w:tab w:val="left" w:pos="1249"/>
        </w:tabs>
        <w:spacing w:before="0" w:line="480" w:lineRule="exact"/>
        <w:ind w:firstLine="740"/>
        <w:rPr>
          <w:sz w:val="24"/>
          <w:szCs w:val="24"/>
        </w:rPr>
      </w:pPr>
      <w:r w:rsidRPr="007B79D0">
        <w:rPr>
          <w:sz w:val="24"/>
          <w:szCs w:val="24"/>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 xml:space="preserve">Личный прием граждан проводится главой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Консультирование осуществляется в устной или письменной форме по следующим вопросам:</w:t>
      </w:r>
    </w:p>
    <w:p w:rsidR="00A448F4" w:rsidRPr="007B79D0" w:rsidRDefault="00A448F4">
      <w:pPr>
        <w:pStyle w:val="21"/>
        <w:framePr w:w="9835" w:h="14548" w:hRule="exact" w:wrap="none" w:vAnchor="page" w:hAnchor="page" w:x="1247" w:y="976"/>
        <w:numPr>
          <w:ilvl w:val="0"/>
          <w:numId w:val="8"/>
        </w:numPr>
        <w:shd w:val="clear" w:color="auto" w:fill="auto"/>
        <w:tabs>
          <w:tab w:val="left" w:pos="1072"/>
        </w:tabs>
        <w:spacing w:before="0" w:line="480" w:lineRule="exact"/>
        <w:ind w:firstLine="740"/>
        <w:rPr>
          <w:sz w:val="24"/>
          <w:szCs w:val="24"/>
        </w:rPr>
      </w:pPr>
      <w:r w:rsidRPr="007B79D0">
        <w:rPr>
          <w:sz w:val="24"/>
          <w:szCs w:val="24"/>
        </w:rPr>
        <w:t>организация и осуществление контроля в сфере благоустройства;</w:t>
      </w:r>
    </w:p>
    <w:p w:rsidR="00A448F4" w:rsidRPr="007B79D0"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rPr>
          <w:sz w:val="24"/>
          <w:szCs w:val="24"/>
        </w:rPr>
      </w:pPr>
      <w:r w:rsidRPr="007B79D0">
        <w:rPr>
          <w:sz w:val="24"/>
          <w:szCs w:val="24"/>
        </w:rPr>
        <w:t>порядок осуществления контрольных мероприятий, установленных настоящим Положением;</w:t>
      </w:r>
    </w:p>
    <w:p w:rsidR="00A448F4" w:rsidRPr="007B79D0" w:rsidRDefault="00A448F4">
      <w:pPr>
        <w:pStyle w:val="21"/>
        <w:framePr w:w="9835" w:h="14548" w:hRule="exact" w:wrap="none" w:vAnchor="page" w:hAnchor="page" w:x="1247" w:y="976"/>
        <w:numPr>
          <w:ilvl w:val="0"/>
          <w:numId w:val="8"/>
        </w:numPr>
        <w:shd w:val="clear" w:color="auto" w:fill="auto"/>
        <w:tabs>
          <w:tab w:val="left" w:pos="1147"/>
        </w:tabs>
        <w:spacing w:before="0" w:line="480" w:lineRule="exact"/>
        <w:ind w:firstLine="740"/>
        <w:rPr>
          <w:sz w:val="24"/>
          <w:szCs w:val="24"/>
        </w:rPr>
      </w:pPr>
      <w:r w:rsidRPr="007B79D0">
        <w:rPr>
          <w:sz w:val="24"/>
          <w:szCs w:val="24"/>
        </w:rPr>
        <w:t>порядок обжалования действий (бездействия) должностных лиц, уполномоченных осуществлять контроль;</w:t>
      </w:r>
    </w:p>
    <w:p w:rsidR="00A448F4" w:rsidRPr="007B79D0" w:rsidRDefault="00A448F4">
      <w:pPr>
        <w:pStyle w:val="21"/>
        <w:framePr w:w="9835" w:h="14548" w:hRule="exact" w:wrap="none" w:vAnchor="page" w:hAnchor="page" w:x="1247" w:y="976"/>
        <w:numPr>
          <w:ilvl w:val="0"/>
          <w:numId w:val="8"/>
        </w:numPr>
        <w:shd w:val="clear" w:color="auto" w:fill="auto"/>
        <w:tabs>
          <w:tab w:val="left" w:pos="1066"/>
        </w:tabs>
        <w:spacing w:before="0" w:line="480" w:lineRule="exact"/>
        <w:ind w:firstLine="740"/>
        <w:rPr>
          <w:sz w:val="24"/>
          <w:szCs w:val="24"/>
        </w:rPr>
      </w:pPr>
      <w:r w:rsidRPr="007B79D0">
        <w:rPr>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Консультирование контролируемых лиц в устной форме может осуществляться также на собраниях и конференциях граждан.</w:t>
      </w:r>
    </w:p>
    <w:p w:rsidR="00A448F4" w:rsidRPr="007B79D0" w:rsidRDefault="00A448F4">
      <w:pPr>
        <w:pStyle w:val="21"/>
        <w:framePr w:w="9835" w:h="14548" w:hRule="exact" w:wrap="none" w:vAnchor="page" w:hAnchor="page" w:x="1247" w:y="976"/>
        <w:numPr>
          <w:ilvl w:val="1"/>
          <w:numId w:val="2"/>
        </w:numPr>
        <w:shd w:val="clear" w:color="auto" w:fill="auto"/>
        <w:tabs>
          <w:tab w:val="left" w:pos="1675"/>
        </w:tabs>
        <w:spacing w:before="0" w:line="480" w:lineRule="exact"/>
        <w:ind w:firstLine="740"/>
        <w:rPr>
          <w:sz w:val="24"/>
          <w:szCs w:val="24"/>
        </w:rPr>
      </w:pPr>
      <w:r w:rsidRPr="007B79D0">
        <w:rPr>
          <w:sz w:val="24"/>
          <w:szCs w:val="24"/>
        </w:rPr>
        <w:t>Консультирование в письменной форме осуществляется должностным лицом, уполномоченным осуществлять контроль, в следующих случаях:</w:t>
      </w:r>
    </w:p>
    <w:p w:rsidR="00A448F4" w:rsidRPr="007B79D0" w:rsidRDefault="00A448F4">
      <w:pPr>
        <w:pStyle w:val="21"/>
        <w:framePr w:w="9835" w:h="14548" w:hRule="exact" w:wrap="none" w:vAnchor="page" w:hAnchor="page" w:x="1247" w:y="976"/>
        <w:numPr>
          <w:ilvl w:val="0"/>
          <w:numId w:val="9"/>
        </w:numPr>
        <w:shd w:val="clear" w:color="auto" w:fill="auto"/>
        <w:tabs>
          <w:tab w:val="left" w:pos="1310"/>
        </w:tabs>
        <w:spacing w:before="0" w:line="480" w:lineRule="exact"/>
        <w:ind w:firstLine="740"/>
        <w:rPr>
          <w:sz w:val="24"/>
          <w:szCs w:val="24"/>
        </w:rPr>
      </w:pPr>
      <w:r w:rsidRPr="007B79D0">
        <w:rPr>
          <w:sz w:val="24"/>
          <w:szCs w:val="24"/>
        </w:rPr>
        <w:t>контролируемым лицом представлен письменный запрос о представлении письменного ответа по вопросам консультирования;</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11</w:t>
      </w:r>
    </w:p>
    <w:p w:rsidR="00A448F4" w:rsidRPr="007B79D0"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rPr>
          <w:sz w:val="24"/>
          <w:szCs w:val="24"/>
        </w:rPr>
      </w:pPr>
      <w:r w:rsidRPr="007B79D0">
        <w:rPr>
          <w:sz w:val="24"/>
          <w:szCs w:val="24"/>
        </w:rPr>
        <w:t>за время консультирования предоставить в устной форме ответ на поставленные вопросы невозможно;</w:t>
      </w:r>
    </w:p>
    <w:p w:rsidR="00A448F4" w:rsidRPr="007B79D0" w:rsidRDefault="00A448F4">
      <w:pPr>
        <w:pStyle w:val="21"/>
        <w:framePr w:w="9835" w:h="14068" w:hRule="exact" w:wrap="none" w:vAnchor="page" w:hAnchor="page" w:x="1247" w:y="976"/>
        <w:numPr>
          <w:ilvl w:val="0"/>
          <w:numId w:val="9"/>
        </w:numPr>
        <w:shd w:val="clear" w:color="auto" w:fill="auto"/>
        <w:tabs>
          <w:tab w:val="left" w:pos="1118"/>
        </w:tabs>
        <w:spacing w:before="0" w:line="480" w:lineRule="exact"/>
        <w:ind w:firstLine="740"/>
        <w:rPr>
          <w:sz w:val="24"/>
          <w:szCs w:val="24"/>
        </w:rPr>
      </w:pPr>
      <w:r w:rsidRPr="007B79D0">
        <w:rPr>
          <w:sz w:val="24"/>
          <w:szCs w:val="24"/>
        </w:rPr>
        <w:t>ответ на поставленные вопросы требует дополнительного запроса сведений.</w:t>
      </w:r>
    </w:p>
    <w:p w:rsidR="00A448F4" w:rsidRPr="007B79D0" w:rsidRDefault="00A448F4">
      <w:pPr>
        <w:pStyle w:val="21"/>
        <w:framePr w:w="9835" w:h="14068" w:hRule="exact" w:wrap="none" w:vAnchor="page" w:hAnchor="page" w:x="1247" w:y="976"/>
        <w:shd w:val="clear" w:color="auto" w:fill="auto"/>
        <w:spacing w:before="0" w:line="480" w:lineRule="exact"/>
        <w:ind w:firstLine="740"/>
        <w:rPr>
          <w:sz w:val="24"/>
          <w:szCs w:val="24"/>
        </w:rPr>
      </w:pPr>
      <w:r w:rsidRPr="007B79D0">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Pr="007B79D0" w:rsidRDefault="00A448F4">
      <w:pPr>
        <w:pStyle w:val="21"/>
        <w:framePr w:w="9835" w:h="14068" w:hRule="exact" w:wrap="none" w:vAnchor="page" w:hAnchor="page" w:x="1247" w:y="976"/>
        <w:shd w:val="clear" w:color="auto" w:fill="auto"/>
        <w:spacing w:before="0" w:line="480" w:lineRule="exact"/>
        <w:ind w:firstLine="740"/>
        <w:rPr>
          <w:sz w:val="24"/>
          <w:szCs w:val="24"/>
        </w:rPr>
      </w:pPr>
      <w:r w:rsidRPr="007B79D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Pr="007B79D0" w:rsidRDefault="00A448F4">
      <w:pPr>
        <w:pStyle w:val="21"/>
        <w:framePr w:w="9835" w:h="14068" w:hRule="exact" w:wrap="none" w:vAnchor="page" w:hAnchor="page" w:x="1247" w:y="976"/>
        <w:shd w:val="clear" w:color="auto" w:fill="auto"/>
        <w:spacing w:before="0" w:line="480" w:lineRule="exact"/>
        <w:ind w:firstLine="740"/>
        <w:rPr>
          <w:sz w:val="24"/>
          <w:szCs w:val="24"/>
        </w:rPr>
      </w:pPr>
      <w:r w:rsidRPr="007B79D0">
        <w:rPr>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Pr="007B79D0" w:rsidRDefault="00A448F4">
      <w:pPr>
        <w:pStyle w:val="21"/>
        <w:framePr w:w="9835" w:h="14068" w:hRule="exact" w:wrap="none" w:vAnchor="page" w:hAnchor="page" w:x="1247" w:y="976"/>
        <w:shd w:val="clear" w:color="auto" w:fill="auto"/>
        <w:spacing w:before="0" w:line="480" w:lineRule="exact"/>
        <w:ind w:firstLine="740"/>
        <w:rPr>
          <w:sz w:val="24"/>
          <w:szCs w:val="24"/>
        </w:rPr>
      </w:pPr>
      <w:r w:rsidRPr="007B79D0">
        <w:rPr>
          <w:sz w:val="24"/>
          <w:szCs w:val="24"/>
        </w:rPr>
        <w:t>Должностными лицами, уполномоченными осуществлять контроль, ведется журнал учета консультирований.</w:t>
      </w:r>
    </w:p>
    <w:p w:rsidR="00A448F4" w:rsidRPr="007B79D0" w:rsidRDefault="00A448F4">
      <w:pPr>
        <w:pStyle w:val="21"/>
        <w:framePr w:w="9835" w:h="14068" w:hRule="exact" w:wrap="none" w:vAnchor="page" w:hAnchor="page" w:x="1247" w:y="976"/>
        <w:shd w:val="clear" w:color="auto" w:fill="auto"/>
        <w:spacing w:before="0" w:line="480" w:lineRule="exact"/>
        <w:ind w:firstLine="740"/>
        <w:rPr>
          <w:sz w:val="24"/>
          <w:szCs w:val="24"/>
        </w:rPr>
      </w:pPr>
      <w:r w:rsidRPr="007B79D0">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или должностным лицом, уполномоченным осуществлять контроль.</w:t>
      </w:r>
    </w:p>
    <w:p w:rsidR="00A448F4" w:rsidRPr="007B79D0" w:rsidRDefault="00A448F4">
      <w:pPr>
        <w:pStyle w:val="21"/>
        <w:framePr w:w="9835" w:h="14068" w:hRule="exact" w:wrap="none" w:vAnchor="page" w:hAnchor="page" w:x="1247" w:y="976"/>
        <w:numPr>
          <w:ilvl w:val="1"/>
          <w:numId w:val="9"/>
        </w:numPr>
        <w:shd w:val="clear" w:color="auto" w:fill="auto"/>
        <w:tabs>
          <w:tab w:val="left" w:pos="1440"/>
        </w:tabs>
        <w:spacing w:before="0" w:line="480" w:lineRule="exact"/>
        <w:ind w:firstLine="740"/>
        <w:rPr>
          <w:sz w:val="24"/>
          <w:szCs w:val="24"/>
        </w:rPr>
      </w:pPr>
      <w:r w:rsidRPr="007B79D0">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12</w:t>
      </w:r>
    </w:p>
    <w:p w:rsidR="00A448F4" w:rsidRPr="007B79D0" w:rsidRDefault="00A448F4">
      <w:pPr>
        <w:pStyle w:val="21"/>
        <w:framePr w:w="9835" w:h="13579" w:hRule="exact" w:wrap="none" w:vAnchor="page" w:hAnchor="page" w:x="1247" w:y="981"/>
        <w:shd w:val="clear" w:color="auto" w:fill="auto"/>
        <w:spacing w:before="0" w:line="480" w:lineRule="exact"/>
        <w:ind w:firstLine="740"/>
        <w:rPr>
          <w:sz w:val="24"/>
          <w:szCs w:val="24"/>
        </w:rPr>
      </w:pPr>
      <w:proofErr w:type="gramStart"/>
      <w:r w:rsidRPr="007B79D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Pr="007B79D0" w:rsidRDefault="00A448F4">
      <w:pPr>
        <w:pStyle w:val="21"/>
        <w:framePr w:w="9835" w:h="13579" w:hRule="exact" w:wrap="none" w:vAnchor="page" w:hAnchor="page" w:x="1247" w:y="981"/>
        <w:shd w:val="clear" w:color="auto" w:fill="auto"/>
        <w:spacing w:before="0" w:after="580" w:line="480" w:lineRule="exact"/>
        <w:ind w:firstLine="740"/>
        <w:rPr>
          <w:sz w:val="24"/>
          <w:szCs w:val="24"/>
        </w:rPr>
      </w:pPr>
      <w:r w:rsidRPr="007B79D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Pr="007B79D0" w:rsidRDefault="00A448F4">
      <w:pPr>
        <w:pStyle w:val="24"/>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rPr>
          <w:sz w:val="24"/>
          <w:szCs w:val="24"/>
        </w:rPr>
      </w:pPr>
      <w:bookmarkStart w:id="5" w:name="bookmark6"/>
      <w:r w:rsidRPr="007B79D0">
        <w:rPr>
          <w:sz w:val="24"/>
          <w:szCs w:val="24"/>
        </w:rPr>
        <w:t>Осуществление контрольных мероприятий и контрольных действий</w:t>
      </w:r>
      <w:bookmarkEnd w:id="5"/>
    </w:p>
    <w:p w:rsidR="00A448F4" w:rsidRPr="007B79D0" w:rsidRDefault="00A448F4">
      <w:pPr>
        <w:pStyle w:val="21"/>
        <w:framePr w:w="9835" w:h="13579" w:hRule="exact" w:wrap="none" w:vAnchor="page" w:hAnchor="page" w:x="1247" w:y="981"/>
        <w:numPr>
          <w:ilvl w:val="1"/>
          <w:numId w:val="2"/>
        </w:numPr>
        <w:shd w:val="clear" w:color="auto" w:fill="auto"/>
        <w:tabs>
          <w:tab w:val="left" w:pos="1531"/>
        </w:tabs>
        <w:spacing w:before="0" w:line="480" w:lineRule="exact"/>
        <w:ind w:firstLine="740"/>
        <w:rPr>
          <w:sz w:val="24"/>
          <w:szCs w:val="24"/>
        </w:rPr>
      </w:pPr>
      <w:r w:rsidRPr="007B79D0">
        <w:rPr>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Pr="007B79D0"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rPr>
          <w:sz w:val="24"/>
          <w:szCs w:val="24"/>
        </w:rPr>
      </w:pPr>
      <w:r w:rsidRPr="007B79D0">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Pr="007B79D0" w:rsidRDefault="00A448F4">
      <w:pPr>
        <w:pStyle w:val="21"/>
        <w:framePr w:w="9835" w:h="13579" w:hRule="exact" w:wrap="none" w:vAnchor="page" w:hAnchor="page" w:x="1247" w:y="981"/>
        <w:numPr>
          <w:ilvl w:val="0"/>
          <w:numId w:val="10"/>
        </w:numPr>
        <w:shd w:val="clear" w:color="auto" w:fill="auto"/>
        <w:tabs>
          <w:tab w:val="left" w:pos="1075"/>
        </w:tabs>
        <w:spacing w:before="0" w:line="480" w:lineRule="exact"/>
        <w:ind w:firstLine="740"/>
        <w:rPr>
          <w:sz w:val="24"/>
          <w:szCs w:val="24"/>
        </w:rPr>
      </w:pPr>
      <w:proofErr w:type="gramStart"/>
      <w:r w:rsidRPr="007B79D0">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Pr="007B79D0" w:rsidRDefault="00A448F4">
      <w:pPr>
        <w:pStyle w:val="21"/>
        <w:framePr w:w="9835" w:h="13579" w:hRule="exact" w:wrap="none" w:vAnchor="page" w:hAnchor="page" w:x="1247" w:y="981"/>
        <w:numPr>
          <w:ilvl w:val="0"/>
          <w:numId w:val="10"/>
        </w:numPr>
        <w:shd w:val="clear" w:color="auto" w:fill="auto"/>
        <w:tabs>
          <w:tab w:val="left" w:pos="1258"/>
        </w:tabs>
        <w:spacing w:before="0" w:line="480" w:lineRule="exact"/>
        <w:ind w:firstLine="740"/>
        <w:rPr>
          <w:sz w:val="24"/>
          <w:szCs w:val="24"/>
        </w:rPr>
      </w:pPr>
      <w:r w:rsidRPr="007B79D0">
        <w:rPr>
          <w:sz w:val="24"/>
          <w:szCs w:val="24"/>
        </w:rPr>
        <w:t>документарная проверка (посредством получения письменных объяснений, истребования документов, экспертизы);</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4" w:y="737"/>
        <w:shd w:val="clear" w:color="auto" w:fill="auto"/>
        <w:spacing w:line="220" w:lineRule="exact"/>
        <w:rPr>
          <w:sz w:val="24"/>
          <w:szCs w:val="24"/>
        </w:rPr>
      </w:pPr>
      <w:r w:rsidRPr="007B79D0">
        <w:rPr>
          <w:sz w:val="24"/>
          <w:szCs w:val="24"/>
        </w:rPr>
        <w:lastRenderedPageBreak/>
        <w:t>13</w:t>
      </w:r>
    </w:p>
    <w:p w:rsidR="00A448F4" w:rsidRPr="007B79D0"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rPr>
          <w:sz w:val="24"/>
          <w:szCs w:val="24"/>
        </w:rPr>
      </w:pPr>
      <w:proofErr w:type="gramStart"/>
      <w:r w:rsidRPr="007B79D0">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Pr="007B79D0" w:rsidRDefault="00A448F4">
      <w:pPr>
        <w:pStyle w:val="21"/>
        <w:framePr w:w="9830" w:h="14549" w:hRule="exact" w:wrap="none" w:vAnchor="page" w:hAnchor="page" w:x="1249" w:y="976"/>
        <w:numPr>
          <w:ilvl w:val="0"/>
          <w:numId w:val="10"/>
        </w:numPr>
        <w:shd w:val="clear" w:color="auto" w:fill="auto"/>
        <w:tabs>
          <w:tab w:val="left" w:pos="1093"/>
        </w:tabs>
        <w:spacing w:before="0" w:line="480" w:lineRule="exact"/>
        <w:ind w:firstLine="740"/>
        <w:rPr>
          <w:sz w:val="24"/>
          <w:szCs w:val="24"/>
        </w:rPr>
      </w:pPr>
      <w:proofErr w:type="gramStart"/>
      <w:r w:rsidRPr="007B79D0">
        <w:rPr>
          <w:sz w:val="24"/>
          <w:szCs w:val="24"/>
        </w:rP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B79D0">
        <w:rPr>
          <w:sz w:val="24"/>
          <w:szCs w:val="24"/>
        </w:rPr>
        <w:t xml:space="preserve"> автоматическом </w:t>
      </w:r>
      <w:proofErr w:type="gramStart"/>
      <w:r w:rsidRPr="007B79D0">
        <w:rPr>
          <w:sz w:val="24"/>
          <w:szCs w:val="24"/>
        </w:rPr>
        <w:t>режиме</w:t>
      </w:r>
      <w:proofErr w:type="gramEnd"/>
      <w:r w:rsidRPr="007B79D0">
        <w:rPr>
          <w:sz w:val="24"/>
          <w:szCs w:val="24"/>
        </w:rPr>
        <w:t xml:space="preserve"> технических средств фиксации правонарушений, имею</w:t>
      </w:r>
      <w:r w:rsidRPr="007B79D0">
        <w:rPr>
          <w:rStyle w:val="25"/>
          <w:sz w:val="24"/>
          <w:szCs w:val="24"/>
        </w:rPr>
        <w:t>щ</w:t>
      </w:r>
      <w:r w:rsidRPr="007B79D0">
        <w:rPr>
          <w:sz w:val="24"/>
          <w:szCs w:val="24"/>
        </w:rPr>
        <w:t>их функции фото- и киносъемки, видеозаписи);</w:t>
      </w:r>
    </w:p>
    <w:p w:rsidR="00A448F4" w:rsidRPr="007B79D0" w:rsidRDefault="00A448F4">
      <w:pPr>
        <w:pStyle w:val="21"/>
        <w:framePr w:w="9830" w:h="14549" w:hRule="exact" w:wrap="none" w:vAnchor="page" w:hAnchor="page" w:x="1249" w:y="976"/>
        <w:numPr>
          <w:ilvl w:val="0"/>
          <w:numId w:val="10"/>
        </w:numPr>
        <w:shd w:val="clear" w:color="auto" w:fill="auto"/>
        <w:tabs>
          <w:tab w:val="left" w:pos="1247"/>
        </w:tabs>
        <w:spacing w:before="0" w:line="480" w:lineRule="exact"/>
        <w:ind w:firstLine="740"/>
        <w:rPr>
          <w:sz w:val="24"/>
          <w:szCs w:val="24"/>
        </w:rPr>
      </w:pPr>
      <w:r w:rsidRPr="007B79D0">
        <w:rPr>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A448F4" w:rsidRPr="007B79D0"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rPr>
          <w:sz w:val="24"/>
          <w:szCs w:val="24"/>
        </w:rPr>
      </w:pPr>
      <w:r w:rsidRPr="007B79D0">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Pr="007B79D0"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rPr>
          <w:sz w:val="24"/>
          <w:szCs w:val="24"/>
        </w:rPr>
      </w:pPr>
      <w:r w:rsidRPr="007B79D0">
        <w:rPr>
          <w:sz w:val="24"/>
          <w:szCs w:val="24"/>
        </w:rP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Pr="007B79D0" w:rsidRDefault="00A448F4">
      <w:pPr>
        <w:pStyle w:val="21"/>
        <w:framePr w:w="9830" w:h="14549" w:hRule="exact" w:wrap="none" w:vAnchor="page" w:hAnchor="page" w:x="1249" w:y="976"/>
        <w:numPr>
          <w:ilvl w:val="1"/>
          <w:numId w:val="2"/>
        </w:numPr>
        <w:shd w:val="clear" w:color="auto" w:fill="auto"/>
        <w:tabs>
          <w:tab w:val="left" w:pos="1256"/>
        </w:tabs>
        <w:spacing w:before="0" w:line="480" w:lineRule="exact"/>
        <w:ind w:firstLine="740"/>
        <w:rPr>
          <w:sz w:val="24"/>
          <w:szCs w:val="24"/>
        </w:rPr>
      </w:pPr>
      <w:r w:rsidRPr="007B79D0">
        <w:rPr>
          <w:sz w:val="24"/>
          <w:szCs w:val="24"/>
        </w:rPr>
        <w:t>В рамках осуществления контроля в сфере благоустройства могут проводиться следующие плановые контрольные мероприятия:</w:t>
      </w:r>
    </w:p>
    <w:p w:rsidR="00A448F4" w:rsidRPr="007B79D0" w:rsidRDefault="00A448F4">
      <w:pPr>
        <w:pStyle w:val="21"/>
        <w:framePr w:w="9830" w:h="14549" w:hRule="exact" w:wrap="none" w:vAnchor="page" w:hAnchor="page" w:x="1249" w:y="976"/>
        <w:numPr>
          <w:ilvl w:val="0"/>
          <w:numId w:val="11"/>
        </w:numPr>
        <w:shd w:val="clear" w:color="auto" w:fill="auto"/>
        <w:tabs>
          <w:tab w:val="left" w:pos="1084"/>
        </w:tabs>
        <w:spacing w:before="0" w:line="480" w:lineRule="exact"/>
        <w:ind w:firstLine="740"/>
        <w:rPr>
          <w:sz w:val="24"/>
          <w:szCs w:val="24"/>
        </w:rPr>
      </w:pPr>
      <w:r w:rsidRPr="007B79D0">
        <w:rPr>
          <w:sz w:val="24"/>
          <w:szCs w:val="24"/>
        </w:rPr>
        <w:t>инспекционный визит;</w:t>
      </w:r>
    </w:p>
    <w:p w:rsidR="00A448F4" w:rsidRPr="007B79D0"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rPr>
          <w:sz w:val="24"/>
          <w:szCs w:val="24"/>
        </w:rPr>
      </w:pPr>
      <w:r w:rsidRPr="007B79D0">
        <w:rPr>
          <w:sz w:val="24"/>
          <w:szCs w:val="24"/>
        </w:rPr>
        <w:t>рейдовый осмотр;</w:t>
      </w:r>
    </w:p>
    <w:p w:rsidR="00A448F4" w:rsidRPr="007B79D0"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rPr>
          <w:sz w:val="24"/>
          <w:szCs w:val="24"/>
        </w:rPr>
      </w:pPr>
      <w:r w:rsidRPr="007B79D0">
        <w:rPr>
          <w:sz w:val="24"/>
          <w:szCs w:val="24"/>
        </w:rPr>
        <w:t>документарная проверка;</w:t>
      </w:r>
    </w:p>
    <w:p w:rsidR="00A448F4" w:rsidRPr="007B79D0" w:rsidRDefault="00A448F4">
      <w:pPr>
        <w:pStyle w:val="21"/>
        <w:framePr w:w="9830" w:h="14549" w:hRule="exact" w:wrap="none" w:vAnchor="page" w:hAnchor="page" w:x="1249" w:y="976"/>
        <w:numPr>
          <w:ilvl w:val="0"/>
          <w:numId w:val="11"/>
        </w:numPr>
        <w:shd w:val="clear" w:color="auto" w:fill="auto"/>
        <w:tabs>
          <w:tab w:val="left" w:pos="1108"/>
        </w:tabs>
        <w:spacing w:before="0" w:line="480" w:lineRule="exact"/>
        <w:ind w:firstLine="740"/>
        <w:rPr>
          <w:sz w:val="24"/>
          <w:szCs w:val="24"/>
        </w:rPr>
      </w:pPr>
      <w:r w:rsidRPr="007B79D0">
        <w:rPr>
          <w:sz w:val="24"/>
          <w:szCs w:val="24"/>
        </w:rPr>
        <w:t>выездная проверка;</w:t>
      </w:r>
    </w:p>
    <w:p w:rsidR="00A448F4" w:rsidRPr="007B79D0" w:rsidRDefault="00A448F4">
      <w:pPr>
        <w:pStyle w:val="21"/>
        <w:framePr w:w="9830" w:h="14549" w:hRule="exact" w:wrap="none" w:vAnchor="page" w:hAnchor="page" w:x="1249" w:y="976"/>
        <w:numPr>
          <w:ilvl w:val="1"/>
          <w:numId w:val="11"/>
        </w:numPr>
        <w:shd w:val="clear" w:color="auto" w:fill="auto"/>
        <w:tabs>
          <w:tab w:val="left" w:pos="1256"/>
        </w:tabs>
        <w:spacing w:before="0" w:line="480" w:lineRule="exact"/>
        <w:ind w:firstLine="740"/>
        <w:rPr>
          <w:sz w:val="24"/>
          <w:szCs w:val="24"/>
        </w:rPr>
      </w:pPr>
      <w:r w:rsidRPr="007B79D0">
        <w:rPr>
          <w:sz w:val="24"/>
          <w:szCs w:val="24"/>
        </w:rPr>
        <w:t>В рамках осуществления контроля в сфере благоустройства могут проводиться следующие внеплановые контрольные мероприятия:</w:t>
      </w:r>
    </w:p>
    <w:p w:rsidR="00A448F4" w:rsidRPr="007B79D0" w:rsidRDefault="00A448F4">
      <w:pPr>
        <w:pStyle w:val="21"/>
        <w:framePr w:w="9830" w:h="14549" w:hRule="exact" w:wrap="none" w:vAnchor="page" w:hAnchor="page" w:x="1249" w:y="976"/>
        <w:numPr>
          <w:ilvl w:val="0"/>
          <w:numId w:val="12"/>
        </w:numPr>
        <w:shd w:val="clear" w:color="auto" w:fill="auto"/>
        <w:tabs>
          <w:tab w:val="left" w:pos="1084"/>
        </w:tabs>
        <w:spacing w:before="0" w:line="480" w:lineRule="exact"/>
        <w:ind w:firstLine="740"/>
        <w:rPr>
          <w:sz w:val="24"/>
          <w:szCs w:val="24"/>
        </w:rPr>
      </w:pPr>
      <w:r w:rsidRPr="007B79D0">
        <w:rPr>
          <w:sz w:val="24"/>
          <w:szCs w:val="24"/>
        </w:rPr>
        <w:t>инспекционный визит;</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4" w:y="737"/>
        <w:shd w:val="clear" w:color="auto" w:fill="auto"/>
        <w:spacing w:line="220" w:lineRule="exact"/>
        <w:rPr>
          <w:sz w:val="24"/>
          <w:szCs w:val="24"/>
        </w:rPr>
      </w:pPr>
      <w:r w:rsidRPr="007B79D0">
        <w:rPr>
          <w:sz w:val="24"/>
          <w:szCs w:val="24"/>
        </w:rPr>
        <w:lastRenderedPageBreak/>
        <w:t>14</w:t>
      </w:r>
    </w:p>
    <w:p w:rsidR="00A448F4" w:rsidRPr="007B79D0"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rPr>
          <w:sz w:val="24"/>
          <w:szCs w:val="24"/>
        </w:rPr>
      </w:pPr>
      <w:r w:rsidRPr="007B79D0">
        <w:rPr>
          <w:sz w:val="24"/>
          <w:szCs w:val="24"/>
        </w:rPr>
        <w:t>рейдовый осмотр;</w:t>
      </w:r>
    </w:p>
    <w:p w:rsidR="00A448F4" w:rsidRPr="007B79D0"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rPr>
          <w:sz w:val="24"/>
          <w:szCs w:val="24"/>
        </w:rPr>
      </w:pPr>
      <w:r w:rsidRPr="007B79D0">
        <w:rPr>
          <w:sz w:val="24"/>
          <w:szCs w:val="24"/>
        </w:rPr>
        <w:t>документарная проверка;</w:t>
      </w:r>
    </w:p>
    <w:p w:rsidR="00A448F4" w:rsidRPr="007B79D0"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rPr>
          <w:sz w:val="24"/>
          <w:szCs w:val="24"/>
        </w:rPr>
      </w:pPr>
      <w:r w:rsidRPr="007B79D0">
        <w:rPr>
          <w:sz w:val="24"/>
          <w:szCs w:val="24"/>
        </w:rPr>
        <w:t>выездная проверка;</w:t>
      </w:r>
    </w:p>
    <w:p w:rsidR="00A448F4" w:rsidRPr="007B79D0"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rPr>
          <w:sz w:val="24"/>
          <w:szCs w:val="24"/>
        </w:rPr>
      </w:pPr>
      <w:r w:rsidRPr="007B79D0">
        <w:rPr>
          <w:sz w:val="24"/>
          <w:szCs w:val="24"/>
        </w:rPr>
        <w:t>наблюдение за соблюдением обязательных требований;</w:t>
      </w:r>
    </w:p>
    <w:p w:rsidR="00A448F4" w:rsidRPr="007B79D0" w:rsidRDefault="00A448F4">
      <w:pPr>
        <w:pStyle w:val="21"/>
        <w:framePr w:w="9830" w:h="14548" w:hRule="exact" w:wrap="none" w:vAnchor="page" w:hAnchor="page" w:x="1249" w:y="976"/>
        <w:numPr>
          <w:ilvl w:val="0"/>
          <w:numId w:val="12"/>
        </w:numPr>
        <w:shd w:val="clear" w:color="auto" w:fill="auto"/>
        <w:tabs>
          <w:tab w:val="left" w:pos="1108"/>
        </w:tabs>
        <w:spacing w:before="0" w:line="480" w:lineRule="exact"/>
        <w:ind w:firstLine="740"/>
        <w:rPr>
          <w:sz w:val="24"/>
          <w:szCs w:val="24"/>
        </w:rPr>
      </w:pPr>
      <w:r w:rsidRPr="007B79D0">
        <w:rPr>
          <w:sz w:val="24"/>
          <w:szCs w:val="24"/>
        </w:rPr>
        <w:t>выездное обследование.</w:t>
      </w:r>
    </w:p>
    <w:p w:rsidR="00A448F4" w:rsidRPr="007B79D0" w:rsidRDefault="00A448F4">
      <w:pPr>
        <w:pStyle w:val="21"/>
        <w:framePr w:w="9830" w:h="14548" w:hRule="exact" w:wrap="none" w:vAnchor="page" w:hAnchor="page" w:x="1249" w:y="976"/>
        <w:numPr>
          <w:ilvl w:val="1"/>
          <w:numId w:val="11"/>
        </w:numPr>
        <w:shd w:val="clear" w:color="auto" w:fill="auto"/>
        <w:tabs>
          <w:tab w:val="left" w:pos="1256"/>
        </w:tabs>
        <w:spacing w:before="0" w:line="480" w:lineRule="exact"/>
        <w:ind w:firstLine="740"/>
        <w:rPr>
          <w:sz w:val="24"/>
          <w:szCs w:val="24"/>
        </w:rPr>
      </w:pPr>
      <w:r w:rsidRPr="007B79D0">
        <w:rPr>
          <w:sz w:val="24"/>
          <w:szCs w:val="24"/>
        </w:rPr>
        <w:t>Основанием для проведения контрольных мероприятий, проводимых с взаимодействием с контролируемыми лицами, является:</w:t>
      </w:r>
    </w:p>
    <w:p w:rsidR="00A448F4" w:rsidRPr="007B79D0" w:rsidRDefault="00A448F4">
      <w:pPr>
        <w:pStyle w:val="21"/>
        <w:framePr w:w="9830" w:h="14548" w:hRule="exact" w:wrap="none" w:vAnchor="page" w:hAnchor="page" w:x="1249" w:y="976"/>
        <w:numPr>
          <w:ilvl w:val="0"/>
          <w:numId w:val="13"/>
        </w:numPr>
        <w:shd w:val="clear" w:color="auto" w:fill="auto"/>
        <w:tabs>
          <w:tab w:val="left" w:pos="1092"/>
        </w:tabs>
        <w:spacing w:before="0" w:line="480" w:lineRule="exact"/>
        <w:ind w:firstLine="740"/>
        <w:rPr>
          <w:sz w:val="24"/>
          <w:szCs w:val="24"/>
        </w:rPr>
      </w:pPr>
      <w:proofErr w:type="gramStart"/>
      <w:r w:rsidRPr="007B79D0">
        <w:rPr>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Pr="007B79D0"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rPr>
          <w:sz w:val="24"/>
          <w:szCs w:val="24"/>
        </w:rPr>
      </w:pPr>
      <w:r w:rsidRPr="007B79D0">
        <w:rPr>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Pr="007B79D0" w:rsidRDefault="00A448F4">
      <w:pPr>
        <w:pStyle w:val="21"/>
        <w:framePr w:w="9830" w:h="14548" w:hRule="exact" w:wrap="none" w:vAnchor="page" w:hAnchor="page" w:x="1249" w:y="976"/>
        <w:numPr>
          <w:ilvl w:val="0"/>
          <w:numId w:val="13"/>
        </w:numPr>
        <w:shd w:val="clear" w:color="auto" w:fill="auto"/>
        <w:tabs>
          <w:tab w:val="left" w:pos="1083"/>
        </w:tabs>
        <w:spacing w:before="0" w:line="480" w:lineRule="exact"/>
        <w:ind w:firstLine="740"/>
        <w:rPr>
          <w:sz w:val="24"/>
          <w:szCs w:val="24"/>
        </w:rPr>
      </w:pPr>
      <w:r w:rsidRPr="007B79D0">
        <w:rPr>
          <w:sz w:val="24"/>
          <w:szCs w:val="24"/>
        </w:rPr>
        <w:t>наступление сроков проведения контрольных мероприятий, включенных в план проведения контрольных мероприятий;</w:t>
      </w:r>
    </w:p>
    <w:p w:rsidR="00A448F4" w:rsidRPr="007B79D0" w:rsidRDefault="00A448F4">
      <w:pPr>
        <w:pStyle w:val="21"/>
        <w:framePr w:w="9830" w:h="14548" w:hRule="exact" w:wrap="none" w:vAnchor="page" w:hAnchor="page" w:x="1249" w:y="976"/>
        <w:numPr>
          <w:ilvl w:val="0"/>
          <w:numId w:val="13"/>
        </w:numPr>
        <w:shd w:val="clear" w:color="auto" w:fill="auto"/>
        <w:tabs>
          <w:tab w:val="left" w:pos="1378"/>
        </w:tabs>
        <w:spacing w:before="0" w:line="480" w:lineRule="exact"/>
        <w:ind w:firstLine="740"/>
        <w:rPr>
          <w:sz w:val="24"/>
          <w:szCs w:val="24"/>
        </w:rPr>
      </w:pPr>
      <w:r w:rsidRPr="007B79D0">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Pr="007B79D0" w:rsidRDefault="00A448F4">
      <w:pPr>
        <w:pStyle w:val="21"/>
        <w:framePr w:w="9830" w:h="14548" w:hRule="exact" w:wrap="none" w:vAnchor="page" w:hAnchor="page" w:x="1249" w:y="976"/>
        <w:numPr>
          <w:ilvl w:val="0"/>
          <w:numId w:val="13"/>
        </w:numPr>
        <w:shd w:val="clear" w:color="auto" w:fill="auto"/>
        <w:tabs>
          <w:tab w:val="left" w:pos="1219"/>
        </w:tabs>
        <w:spacing w:before="0" w:line="480" w:lineRule="exact"/>
        <w:ind w:firstLine="740"/>
        <w:rPr>
          <w:sz w:val="24"/>
          <w:szCs w:val="24"/>
        </w:rPr>
      </w:pPr>
      <w:r w:rsidRPr="007B79D0">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Pr="007B79D0" w:rsidRDefault="00A448F4">
      <w:pPr>
        <w:pStyle w:val="21"/>
        <w:framePr w:w="9830" w:h="14548" w:hRule="exact" w:wrap="none" w:vAnchor="page" w:hAnchor="page" w:x="1249" w:y="976"/>
        <w:numPr>
          <w:ilvl w:val="0"/>
          <w:numId w:val="13"/>
        </w:numPr>
        <w:shd w:val="clear" w:color="auto" w:fill="auto"/>
        <w:tabs>
          <w:tab w:val="left" w:pos="1078"/>
        </w:tabs>
        <w:spacing w:before="0" w:line="480" w:lineRule="exact"/>
        <w:ind w:firstLine="740"/>
        <w:rPr>
          <w:sz w:val="24"/>
          <w:szCs w:val="24"/>
        </w:rPr>
      </w:pPr>
      <w:r w:rsidRPr="007B79D0">
        <w:rPr>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15</w:t>
      </w:r>
    </w:p>
    <w:p w:rsidR="00A448F4" w:rsidRPr="007B79D0" w:rsidRDefault="00A448F4">
      <w:pPr>
        <w:pStyle w:val="21"/>
        <w:framePr w:w="9835" w:h="14548" w:hRule="exact" w:wrap="none" w:vAnchor="page" w:hAnchor="page" w:x="1247" w:y="976"/>
        <w:shd w:val="clear" w:color="auto" w:fill="auto"/>
        <w:tabs>
          <w:tab w:val="left" w:pos="1078"/>
        </w:tabs>
        <w:spacing w:before="0" w:line="480" w:lineRule="exact"/>
        <w:rPr>
          <w:sz w:val="24"/>
          <w:szCs w:val="24"/>
        </w:rPr>
      </w:pPr>
      <w:r w:rsidRPr="007B79D0">
        <w:rPr>
          <w:sz w:val="24"/>
          <w:szCs w:val="24"/>
        </w:rPr>
        <w:t>сведений невозможно сделать вывод об исполнении предписания об устранении выявленного нарушения обязательных требований.</w:t>
      </w:r>
    </w:p>
    <w:p w:rsidR="00A448F4" w:rsidRPr="007B79D0"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rPr>
          <w:sz w:val="24"/>
          <w:szCs w:val="24"/>
        </w:rPr>
      </w:pPr>
      <w:r w:rsidRPr="007B79D0">
        <w:rPr>
          <w:sz w:val="24"/>
          <w:szCs w:val="24"/>
        </w:rPr>
        <w:t>Индикаторы риска нарушения обязательных требований указаны в приложении № 1 к настоящему Положению.</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Pr="007B79D0"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rPr>
          <w:sz w:val="24"/>
          <w:szCs w:val="24"/>
        </w:rPr>
      </w:pPr>
      <w:r w:rsidRPr="007B79D0">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Pr="007B79D0" w:rsidRDefault="00A448F4">
      <w:pPr>
        <w:pStyle w:val="21"/>
        <w:framePr w:w="9835" w:h="14548" w:hRule="exact" w:wrap="none" w:vAnchor="page" w:hAnchor="page" w:x="1247" w:y="976"/>
        <w:numPr>
          <w:ilvl w:val="1"/>
          <w:numId w:val="11"/>
        </w:numPr>
        <w:shd w:val="clear" w:color="auto" w:fill="auto"/>
        <w:tabs>
          <w:tab w:val="left" w:pos="1337"/>
        </w:tabs>
        <w:spacing w:before="0" w:line="480" w:lineRule="exact"/>
        <w:ind w:firstLine="740"/>
        <w:rPr>
          <w:sz w:val="24"/>
          <w:szCs w:val="24"/>
        </w:rPr>
      </w:pPr>
      <w:proofErr w:type="gramStart"/>
      <w:r w:rsidRPr="007B79D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B79D0">
        <w:rPr>
          <w:sz w:val="24"/>
          <w:szCs w:val="24"/>
        </w:rPr>
        <w:t xml:space="preserve"> осуществлять контроль, о проведении контрольного мероприятия.</w:t>
      </w:r>
    </w:p>
    <w:p w:rsidR="00A448F4" w:rsidRPr="007B79D0" w:rsidRDefault="00A448F4">
      <w:pPr>
        <w:pStyle w:val="21"/>
        <w:framePr w:w="9835" w:h="14548" w:hRule="exact" w:wrap="none" w:vAnchor="page" w:hAnchor="page" w:x="1247" w:y="976"/>
        <w:numPr>
          <w:ilvl w:val="1"/>
          <w:numId w:val="11"/>
        </w:numPr>
        <w:shd w:val="clear" w:color="auto" w:fill="auto"/>
        <w:tabs>
          <w:tab w:val="left" w:pos="1507"/>
        </w:tabs>
        <w:spacing w:before="0" w:line="480" w:lineRule="exact"/>
        <w:ind w:firstLine="740"/>
        <w:rPr>
          <w:sz w:val="24"/>
          <w:szCs w:val="24"/>
        </w:rPr>
      </w:pPr>
      <w:proofErr w:type="gramStart"/>
      <w:r w:rsidRPr="007B79D0">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w:t>
      </w:r>
      <w:proofErr w:type="spellStart"/>
      <w:r w:rsidRPr="007B79D0">
        <w:rPr>
          <w:sz w:val="24"/>
          <w:szCs w:val="24"/>
        </w:rPr>
        <w:t>КУгарчинский</w:t>
      </w:r>
      <w:proofErr w:type="spellEnd"/>
      <w:r w:rsidRPr="007B79D0">
        <w:rPr>
          <w:sz w:val="24"/>
          <w:szCs w:val="24"/>
        </w:rP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0" w:history="1">
        <w:r w:rsidRPr="007B79D0">
          <w:rPr>
            <w:rStyle w:val="a3"/>
            <w:sz w:val="24"/>
            <w:szCs w:val="24"/>
          </w:rPr>
          <w:t xml:space="preserve">законом </w:t>
        </w:r>
      </w:hyperlink>
      <w:r w:rsidRPr="007B79D0">
        <w:rPr>
          <w:sz w:val="24"/>
          <w:szCs w:val="24"/>
        </w:rPr>
        <w:t>от 31.07.2020 № 248-ФЗ «О государственном контроле (надзоре) и муниципальном контроле в Российской Федерации».</w:t>
      </w:r>
      <w:proofErr w:type="gramEnd"/>
    </w:p>
    <w:p w:rsidR="00A448F4" w:rsidRPr="007B79D0" w:rsidRDefault="00A448F4">
      <w:pPr>
        <w:pStyle w:val="21"/>
        <w:framePr w:w="9835" w:h="14548" w:hRule="exact" w:wrap="none" w:vAnchor="page" w:hAnchor="page" w:x="1247" w:y="976"/>
        <w:numPr>
          <w:ilvl w:val="1"/>
          <w:numId w:val="11"/>
        </w:numPr>
        <w:shd w:val="clear" w:color="auto" w:fill="auto"/>
        <w:tabs>
          <w:tab w:val="left" w:pos="1388"/>
        </w:tabs>
        <w:spacing w:before="0" w:line="480" w:lineRule="exact"/>
        <w:ind w:firstLine="740"/>
        <w:rPr>
          <w:sz w:val="24"/>
          <w:szCs w:val="24"/>
        </w:rPr>
      </w:pPr>
      <w:r w:rsidRPr="007B79D0">
        <w:rPr>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rsidRPr="007B79D0">
        <w:rPr>
          <w:sz w:val="24"/>
          <w:szCs w:val="24"/>
        </w:rPr>
        <w:t>Федеральным</w:t>
      </w:r>
      <w:proofErr w:type="gramEnd"/>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16</w:t>
      </w:r>
    </w:p>
    <w:p w:rsidR="00A448F4" w:rsidRPr="007B79D0" w:rsidRDefault="00307988">
      <w:pPr>
        <w:pStyle w:val="21"/>
        <w:framePr w:w="9835" w:h="14548" w:hRule="exact" w:wrap="none" w:vAnchor="page" w:hAnchor="page" w:x="1247" w:y="976"/>
        <w:shd w:val="clear" w:color="auto" w:fill="auto"/>
        <w:tabs>
          <w:tab w:val="left" w:pos="1388"/>
        </w:tabs>
        <w:spacing w:before="0" w:line="480" w:lineRule="exact"/>
        <w:rPr>
          <w:sz w:val="24"/>
          <w:szCs w:val="24"/>
        </w:rPr>
      </w:pPr>
      <w:hyperlink r:id="rId11" w:history="1">
        <w:r w:rsidR="00A448F4" w:rsidRPr="007B79D0">
          <w:rPr>
            <w:rStyle w:val="a3"/>
            <w:sz w:val="24"/>
            <w:szCs w:val="24"/>
          </w:rPr>
          <w:t xml:space="preserve">законом </w:t>
        </w:r>
      </w:hyperlink>
      <w:r w:rsidR="00A448F4" w:rsidRPr="007B79D0">
        <w:rPr>
          <w:sz w:val="24"/>
          <w:szCs w:val="24"/>
        </w:rPr>
        <w:t>от 31.07.2020 № 248-ФЗ «О государственном контроле (надзоре) и муниципальном контроле в Российской Федерации».</w:t>
      </w:r>
    </w:p>
    <w:p w:rsidR="00A448F4" w:rsidRPr="007B79D0"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rPr>
          <w:sz w:val="24"/>
          <w:szCs w:val="24"/>
        </w:rPr>
      </w:pPr>
      <w:r w:rsidRPr="007B79D0">
        <w:rPr>
          <w:sz w:val="24"/>
          <w:szCs w:val="24"/>
        </w:rPr>
        <w:t>Администрация при организации и осуществлении контроля в сфере</w:t>
      </w:r>
    </w:p>
    <w:p w:rsidR="00A448F4" w:rsidRPr="007B79D0" w:rsidRDefault="00A448F4">
      <w:pPr>
        <w:pStyle w:val="21"/>
        <w:framePr w:w="9835" w:h="14548" w:hRule="exact" w:wrap="none" w:vAnchor="page" w:hAnchor="page" w:x="1247" w:y="976"/>
        <w:shd w:val="clear" w:color="auto" w:fill="auto"/>
        <w:tabs>
          <w:tab w:val="left" w:pos="7958"/>
          <w:tab w:val="left" w:pos="8626"/>
        </w:tabs>
        <w:spacing w:before="0" w:line="480" w:lineRule="exact"/>
        <w:rPr>
          <w:sz w:val="24"/>
          <w:szCs w:val="24"/>
        </w:rPr>
      </w:pPr>
      <w:r w:rsidRPr="007B79D0">
        <w:rPr>
          <w:sz w:val="24"/>
          <w:szCs w:val="24"/>
        </w:rP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B79D0">
        <w:rPr>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B79D0">
        <w:rPr>
          <w:sz w:val="24"/>
          <w:szCs w:val="24"/>
        </w:rPr>
        <w:t xml:space="preserve"> </w:t>
      </w:r>
      <w:proofErr w:type="gramStart"/>
      <w:r w:rsidRPr="007B79D0">
        <w:rPr>
          <w:sz w:val="24"/>
          <w:szCs w:val="24"/>
        </w:rPr>
        <w:t>организаций, в распоряжении которых находятся эти документы и (или) информация, а также</w:t>
      </w:r>
      <w:hyperlink r:id="rId12" w:history="1">
        <w:r w:rsidRPr="007B79D0">
          <w:rPr>
            <w:rStyle w:val="a3"/>
            <w:sz w:val="24"/>
            <w:szCs w:val="24"/>
          </w:rPr>
          <w:t xml:space="preserve"> Правилами</w:t>
        </w:r>
      </w:hyperlink>
      <w:r w:rsidRPr="007B79D0">
        <w:rPr>
          <w:rStyle w:val="25"/>
          <w:sz w:val="24"/>
          <w:szCs w:val="24"/>
        </w:rPr>
        <w:t xml:space="preserve"> </w:t>
      </w:r>
      <w:r w:rsidRPr="007B79D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B79D0">
        <w:rPr>
          <w:sz w:val="24"/>
          <w:szCs w:val="24"/>
        </w:rPr>
        <w:t xml:space="preserve"> от 06.03.2021</w:t>
      </w:r>
      <w:r w:rsidRPr="007B79D0">
        <w:rPr>
          <w:sz w:val="24"/>
          <w:szCs w:val="24"/>
        </w:rPr>
        <w:tab/>
        <w:t>№</w:t>
      </w:r>
      <w:r w:rsidRPr="007B79D0">
        <w:rPr>
          <w:sz w:val="24"/>
          <w:szCs w:val="24"/>
        </w:rPr>
        <w:tab/>
        <w:t>338 «О</w:t>
      </w:r>
    </w:p>
    <w:p w:rsidR="00A448F4" w:rsidRPr="007B79D0" w:rsidRDefault="00A448F4">
      <w:pPr>
        <w:pStyle w:val="21"/>
        <w:framePr w:w="9835" w:h="14548" w:hRule="exact" w:wrap="none" w:vAnchor="page" w:hAnchor="page" w:x="1247" w:y="976"/>
        <w:shd w:val="clear" w:color="auto" w:fill="auto"/>
        <w:spacing w:before="0" w:line="480" w:lineRule="exact"/>
        <w:rPr>
          <w:sz w:val="24"/>
          <w:szCs w:val="24"/>
        </w:rPr>
      </w:pPr>
      <w:r w:rsidRPr="007B79D0">
        <w:rPr>
          <w:sz w:val="24"/>
          <w:szCs w:val="24"/>
        </w:rPr>
        <w:t xml:space="preserve">межведомственном информационном </w:t>
      </w:r>
      <w:proofErr w:type="gramStart"/>
      <w:r w:rsidRPr="007B79D0">
        <w:rPr>
          <w:sz w:val="24"/>
          <w:szCs w:val="24"/>
        </w:rPr>
        <w:t>взаимодействии</w:t>
      </w:r>
      <w:proofErr w:type="gramEnd"/>
      <w:r w:rsidRPr="007B79D0">
        <w:rPr>
          <w:sz w:val="24"/>
          <w:szCs w:val="24"/>
        </w:rPr>
        <w:t xml:space="preserve"> в рамках осуществления государственного контроля (надзора), муниципального контроля».</w:t>
      </w:r>
    </w:p>
    <w:p w:rsidR="00A448F4" w:rsidRPr="007B79D0" w:rsidRDefault="00A448F4">
      <w:pPr>
        <w:pStyle w:val="21"/>
        <w:framePr w:w="9835" w:h="14548" w:hRule="exact" w:wrap="none" w:vAnchor="page" w:hAnchor="page" w:x="1247" w:y="976"/>
        <w:numPr>
          <w:ilvl w:val="1"/>
          <w:numId w:val="11"/>
        </w:numPr>
        <w:shd w:val="clear" w:color="auto" w:fill="auto"/>
        <w:tabs>
          <w:tab w:val="left" w:pos="1413"/>
        </w:tabs>
        <w:spacing w:before="0" w:line="480" w:lineRule="exact"/>
        <w:ind w:left="740"/>
        <w:rPr>
          <w:sz w:val="24"/>
          <w:szCs w:val="24"/>
        </w:rPr>
      </w:pPr>
      <w:r w:rsidRPr="007B79D0">
        <w:rPr>
          <w:sz w:val="24"/>
          <w:szCs w:val="24"/>
        </w:rPr>
        <w:t>Плановые контрольные мероприятия в отношении юридических лиц,</w:t>
      </w:r>
    </w:p>
    <w:p w:rsidR="00A448F4" w:rsidRPr="007B79D0" w:rsidRDefault="00A448F4">
      <w:pPr>
        <w:pStyle w:val="21"/>
        <w:framePr w:w="9835" w:h="14548" w:hRule="exact" w:wrap="none" w:vAnchor="page" w:hAnchor="page" w:x="1247" w:y="976"/>
        <w:shd w:val="clear" w:color="auto" w:fill="auto"/>
        <w:tabs>
          <w:tab w:val="left" w:pos="2861"/>
        </w:tabs>
        <w:spacing w:before="0" w:line="480" w:lineRule="exact"/>
        <w:rPr>
          <w:sz w:val="24"/>
          <w:szCs w:val="24"/>
        </w:rPr>
      </w:pPr>
      <w:r w:rsidRPr="007B79D0">
        <w:rPr>
          <w:sz w:val="24"/>
          <w:szCs w:val="24"/>
        </w:rPr>
        <w:t>индивидуальных предпринимателей и граждан проводятся на основании ежегодных планов</w:t>
      </w:r>
      <w:r w:rsidRPr="007B79D0">
        <w:rPr>
          <w:sz w:val="24"/>
          <w:szCs w:val="24"/>
        </w:rPr>
        <w:tab/>
        <w:t>проведения плановых контрольных мероприятий</w:t>
      </w:r>
    </w:p>
    <w:p w:rsidR="00A448F4" w:rsidRPr="007B79D0" w:rsidRDefault="00A448F4">
      <w:pPr>
        <w:pStyle w:val="21"/>
        <w:framePr w:w="9835" w:h="14548" w:hRule="exact" w:wrap="none" w:vAnchor="page" w:hAnchor="page" w:x="1247" w:y="976"/>
        <w:shd w:val="clear" w:color="auto" w:fill="auto"/>
        <w:spacing w:before="0" w:line="480" w:lineRule="exact"/>
        <w:rPr>
          <w:sz w:val="24"/>
          <w:szCs w:val="24"/>
        </w:rPr>
      </w:pPr>
      <w:proofErr w:type="gramStart"/>
      <w:r w:rsidRPr="007B79D0">
        <w:rPr>
          <w:sz w:val="24"/>
          <w:szCs w:val="24"/>
        </w:rPr>
        <w:t>разрабатываемых</w:t>
      </w:r>
      <w:proofErr w:type="gramEnd"/>
      <w:r w:rsidRPr="007B79D0">
        <w:rPr>
          <w:sz w:val="24"/>
          <w:szCs w:val="24"/>
        </w:rPr>
        <w:t xml:space="preserve"> в соответствии с</w:t>
      </w:r>
      <w:hyperlink r:id="rId13" w:history="1">
        <w:r w:rsidRPr="007B79D0">
          <w:rPr>
            <w:rStyle w:val="a3"/>
            <w:sz w:val="24"/>
            <w:szCs w:val="24"/>
          </w:rPr>
          <w:t xml:space="preserve"> Правилами </w:t>
        </w:r>
      </w:hyperlink>
      <w:r w:rsidRPr="007B79D0">
        <w:rPr>
          <w:sz w:val="24"/>
          <w:szCs w:val="24"/>
        </w:rPr>
        <w:t>формирования плана проведения</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17</w:t>
      </w:r>
    </w:p>
    <w:p w:rsidR="00A448F4" w:rsidRPr="007B79D0" w:rsidRDefault="00A448F4">
      <w:pPr>
        <w:pStyle w:val="21"/>
        <w:framePr w:w="9835" w:h="13583" w:hRule="exact" w:wrap="none" w:vAnchor="page" w:hAnchor="page" w:x="1247" w:y="976"/>
        <w:shd w:val="clear" w:color="auto" w:fill="auto"/>
        <w:spacing w:before="0" w:line="480" w:lineRule="exact"/>
        <w:rPr>
          <w:sz w:val="24"/>
          <w:szCs w:val="24"/>
        </w:rPr>
      </w:pPr>
      <w:proofErr w:type="gramStart"/>
      <w:r w:rsidRPr="007B79D0">
        <w:rPr>
          <w:sz w:val="24"/>
          <w:szCs w:val="24"/>
        </w:rP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rsidRPr="007B79D0">
        <w:rPr>
          <w:sz w:val="24"/>
          <w:szCs w:val="24"/>
        </w:rPr>
        <w:t xml:space="preserve"> (надзорных) мероприятий в течение года», с учетом особенностей, установленных настоящим Положением.</w:t>
      </w:r>
    </w:p>
    <w:p w:rsidR="00A448F4" w:rsidRPr="007B79D0" w:rsidRDefault="00A448F4">
      <w:pPr>
        <w:pStyle w:val="21"/>
        <w:framePr w:w="9835" w:h="13583" w:hRule="exact" w:wrap="none" w:vAnchor="page" w:hAnchor="page" w:x="1247" w:y="976"/>
        <w:numPr>
          <w:ilvl w:val="1"/>
          <w:numId w:val="11"/>
        </w:numPr>
        <w:shd w:val="clear" w:color="auto" w:fill="auto"/>
        <w:tabs>
          <w:tab w:val="left" w:pos="1656"/>
        </w:tabs>
        <w:spacing w:before="0" w:line="480" w:lineRule="exact"/>
        <w:ind w:firstLine="740"/>
        <w:rPr>
          <w:sz w:val="24"/>
          <w:szCs w:val="24"/>
        </w:rPr>
      </w:pPr>
      <w:r w:rsidRPr="007B79D0">
        <w:rPr>
          <w:sz w:val="24"/>
          <w:szCs w:val="24"/>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B79D0">
        <w:rPr>
          <w:sz w:val="24"/>
          <w:szCs w:val="24"/>
        </w:rPr>
        <w:t>связи</w:t>
      </w:r>
      <w:proofErr w:type="gramEnd"/>
      <w:r w:rsidRPr="007B79D0">
        <w:rPr>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Pr="007B79D0" w:rsidRDefault="00A448F4">
      <w:pPr>
        <w:pStyle w:val="21"/>
        <w:framePr w:w="9835" w:h="13583" w:hRule="exact" w:wrap="none" w:vAnchor="page" w:hAnchor="page" w:x="1247" w:y="976"/>
        <w:numPr>
          <w:ilvl w:val="0"/>
          <w:numId w:val="14"/>
        </w:numPr>
        <w:shd w:val="clear" w:color="auto" w:fill="auto"/>
        <w:tabs>
          <w:tab w:val="left" w:pos="1229"/>
        </w:tabs>
        <w:spacing w:before="0" w:line="480" w:lineRule="exact"/>
        <w:ind w:firstLine="740"/>
        <w:rPr>
          <w:sz w:val="24"/>
          <w:szCs w:val="24"/>
        </w:rPr>
      </w:pPr>
      <w:r w:rsidRPr="007B79D0">
        <w:rPr>
          <w:sz w:val="24"/>
          <w:szCs w:val="24"/>
        </w:rP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Pr="007B79D0" w:rsidRDefault="00A448F4">
      <w:pPr>
        <w:pStyle w:val="21"/>
        <w:framePr w:w="9835" w:h="13583" w:hRule="exact" w:wrap="none" w:vAnchor="page" w:hAnchor="page" w:x="1247" w:y="976"/>
        <w:numPr>
          <w:ilvl w:val="0"/>
          <w:numId w:val="14"/>
        </w:numPr>
        <w:shd w:val="clear" w:color="auto" w:fill="auto"/>
        <w:tabs>
          <w:tab w:val="left" w:pos="1062"/>
        </w:tabs>
        <w:spacing w:before="0" w:line="480" w:lineRule="exact"/>
        <w:ind w:firstLine="740"/>
        <w:rPr>
          <w:sz w:val="24"/>
          <w:szCs w:val="24"/>
        </w:rPr>
      </w:pPr>
      <w:r w:rsidRPr="007B79D0">
        <w:rPr>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Pr="007B79D0" w:rsidRDefault="00A448F4">
      <w:pPr>
        <w:pStyle w:val="21"/>
        <w:framePr w:w="9835" w:h="13583" w:hRule="exact" w:wrap="none" w:vAnchor="page" w:hAnchor="page" w:x="1247" w:y="976"/>
        <w:numPr>
          <w:ilvl w:val="0"/>
          <w:numId w:val="14"/>
        </w:numPr>
        <w:shd w:val="clear" w:color="auto" w:fill="auto"/>
        <w:tabs>
          <w:tab w:val="left" w:pos="1071"/>
        </w:tabs>
        <w:spacing w:before="0" w:line="480" w:lineRule="exact"/>
        <w:ind w:firstLine="740"/>
        <w:rPr>
          <w:sz w:val="24"/>
          <w:szCs w:val="24"/>
        </w:rPr>
      </w:pPr>
      <w:r w:rsidRPr="007B79D0">
        <w:rPr>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Pr="007B79D0" w:rsidRDefault="00A448F4">
      <w:pPr>
        <w:pStyle w:val="21"/>
        <w:framePr w:w="9835" w:h="13583" w:hRule="exact" w:wrap="none" w:vAnchor="page" w:hAnchor="page" w:x="1247" w:y="976"/>
        <w:numPr>
          <w:ilvl w:val="1"/>
          <w:numId w:val="11"/>
        </w:numPr>
        <w:shd w:val="clear" w:color="auto" w:fill="auto"/>
        <w:tabs>
          <w:tab w:val="left" w:pos="1413"/>
        </w:tabs>
        <w:spacing w:before="0" w:line="480" w:lineRule="exact"/>
        <w:ind w:firstLine="740"/>
        <w:rPr>
          <w:sz w:val="24"/>
          <w:szCs w:val="24"/>
        </w:rPr>
      </w:pPr>
      <w:r w:rsidRPr="007B79D0">
        <w:rPr>
          <w:sz w:val="24"/>
          <w:szCs w:val="24"/>
        </w:rPr>
        <w:t>Срок проведения выездной проверки не может превышать 10 рабочих</w:t>
      </w:r>
    </w:p>
    <w:p w:rsidR="00A448F4" w:rsidRPr="007B79D0" w:rsidRDefault="00A448F4">
      <w:pPr>
        <w:pStyle w:val="21"/>
        <w:framePr w:wrap="none" w:vAnchor="page" w:hAnchor="page" w:x="1247" w:y="14672"/>
        <w:shd w:val="clear" w:color="auto" w:fill="auto"/>
        <w:tabs>
          <w:tab w:val="left" w:pos="673"/>
        </w:tabs>
        <w:spacing w:before="0" w:line="280" w:lineRule="exact"/>
        <w:rPr>
          <w:sz w:val="24"/>
          <w:szCs w:val="24"/>
        </w:rPr>
      </w:pPr>
      <w:r w:rsidRPr="007B79D0">
        <w:rPr>
          <w:sz w:val="24"/>
          <w:szCs w:val="24"/>
        </w:rPr>
        <w:t>дней.</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18</w:t>
      </w:r>
    </w:p>
    <w:p w:rsidR="00A448F4" w:rsidRPr="007B79D0" w:rsidRDefault="00A448F4">
      <w:pPr>
        <w:pStyle w:val="21"/>
        <w:framePr w:w="9835" w:h="14063" w:hRule="exact" w:wrap="none" w:vAnchor="page" w:hAnchor="page" w:x="1247" w:y="981"/>
        <w:shd w:val="clear" w:color="auto" w:fill="auto"/>
        <w:spacing w:before="0" w:line="480" w:lineRule="exact"/>
        <w:ind w:firstLine="740"/>
        <w:rPr>
          <w:sz w:val="24"/>
          <w:szCs w:val="24"/>
        </w:rPr>
      </w:pPr>
      <w:r w:rsidRPr="007B79D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79D0">
        <w:rPr>
          <w:sz w:val="24"/>
          <w:szCs w:val="24"/>
        </w:rPr>
        <w:t>микропредприятия</w:t>
      </w:r>
      <w:proofErr w:type="spellEnd"/>
      <w:r w:rsidRPr="007B79D0">
        <w:rPr>
          <w:sz w:val="24"/>
          <w:szCs w:val="24"/>
        </w:rPr>
        <w:t>.</w:t>
      </w:r>
    </w:p>
    <w:p w:rsidR="00A448F4" w:rsidRPr="007B79D0" w:rsidRDefault="00A448F4">
      <w:pPr>
        <w:pStyle w:val="21"/>
        <w:framePr w:w="9835" w:h="14063" w:hRule="exact" w:wrap="none" w:vAnchor="page" w:hAnchor="page" w:x="1247" w:y="981"/>
        <w:shd w:val="clear" w:color="auto" w:fill="auto"/>
        <w:spacing w:before="0" w:line="480" w:lineRule="exact"/>
        <w:ind w:firstLine="740"/>
        <w:rPr>
          <w:sz w:val="24"/>
          <w:szCs w:val="24"/>
        </w:rPr>
      </w:pPr>
      <w:r w:rsidRPr="007B79D0">
        <w:rPr>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Pr="007B79D0" w:rsidRDefault="00A448F4">
      <w:pPr>
        <w:pStyle w:val="21"/>
        <w:framePr w:w="9835" w:h="14063" w:hRule="exact" w:wrap="none" w:vAnchor="page" w:hAnchor="page" w:x="1247" w:y="981"/>
        <w:numPr>
          <w:ilvl w:val="1"/>
          <w:numId w:val="11"/>
        </w:numPr>
        <w:shd w:val="clear" w:color="auto" w:fill="auto"/>
        <w:tabs>
          <w:tab w:val="left" w:pos="1383"/>
        </w:tabs>
        <w:spacing w:before="0" w:line="480" w:lineRule="exact"/>
        <w:ind w:firstLine="740"/>
        <w:rPr>
          <w:sz w:val="24"/>
          <w:szCs w:val="24"/>
        </w:rPr>
      </w:pPr>
      <w:r w:rsidRPr="007B79D0">
        <w:rPr>
          <w:sz w:val="24"/>
          <w:szCs w:val="24"/>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Pr="007B79D0" w:rsidRDefault="00A448F4">
      <w:pPr>
        <w:pStyle w:val="21"/>
        <w:framePr w:w="9835" w:h="14063" w:hRule="exact" w:wrap="none" w:vAnchor="page" w:hAnchor="page" w:x="1247" w:y="981"/>
        <w:numPr>
          <w:ilvl w:val="1"/>
          <w:numId w:val="11"/>
        </w:numPr>
        <w:shd w:val="clear" w:color="auto" w:fill="auto"/>
        <w:tabs>
          <w:tab w:val="left" w:pos="1580"/>
        </w:tabs>
        <w:spacing w:before="0" w:line="480" w:lineRule="exact"/>
        <w:ind w:firstLine="740"/>
        <w:rPr>
          <w:sz w:val="24"/>
          <w:szCs w:val="24"/>
        </w:rPr>
      </w:pPr>
      <w:r w:rsidRPr="007B79D0">
        <w:rPr>
          <w:sz w:val="24"/>
          <w:szCs w:val="24"/>
        </w:rPr>
        <w:t>К результатам контрольного мероприятия относятся оценка</w:t>
      </w:r>
    </w:p>
    <w:p w:rsidR="00A448F4" w:rsidRPr="007B79D0" w:rsidRDefault="00A448F4">
      <w:pPr>
        <w:pStyle w:val="21"/>
        <w:framePr w:w="9835" w:h="14063" w:hRule="exact" w:wrap="none" w:vAnchor="page" w:hAnchor="page" w:x="1247" w:y="981"/>
        <w:shd w:val="clear" w:color="auto" w:fill="auto"/>
        <w:tabs>
          <w:tab w:val="left" w:pos="2107"/>
          <w:tab w:val="left" w:pos="2674"/>
        </w:tabs>
        <w:spacing w:before="0" w:line="480" w:lineRule="exact"/>
        <w:rPr>
          <w:sz w:val="24"/>
          <w:szCs w:val="24"/>
        </w:rPr>
      </w:pPr>
      <w:proofErr w:type="gramStart"/>
      <w:r w:rsidRPr="007B79D0">
        <w:rPr>
          <w:sz w:val="24"/>
          <w:szCs w:val="24"/>
        </w:rP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4" w:history="1">
        <w:r w:rsidRPr="007B79D0">
          <w:rPr>
            <w:rStyle w:val="a3"/>
            <w:sz w:val="24"/>
            <w:szCs w:val="24"/>
          </w:rPr>
          <w:t xml:space="preserve"> частью 2 статьи 90 </w:t>
        </w:r>
      </w:hyperlink>
      <w:r w:rsidRPr="007B79D0">
        <w:rPr>
          <w:sz w:val="24"/>
          <w:szCs w:val="24"/>
        </w:rPr>
        <w:t>Федерального закона от 31.07.2020</w:t>
      </w:r>
      <w:r w:rsidRPr="007B79D0">
        <w:rPr>
          <w:sz w:val="24"/>
          <w:szCs w:val="24"/>
        </w:rPr>
        <w:tab/>
        <w:t>№</w:t>
      </w:r>
      <w:r w:rsidRPr="007B79D0">
        <w:rPr>
          <w:sz w:val="24"/>
          <w:szCs w:val="24"/>
        </w:rPr>
        <w:tab/>
        <w:t>248-ФЗ «О государственном контроле (надзоре) и</w:t>
      </w:r>
      <w:proofErr w:type="gramEnd"/>
    </w:p>
    <w:p w:rsidR="00A448F4" w:rsidRPr="007B79D0" w:rsidRDefault="00A448F4">
      <w:pPr>
        <w:pStyle w:val="21"/>
        <w:framePr w:w="9835" w:h="14063" w:hRule="exact" w:wrap="none" w:vAnchor="page" w:hAnchor="page" w:x="1247" w:y="981"/>
        <w:shd w:val="clear" w:color="auto" w:fill="auto"/>
        <w:spacing w:before="0" w:line="480" w:lineRule="exact"/>
        <w:rPr>
          <w:sz w:val="24"/>
          <w:szCs w:val="24"/>
        </w:rPr>
      </w:pPr>
      <w:r w:rsidRPr="007B79D0">
        <w:rPr>
          <w:sz w:val="24"/>
          <w:szCs w:val="24"/>
        </w:rPr>
        <w:t xml:space="preserve">муниципальном </w:t>
      </w:r>
      <w:proofErr w:type="gramStart"/>
      <w:r w:rsidRPr="007B79D0">
        <w:rPr>
          <w:sz w:val="24"/>
          <w:szCs w:val="24"/>
        </w:rPr>
        <w:t>контроле</w:t>
      </w:r>
      <w:proofErr w:type="gramEnd"/>
      <w:r w:rsidRPr="007B79D0">
        <w:rPr>
          <w:sz w:val="24"/>
          <w:szCs w:val="24"/>
        </w:rPr>
        <w:t xml:space="preserve"> в Российской Федерации».</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42" w:y="737"/>
        <w:shd w:val="clear" w:color="auto" w:fill="auto"/>
        <w:spacing w:line="220" w:lineRule="exact"/>
        <w:rPr>
          <w:sz w:val="24"/>
          <w:szCs w:val="24"/>
        </w:rPr>
      </w:pPr>
      <w:r w:rsidRPr="007B79D0">
        <w:rPr>
          <w:sz w:val="24"/>
          <w:szCs w:val="24"/>
        </w:rPr>
        <w:lastRenderedPageBreak/>
        <w:t>19</w:t>
      </w:r>
    </w:p>
    <w:p w:rsidR="00A448F4" w:rsidRPr="007B79D0"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rPr>
          <w:sz w:val="24"/>
          <w:szCs w:val="24"/>
        </w:rPr>
      </w:pPr>
      <w:r w:rsidRPr="007B79D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Pr="007B79D0" w:rsidRDefault="00A448F4">
      <w:pPr>
        <w:pStyle w:val="21"/>
        <w:framePr w:w="9835" w:h="14548" w:hRule="exact" w:wrap="none" w:vAnchor="page" w:hAnchor="page" w:x="1247" w:y="976"/>
        <w:shd w:val="clear" w:color="auto" w:fill="auto"/>
        <w:spacing w:before="0" w:line="480" w:lineRule="exact"/>
        <w:ind w:firstLine="740"/>
        <w:rPr>
          <w:sz w:val="24"/>
          <w:szCs w:val="24"/>
        </w:rPr>
      </w:pPr>
      <w:r w:rsidRPr="007B79D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Pr="007B79D0" w:rsidRDefault="00A448F4">
      <w:pPr>
        <w:pStyle w:val="21"/>
        <w:framePr w:w="9835" w:h="14548" w:hRule="exact" w:wrap="none" w:vAnchor="page" w:hAnchor="page" w:x="1247" w:y="976"/>
        <w:numPr>
          <w:ilvl w:val="1"/>
          <w:numId w:val="11"/>
        </w:numPr>
        <w:shd w:val="clear" w:color="auto" w:fill="auto"/>
        <w:tabs>
          <w:tab w:val="left" w:pos="1416"/>
        </w:tabs>
        <w:spacing w:before="0" w:line="480" w:lineRule="exact"/>
        <w:ind w:firstLine="740"/>
        <w:rPr>
          <w:sz w:val="24"/>
          <w:szCs w:val="24"/>
        </w:rPr>
      </w:pPr>
      <w:r w:rsidRPr="007B79D0">
        <w:rPr>
          <w:sz w:val="24"/>
          <w:szCs w:val="24"/>
        </w:rPr>
        <w:t>Информация о контрольных мероприятиях размещается в Едином реестре контрольных (надзорных) мероприятий.</w:t>
      </w:r>
    </w:p>
    <w:p w:rsidR="00A448F4" w:rsidRPr="007B79D0" w:rsidRDefault="00A448F4">
      <w:pPr>
        <w:pStyle w:val="21"/>
        <w:framePr w:w="9835" w:h="14548" w:hRule="exact" w:wrap="none" w:vAnchor="page" w:hAnchor="page" w:x="1247" w:y="976"/>
        <w:numPr>
          <w:ilvl w:val="1"/>
          <w:numId w:val="11"/>
        </w:numPr>
        <w:shd w:val="clear" w:color="auto" w:fill="auto"/>
        <w:tabs>
          <w:tab w:val="left" w:pos="1728"/>
        </w:tabs>
        <w:spacing w:before="0" w:line="480" w:lineRule="exact"/>
        <w:ind w:firstLine="740"/>
        <w:rPr>
          <w:sz w:val="24"/>
          <w:szCs w:val="24"/>
        </w:rPr>
      </w:pPr>
      <w:r w:rsidRPr="007B79D0">
        <w:rPr>
          <w:sz w:val="24"/>
          <w:szCs w:val="24"/>
        </w:rPr>
        <w:t xml:space="preserve">Информирование контролируемых лиц </w:t>
      </w:r>
      <w:proofErr w:type="gramStart"/>
      <w:r w:rsidRPr="007B79D0">
        <w:rPr>
          <w:sz w:val="24"/>
          <w:szCs w:val="24"/>
        </w:rPr>
        <w:t>о</w:t>
      </w:r>
      <w:proofErr w:type="gramEnd"/>
      <w:r w:rsidRPr="007B79D0">
        <w:rPr>
          <w:sz w:val="24"/>
          <w:szCs w:val="24"/>
        </w:rPr>
        <w:t xml:space="preserve"> совершаемых</w:t>
      </w:r>
    </w:p>
    <w:p w:rsidR="00A448F4" w:rsidRPr="007B79D0" w:rsidRDefault="00A448F4">
      <w:pPr>
        <w:pStyle w:val="21"/>
        <w:framePr w:w="9835" w:h="14548" w:hRule="exact" w:wrap="none" w:vAnchor="page" w:hAnchor="page" w:x="1247" w:y="976"/>
        <w:shd w:val="clear" w:color="auto" w:fill="auto"/>
        <w:tabs>
          <w:tab w:val="left" w:pos="2880"/>
        </w:tabs>
        <w:spacing w:before="0" w:line="480" w:lineRule="exact"/>
        <w:rPr>
          <w:sz w:val="24"/>
          <w:szCs w:val="24"/>
        </w:rPr>
      </w:pPr>
      <w:proofErr w:type="gramStart"/>
      <w:r w:rsidRPr="007B79D0">
        <w:rPr>
          <w:sz w:val="24"/>
          <w:szCs w:val="24"/>
        </w:rP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rsidRPr="007B79D0">
        <w:rPr>
          <w:sz w:val="24"/>
          <w:szCs w:val="24"/>
        </w:rPr>
        <w:tab/>
        <w:t>обеспечивающей информационно-технологическое</w:t>
      </w:r>
      <w:proofErr w:type="gramEnd"/>
    </w:p>
    <w:p w:rsidR="00A448F4" w:rsidRPr="007B79D0" w:rsidRDefault="00A448F4">
      <w:pPr>
        <w:pStyle w:val="21"/>
        <w:framePr w:w="9835" w:h="14548" w:hRule="exact" w:wrap="none" w:vAnchor="page" w:hAnchor="page" w:x="1247" w:y="976"/>
        <w:shd w:val="clear" w:color="auto" w:fill="auto"/>
        <w:spacing w:before="0" w:line="480" w:lineRule="exact"/>
        <w:rPr>
          <w:sz w:val="24"/>
          <w:szCs w:val="24"/>
        </w:rPr>
      </w:pPr>
      <w:r w:rsidRPr="007B79D0">
        <w:rPr>
          <w:sz w:val="24"/>
          <w:szCs w:val="24"/>
        </w:rP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rsidRPr="007B79D0">
        <w:rPr>
          <w:sz w:val="24"/>
          <w:szCs w:val="24"/>
        </w:rPr>
        <w:t>федеральную</w:t>
      </w:r>
      <w:proofErr w:type="gramEnd"/>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18" w:y="737"/>
        <w:shd w:val="clear" w:color="auto" w:fill="auto"/>
        <w:spacing w:line="220" w:lineRule="exact"/>
        <w:rPr>
          <w:sz w:val="24"/>
          <w:szCs w:val="24"/>
        </w:rPr>
      </w:pPr>
      <w:r w:rsidRPr="007B79D0">
        <w:rPr>
          <w:sz w:val="24"/>
          <w:szCs w:val="24"/>
        </w:rPr>
        <w:lastRenderedPageBreak/>
        <w:t>20</w:t>
      </w:r>
    </w:p>
    <w:p w:rsidR="00A448F4" w:rsidRPr="007B79D0" w:rsidRDefault="00A448F4">
      <w:pPr>
        <w:pStyle w:val="21"/>
        <w:framePr w:w="9835" w:h="14063" w:hRule="exact" w:wrap="none" w:vAnchor="page" w:hAnchor="page" w:x="1247" w:y="981"/>
        <w:shd w:val="clear" w:color="auto" w:fill="auto"/>
        <w:spacing w:before="0" w:line="480" w:lineRule="exact"/>
        <w:rPr>
          <w:sz w:val="24"/>
          <w:szCs w:val="24"/>
        </w:rPr>
      </w:pPr>
      <w:r w:rsidRPr="007B79D0">
        <w:rPr>
          <w:sz w:val="24"/>
          <w:szCs w:val="24"/>
        </w:rP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Pr="007B79D0" w:rsidRDefault="00A448F4">
      <w:pPr>
        <w:pStyle w:val="21"/>
        <w:framePr w:w="9835" w:h="14063" w:hRule="exact" w:wrap="none" w:vAnchor="page" w:hAnchor="page" w:x="1247" w:y="981"/>
        <w:shd w:val="clear" w:color="auto" w:fill="auto"/>
        <w:spacing w:before="0" w:line="480" w:lineRule="exact"/>
        <w:ind w:firstLine="740"/>
        <w:rPr>
          <w:sz w:val="24"/>
          <w:szCs w:val="24"/>
        </w:rPr>
      </w:pPr>
      <w:proofErr w:type="gramStart"/>
      <w:r w:rsidRPr="007B79D0">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7B79D0">
        <w:rPr>
          <w:sz w:val="24"/>
          <w:szCs w:val="24"/>
        </w:rPr>
        <w:t xml:space="preserve"> </w:t>
      </w:r>
      <w:proofErr w:type="gramStart"/>
      <w:r w:rsidRPr="007B79D0">
        <w:rPr>
          <w:sz w:val="24"/>
          <w:szCs w:val="24"/>
        </w:rPr>
        <w:t>виде</w:t>
      </w:r>
      <w:proofErr w:type="gramEnd"/>
      <w:r w:rsidRPr="007B79D0">
        <w:rPr>
          <w:sz w:val="24"/>
          <w:szCs w:val="24"/>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Pr="007B79D0" w:rsidRDefault="00A448F4">
      <w:pPr>
        <w:pStyle w:val="21"/>
        <w:framePr w:w="9835" w:h="14063" w:hRule="exact" w:wrap="none" w:vAnchor="page" w:hAnchor="page" w:x="1247" w:y="981"/>
        <w:shd w:val="clear" w:color="auto" w:fill="auto"/>
        <w:spacing w:before="0" w:line="480" w:lineRule="exact"/>
        <w:ind w:firstLine="740"/>
        <w:rPr>
          <w:sz w:val="24"/>
          <w:szCs w:val="24"/>
        </w:rPr>
      </w:pPr>
      <w:r w:rsidRPr="007B79D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B79D0">
        <w:rPr>
          <w:sz w:val="24"/>
          <w:szCs w:val="24"/>
        </w:rPr>
        <w:t>осуществляться</w:t>
      </w:r>
      <w:proofErr w:type="gramEnd"/>
      <w:r w:rsidRPr="007B79D0">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Pr="007B79D0" w:rsidRDefault="00A448F4">
      <w:pPr>
        <w:pStyle w:val="21"/>
        <w:framePr w:w="9835" w:h="14063" w:hRule="exact" w:wrap="none" w:vAnchor="page" w:hAnchor="page" w:x="1247" w:y="981"/>
        <w:numPr>
          <w:ilvl w:val="1"/>
          <w:numId w:val="11"/>
        </w:numPr>
        <w:shd w:val="clear" w:color="auto" w:fill="auto"/>
        <w:tabs>
          <w:tab w:val="left" w:pos="1397"/>
        </w:tabs>
        <w:spacing w:before="0" w:line="480" w:lineRule="exact"/>
        <w:ind w:firstLine="740"/>
        <w:rPr>
          <w:sz w:val="24"/>
          <w:szCs w:val="24"/>
        </w:rPr>
      </w:pPr>
      <w:r w:rsidRPr="007B79D0">
        <w:rPr>
          <w:sz w:val="24"/>
          <w:szCs w:val="24"/>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18" w:y="737"/>
        <w:shd w:val="clear" w:color="auto" w:fill="auto"/>
        <w:spacing w:line="220" w:lineRule="exact"/>
        <w:rPr>
          <w:sz w:val="24"/>
          <w:szCs w:val="24"/>
        </w:rPr>
      </w:pPr>
      <w:r w:rsidRPr="007B79D0">
        <w:rPr>
          <w:sz w:val="24"/>
          <w:szCs w:val="24"/>
        </w:rPr>
        <w:lastRenderedPageBreak/>
        <w:t>21</w:t>
      </w:r>
    </w:p>
    <w:p w:rsidR="00A448F4" w:rsidRPr="007B79D0"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rPr>
          <w:sz w:val="24"/>
          <w:szCs w:val="24"/>
        </w:rPr>
      </w:pPr>
      <w:r w:rsidRPr="007B79D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Pr="007B79D0" w:rsidRDefault="00A448F4">
      <w:pPr>
        <w:pStyle w:val="21"/>
        <w:framePr w:w="9835" w:h="14068" w:hRule="exact" w:wrap="none" w:vAnchor="page" w:hAnchor="page" w:x="1247" w:y="976"/>
        <w:numPr>
          <w:ilvl w:val="1"/>
          <w:numId w:val="11"/>
        </w:numPr>
        <w:shd w:val="clear" w:color="auto" w:fill="auto"/>
        <w:tabs>
          <w:tab w:val="left" w:pos="1507"/>
        </w:tabs>
        <w:spacing w:before="0" w:line="480" w:lineRule="exact"/>
        <w:ind w:firstLine="740"/>
        <w:rPr>
          <w:sz w:val="24"/>
          <w:szCs w:val="24"/>
        </w:rPr>
      </w:pPr>
      <w:r w:rsidRPr="007B79D0">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Pr="007B79D0"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rPr>
          <w:sz w:val="24"/>
          <w:szCs w:val="24"/>
        </w:rPr>
      </w:pPr>
      <w:r w:rsidRPr="007B79D0">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Pr="007B79D0"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rPr>
          <w:sz w:val="24"/>
          <w:szCs w:val="24"/>
        </w:rPr>
      </w:pPr>
      <w:proofErr w:type="gramStart"/>
      <w:r w:rsidRPr="007B79D0">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Pr="007B79D0">
        <w:rPr>
          <w:sz w:val="24"/>
          <w:szCs w:val="24"/>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Pr="007B79D0" w:rsidRDefault="00A448F4">
      <w:pPr>
        <w:pStyle w:val="21"/>
        <w:framePr w:w="9835" w:h="14068" w:hRule="exact" w:wrap="none" w:vAnchor="page" w:hAnchor="page" w:x="1247" w:y="976"/>
        <w:numPr>
          <w:ilvl w:val="0"/>
          <w:numId w:val="15"/>
        </w:numPr>
        <w:shd w:val="clear" w:color="auto" w:fill="auto"/>
        <w:tabs>
          <w:tab w:val="left" w:pos="1278"/>
        </w:tabs>
        <w:spacing w:before="0" w:line="480" w:lineRule="exact"/>
        <w:ind w:firstLine="740"/>
        <w:rPr>
          <w:sz w:val="24"/>
          <w:szCs w:val="24"/>
        </w:rPr>
      </w:pPr>
      <w:r w:rsidRPr="007B79D0">
        <w:rPr>
          <w:sz w:val="24"/>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rsidRPr="007B79D0">
        <w:rPr>
          <w:sz w:val="24"/>
          <w:szCs w:val="24"/>
        </w:rPr>
        <w:t>со</w:t>
      </w:r>
      <w:proofErr w:type="gramEnd"/>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20" w:y="737"/>
        <w:shd w:val="clear" w:color="auto" w:fill="auto"/>
        <w:spacing w:line="220" w:lineRule="exact"/>
        <w:rPr>
          <w:sz w:val="24"/>
          <w:szCs w:val="24"/>
        </w:rPr>
      </w:pPr>
      <w:r w:rsidRPr="007B79D0">
        <w:rPr>
          <w:sz w:val="24"/>
          <w:szCs w:val="24"/>
        </w:rPr>
        <w:lastRenderedPageBreak/>
        <w:t>22</w:t>
      </w:r>
    </w:p>
    <w:p w:rsidR="00A448F4" w:rsidRPr="007B79D0" w:rsidRDefault="00A448F4">
      <w:pPr>
        <w:pStyle w:val="21"/>
        <w:framePr w:w="9830" w:h="14363" w:hRule="exact" w:wrap="none" w:vAnchor="page" w:hAnchor="page" w:x="1249" w:y="976"/>
        <w:shd w:val="clear" w:color="auto" w:fill="auto"/>
        <w:tabs>
          <w:tab w:val="left" w:pos="1278"/>
        </w:tabs>
        <w:spacing w:before="0" w:line="480" w:lineRule="exact"/>
        <w:rPr>
          <w:sz w:val="24"/>
          <w:szCs w:val="24"/>
        </w:rPr>
      </w:pPr>
      <w:r w:rsidRPr="007B79D0">
        <w:rPr>
          <w:sz w:val="24"/>
          <w:szCs w:val="24"/>
        </w:rP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Pr="007B79D0" w:rsidRDefault="00A448F4">
      <w:pPr>
        <w:pStyle w:val="21"/>
        <w:framePr w:w="9830" w:h="14363" w:hRule="exact" w:wrap="none" w:vAnchor="page" w:hAnchor="page" w:x="1249" w:y="976"/>
        <w:numPr>
          <w:ilvl w:val="0"/>
          <w:numId w:val="15"/>
        </w:numPr>
        <w:shd w:val="clear" w:color="auto" w:fill="auto"/>
        <w:tabs>
          <w:tab w:val="left" w:pos="1071"/>
        </w:tabs>
        <w:spacing w:before="0" w:line="480" w:lineRule="exact"/>
        <w:ind w:firstLine="740"/>
        <w:rPr>
          <w:sz w:val="24"/>
          <w:szCs w:val="24"/>
        </w:rPr>
      </w:pPr>
      <w:proofErr w:type="gramStart"/>
      <w:r w:rsidRPr="007B79D0">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Pr="007B79D0" w:rsidRDefault="00A448F4">
      <w:pPr>
        <w:pStyle w:val="21"/>
        <w:framePr w:w="9830" w:h="14363" w:hRule="exact" w:wrap="none" w:vAnchor="page" w:hAnchor="page" w:x="1249" w:y="976"/>
        <w:numPr>
          <w:ilvl w:val="0"/>
          <w:numId w:val="15"/>
        </w:numPr>
        <w:shd w:val="clear" w:color="auto" w:fill="auto"/>
        <w:tabs>
          <w:tab w:val="left" w:pos="1229"/>
        </w:tabs>
        <w:spacing w:before="0" w:line="480" w:lineRule="exact"/>
        <w:ind w:firstLine="740"/>
        <w:rPr>
          <w:sz w:val="24"/>
          <w:szCs w:val="24"/>
        </w:rPr>
      </w:pPr>
      <w:r w:rsidRPr="007B79D0">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Pr="007B79D0" w:rsidRDefault="00A448F4">
      <w:pPr>
        <w:pStyle w:val="21"/>
        <w:framePr w:w="9830" w:h="14363" w:hRule="exact" w:wrap="none" w:vAnchor="page" w:hAnchor="page" w:x="1249" w:y="976"/>
        <w:numPr>
          <w:ilvl w:val="1"/>
          <w:numId w:val="11"/>
        </w:numPr>
        <w:shd w:val="clear" w:color="auto" w:fill="auto"/>
        <w:tabs>
          <w:tab w:val="left" w:pos="1392"/>
        </w:tabs>
        <w:spacing w:before="0" w:line="480" w:lineRule="exact"/>
        <w:ind w:firstLine="740"/>
        <w:rPr>
          <w:sz w:val="24"/>
          <w:szCs w:val="24"/>
        </w:rPr>
      </w:pPr>
      <w:r w:rsidRPr="007B79D0">
        <w:rPr>
          <w:sz w:val="24"/>
          <w:szCs w:val="24"/>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Pr="007B79D0" w:rsidRDefault="00A448F4">
      <w:pPr>
        <w:pStyle w:val="21"/>
        <w:framePr w:w="9830" w:h="14363" w:hRule="exact" w:wrap="none" w:vAnchor="page" w:hAnchor="page" w:x="1249" w:y="976"/>
        <w:shd w:val="clear" w:color="auto" w:fill="auto"/>
        <w:spacing w:before="0" w:after="547" w:line="480" w:lineRule="exact"/>
        <w:ind w:firstLine="740"/>
        <w:rPr>
          <w:sz w:val="24"/>
          <w:szCs w:val="24"/>
        </w:rPr>
      </w:pPr>
      <w:r w:rsidRPr="007B79D0">
        <w:rPr>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Pr="007B79D0" w:rsidRDefault="00A448F4">
      <w:pPr>
        <w:pStyle w:val="24"/>
        <w:framePr w:w="9830" w:h="14363" w:hRule="exact" w:wrap="none" w:vAnchor="page" w:hAnchor="page" w:x="1249" w:y="976"/>
        <w:numPr>
          <w:ilvl w:val="0"/>
          <w:numId w:val="2"/>
        </w:numPr>
        <w:shd w:val="clear" w:color="auto" w:fill="auto"/>
        <w:tabs>
          <w:tab w:val="left" w:pos="1062"/>
        </w:tabs>
        <w:spacing w:before="0"/>
        <w:ind w:left="1060"/>
        <w:rPr>
          <w:sz w:val="24"/>
          <w:szCs w:val="24"/>
        </w:rPr>
      </w:pPr>
      <w:bookmarkStart w:id="6" w:name="bookmark7"/>
      <w:r w:rsidRPr="007B79D0">
        <w:rPr>
          <w:sz w:val="24"/>
          <w:szCs w:val="24"/>
        </w:rPr>
        <w:t>Обжалование решений администрации, действий (бездействия) должностных лиц, уполномоченных осуществлять контроль</w:t>
      </w:r>
      <w:bookmarkEnd w:id="6"/>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15" w:y="737"/>
        <w:shd w:val="clear" w:color="auto" w:fill="auto"/>
        <w:spacing w:line="220" w:lineRule="exact"/>
        <w:rPr>
          <w:sz w:val="24"/>
          <w:szCs w:val="24"/>
        </w:rPr>
      </w:pPr>
      <w:r w:rsidRPr="007B79D0">
        <w:rPr>
          <w:sz w:val="24"/>
          <w:szCs w:val="24"/>
        </w:rPr>
        <w:lastRenderedPageBreak/>
        <w:t>23</w:t>
      </w:r>
    </w:p>
    <w:p w:rsidR="00A448F4" w:rsidRPr="007B79D0"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rPr>
          <w:sz w:val="24"/>
          <w:szCs w:val="24"/>
        </w:rPr>
      </w:pPr>
      <w:r w:rsidRPr="007B79D0">
        <w:rPr>
          <w:sz w:val="24"/>
          <w:szCs w:val="24"/>
        </w:rP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Pr="007B79D0"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rPr>
          <w:sz w:val="24"/>
          <w:szCs w:val="24"/>
        </w:rPr>
      </w:pPr>
      <w:r w:rsidRPr="007B79D0">
        <w:rPr>
          <w:sz w:val="24"/>
          <w:szCs w:val="24"/>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Pr="007B79D0" w:rsidRDefault="00A448F4">
      <w:pPr>
        <w:pStyle w:val="21"/>
        <w:framePr w:w="9840" w:h="14068" w:hRule="exact" w:wrap="none" w:vAnchor="page" w:hAnchor="page" w:x="1244" w:y="976"/>
        <w:numPr>
          <w:ilvl w:val="0"/>
          <w:numId w:val="16"/>
        </w:numPr>
        <w:shd w:val="clear" w:color="auto" w:fill="auto"/>
        <w:tabs>
          <w:tab w:val="left" w:pos="1092"/>
        </w:tabs>
        <w:spacing w:before="0" w:line="480" w:lineRule="exact"/>
        <w:ind w:firstLine="760"/>
        <w:rPr>
          <w:sz w:val="24"/>
          <w:szCs w:val="24"/>
        </w:rPr>
      </w:pPr>
      <w:r w:rsidRPr="007B79D0">
        <w:rPr>
          <w:sz w:val="24"/>
          <w:szCs w:val="24"/>
        </w:rPr>
        <w:t>решений о проведении контрольных мероприятий;</w:t>
      </w:r>
    </w:p>
    <w:p w:rsidR="00A448F4" w:rsidRPr="007B79D0" w:rsidRDefault="00A448F4">
      <w:pPr>
        <w:pStyle w:val="21"/>
        <w:framePr w:w="9840" w:h="14068" w:hRule="exact" w:wrap="none" w:vAnchor="page" w:hAnchor="page" w:x="1244" w:y="976"/>
        <w:numPr>
          <w:ilvl w:val="0"/>
          <w:numId w:val="16"/>
        </w:numPr>
        <w:shd w:val="clear" w:color="auto" w:fill="auto"/>
        <w:spacing w:before="0" w:line="480" w:lineRule="exact"/>
        <w:ind w:firstLine="760"/>
        <w:rPr>
          <w:sz w:val="24"/>
          <w:szCs w:val="24"/>
        </w:rPr>
      </w:pPr>
      <w:r w:rsidRPr="007B79D0">
        <w:rPr>
          <w:sz w:val="24"/>
          <w:szCs w:val="24"/>
        </w:rPr>
        <w:t xml:space="preserve"> актов контрольных мероприятий, предписаний об устранении выявленных нарушений;</w:t>
      </w:r>
    </w:p>
    <w:p w:rsidR="00A448F4" w:rsidRPr="007B79D0" w:rsidRDefault="00A448F4">
      <w:pPr>
        <w:pStyle w:val="21"/>
        <w:framePr w:w="9840" w:h="14068" w:hRule="exact" w:wrap="none" w:vAnchor="page" w:hAnchor="page" w:x="1244" w:y="976"/>
        <w:numPr>
          <w:ilvl w:val="0"/>
          <w:numId w:val="16"/>
        </w:numPr>
        <w:shd w:val="clear" w:color="auto" w:fill="auto"/>
        <w:tabs>
          <w:tab w:val="left" w:pos="1296"/>
        </w:tabs>
        <w:spacing w:before="0" w:line="480" w:lineRule="exact"/>
        <w:ind w:firstLine="760"/>
        <w:rPr>
          <w:sz w:val="24"/>
          <w:szCs w:val="24"/>
        </w:rPr>
      </w:pPr>
      <w:r w:rsidRPr="007B79D0">
        <w:rPr>
          <w:sz w:val="24"/>
          <w:szCs w:val="24"/>
        </w:rPr>
        <w:t>действий (бездействия) должностных лиц, уполномоченных осуществлять контроль, в рамках контрольных мероприятий.</w:t>
      </w:r>
    </w:p>
    <w:p w:rsidR="00A448F4" w:rsidRPr="007B79D0" w:rsidRDefault="00A448F4">
      <w:pPr>
        <w:pStyle w:val="21"/>
        <w:framePr w:w="9840" w:h="14068" w:hRule="exact" w:wrap="none" w:vAnchor="page" w:hAnchor="page" w:x="1244" w:y="976"/>
        <w:numPr>
          <w:ilvl w:val="1"/>
          <w:numId w:val="2"/>
        </w:numPr>
        <w:shd w:val="clear" w:color="auto" w:fill="auto"/>
        <w:tabs>
          <w:tab w:val="left" w:pos="1296"/>
        </w:tabs>
        <w:spacing w:before="0" w:line="480" w:lineRule="exact"/>
        <w:ind w:firstLine="760"/>
        <w:rPr>
          <w:sz w:val="24"/>
          <w:szCs w:val="24"/>
        </w:rPr>
      </w:pPr>
      <w:r w:rsidRPr="007B79D0">
        <w:rPr>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Pr="007B79D0" w:rsidRDefault="00A448F4">
      <w:pPr>
        <w:pStyle w:val="21"/>
        <w:framePr w:w="9840" w:h="14068" w:hRule="exact" w:wrap="none" w:vAnchor="page" w:hAnchor="page" w:x="1244" w:y="976"/>
        <w:shd w:val="clear" w:color="auto" w:fill="auto"/>
        <w:tabs>
          <w:tab w:val="left" w:pos="2286"/>
          <w:tab w:val="left" w:pos="4043"/>
        </w:tabs>
        <w:spacing w:before="0" w:line="480" w:lineRule="exact"/>
        <w:ind w:firstLine="760"/>
        <w:rPr>
          <w:sz w:val="24"/>
          <w:szCs w:val="24"/>
        </w:rPr>
      </w:pPr>
      <w:r w:rsidRPr="007B79D0">
        <w:rPr>
          <w:sz w:val="24"/>
          <w:szCs w:val="24"/>
        </w:rPr>
        <w:t>Жалоба,</w:t>
      </w:r>
      <w:r w:rsidRPr="007B79D0">
        <w:rPr>
          <w:sz w:val="24"/>
          <w:szCs w:val="24"/>
        </w:rPr>
        <w:tab/>
        <w:t>содержащая</w:t>
      </w:r>
      <w:r w:rsidRPr="007B79D0">
        <w:rPr>
          <w:sz w:val="24"/>
          <w:szCs w:val="24"/>
        </w:rPr>
        <w:tab/>
        <w:t>сведения и документы, составляющие</w:t>
      </w:r>
    </w:p>
    <w:p w:rsidR="00A448F4" w:rsidRPr="007B79D0" w:rsidRDefault="00A448F4">
      <w:pPr>
        <w:pStyle w:val="21"/>
        <w:framePr w:w="9840" w:h="14068" w:hRule="exact" w:wrap="none" w:vAnchor="page" w:hAnchor="page" w:x="1244" w:y="976"/>
        <w:shd w:val="clear" w:color="auto" w:fill="auto"/>
        <w:spacing w:before="0" w:line="480" w:lineRule="exact"/>
        <w:rPr>
          <w:sz w:val="24"/>
          <w:szCs w:val="24"/>
        </w:rPr>
      </w:pPr>
      <w:r w:rsidRPr="007B79D0">
        <w:rPr>
          <w:sz w:val="24"/>
          <w:szCs w:val="24"/>
        </w:rP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с предварительным информированием главы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p>
    <w:p w:rsidR="00A448F4" w:rsidRPr="007B79D0" w:rsidRDefault="00A448F4">
      <w:pPr>
        <w:pStyle w:val="a5"/>
        <w:framePr w:wrap="none" w:vAnchor="page" w:hAnchor="page" w:x="6018" w:y="737"/>
        <w:shd w:val="clear" w:color="auto" w:fill="auto"/>
        <w:spacing w:line="220" w:lineRule="exact"/>
        <w:rPr>
          <w:sz w:val="24"/>
          <w:szCs w:val="24"/>
        </w:rPr>
      </w:pPr>
      <w:r w:rsidRPr="007B79D0">
        <w:rPr>
          <w:sz w:val="24"/>
          <w:szCs w:val="24"/>
        </w:rPr>
        <w:lastRenderedPageBreak/>
        <w:t>24</w:t>
      </w:r>
    </w:p>
    <w:p w:rsidR="00A448F4" w:rsidRPr="007B79D0" w:rsidRDefault="00A448F4">
      <w:pPr>
        <w:pStyle w:val="21"/>
        <w:framePr w:w="9835" w:h="14070" w:hRule="exact" w:wrap="none" w:vAnchor="page" w:hAnchor="page" w:x="1247" w:y="981"/>
        <w:numPr>
          <w:ilvl w:val="1"/>
          <w:numId w:val="2"/>
        </w:numPr>
        <w:shd w:val="clear" w:color="auto" w:fill="auto"/>
        <w:spacing w:before="0" w:line="480" w:lineRule="exact"/>
        <w:ind w:firstLine="740"/>
        <w:rPr>
          <w:sz w:val="24"/>
          <w:szCs w:val="24"/>
        </w:rPr>
      </w:pPr>
      <w:r w:rsidRPr="007B79D0">
        <w:rPr>
          <w:sz w:val="24"/>
          <w:szCs w:val="24"/>
        </w:rPr>
        <w:t xml:space="preserve"> Жалоба на решение администрации, действия (бездействие) его должностных лиц рассматривается главой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w:t>
      </w:r>
      <w:proofErr w:type="spellStart"/>
      <w:r w:rsidRPr="007B79D0">
        <w:rPr>
          <w:sz w:val="24"/>
          <w:szCs w:val="24"/>
        </w:rPr>
        <w:t>Куарчинский</w:t>
      </w:r>
      <w:proofErr w:type="spellEnd"/>
      <w:r w:rsidRPr="007B79D0">
        <w:rPr>
          <w:sz w:val="24"/>
          <w:szCs w:val="24"/>
        </w:rPr>
        <w:t xml:space="preserve"> район Республики Башкортостан.</w:t>
      </w:r>
    </w:p>
    <w:p w:rsidR="00A448F4" w:rsidRPr="007B79D0" w:rsidRDefault="00A448F4">
      <w:pPr>
        <w:pStyle w:val="21"/>
        <w:framePr w:w="9835" w:h="14070" w:hRule="exact" w:wrap="none" w:vAnchor="page" w:hAnchor="page" w:x="1247" w:y="981"/>
        <w:numPr>
          <w:ilvl w:val="1"/>
          <w:numId w:val="2"/>
        </w:numPr>
        <w:shd w:val="clear" w:color="auto" w:fill="auto"/>
        <w:spacing w:before="0" w:line="480" w:lineRule="exact"/>
        <w:ind w:firstLine="740"/>
        <w:rPr>
          <w:sz w:val="24"/>
          <w:szCs w:val="24"/>
        </w:rPr>
      </w:pPr>
      <w:r w:rsidRPr="007B79D0">
        <w:rPr>
          <w:sz w:val="24"/>
          <w:szCs w:val="24"/>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Pr="007B79D0" w:rsidRDefault="00A448F4">
      <w:pPr>
        <w:pStyle w:val="21"/>
        <w:framePr w:w="9835" w:h="14070" w:hRule="exact" w:wrap="none" w:vAnchor="page" w:hAnchor="page" w:x="1247" w:y="981"/>
        <w:shd w:val="clear" w:color="auto" w:fill="auto"/>
        <w:spacing w:before="0" w:line="480" w:lineRule="exact"/>
        <w:ind w:firstLine="740"/>
        <w:rPr>
          <w:sz w:val="24"/>
          <w:szCs w:val="24"/>
        </w:rPr>
      </w:pPr>
      <w:r w:rsidRPr="007B79D0">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Pr="007B79D0" w:rsidRDefault="00A448F4">
      <w:pPr>
        <w:pStyle w:val="21"/>
        <w:framePr w:w="9835" w:h="14070" w:hRule="exact" w:wrap="none" w:vAnchor="page" w:hAnchor="page" w:x="1247" w:y="981"/>
        <w:shd w:val="clear" w:color="auto" w:fill="auto"/>
        <w:spacing w:before="0" w:line="480" w:lineRule="exact"/>
        <w:ind w:firstLine="740"/>
        <w:rPr>
          <w:sz w:val="24"/>
          <w:szCs w:val="24"/>
        </w:rPr>
      </w:pPr>
      <w:r w:rsidRPr="007B79D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Pr="007B79D0" w:rsidRDefault="00A448F4">
      <w:pPr>
        <w:pStyle w:val="21"/>
        <w:framePr w:w="9835" w:h="14070" w:hRule="exact" w:wrap="none" w:vAnchor="page" w:hAnchor="page" w:x="1247" w:y="981"/>
        <w:shd w:val="clear" w:color="auto" w:fill="auto"/>
        <w:spacing w:before="0" w:line="480" w:lineRule="exact"/>
        <w:ind w:firstLine="740"/>
        <w:rPr>
          <w:sz w:val="24"/>
          <w:szCs w:val="24"/>
        </w:rPr>
      </w:pPr>
      <w:r w:rsidRPr="007B79D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Pr="007B79D0" w:rsidRDefault="00A448F4">
      <w:pPr>
        <w:pStyle w:val="21"/>
        <w:framePr w:w="9835" w:h="14070" w:hRule="exact" w:wrap="none" w:vAnchor="page" w:hAnchor="page" w:x="1247" w:y="981"/>
        <w:numPr>
          <w:ilvl w:val="1"/>
          <w:numId w:val="2"/>
        </w:numPr>
        <w:shd w:val="clear" w:color="auto" w:fill="auto"/>
        <w:tabs>
          <w:tab w:val="left" w:pos="1339"/>
        </w:tabs>
        <w:spacing w:before="0" w:line="480" w:lineRule="exact"/>
        <w:ind w:firstLine="740"/>
        <w:rPr>
          <w:sz w:val="24"/>
          <w:szCs w:val="24"/>
        </w:rPr>
      </w:pPr>
      <w:r w:rsidRPr="007B79D0">
        <w:rPr>
          <w:sz w:val="24"/>
          <w:szCs w:val="24"/>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Pr="007B79D0" w:rsidRDefault="00A448F4" w:rsidP="007D5EA3">
      <w:pPr>
        <w:pStyle w:val="21"/>
        <w:framePr w:w="9835" w:h="14070" w:hRule="exact" w:wrap="none" w:vAnchor="page" w:hAnchor="page" w:x="1247" w:y="981"/>
        <w:shd w:val="clear" w:color="auto" w:fill="auto"/>
        <w:spacing w:before="0" w:after="580" w:line="480" w:lineRule="exact"/>
        <w:ind w:firstLine="740"/>
        <w:rPr>
          <w:sz w:val="24"/>
          <w:szCs w:val="24"/>
        </w:rPr>
      </w:pPr>
      <w:r w:rsidRPr="007B79D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7B79D0" w:rsidRPr="007B79D0">
        <w:rPr>
          <w:sz w:val="24"/>
          <w:szCs w:val="24"/>
        </w:rPr>
        <w:t>Новопетровский</w:t>
      </w:r>
      <w:r w:rsidRPr="007B79D0">
        <w:rPr>
          <w:sz w:val="24"/>
          <w:szCs w:val="24"/>
        </w:rPr>
        <w:t xml:space="preserve"> сельсовет муниципального района Кугарчинский район Республики Башкортостан не более чем на 20 рабочих дней. </w:t>
      </w:r>
    </w:p>
    <w:p w:rsidR="00A448F4" w:rsidRPr="007B79D0" w:rsidRDefault="00A448F4" w:rsidP="00E53796">
      <w:pPr>
        <w:pStyle w:val="24"/>
        <w:framePr w:w="9835" w:h="14070" w:hRule="exact" w:wrap="none" w:vAnchor="page" w:hAnchor="page" w:x="1247" w:y="981"/>
        <w:shd w:val="clear" w:color="auto" w:fill="auto"/>
        <w:tabs>
          <w:tab w:val="left" w:pos="582"/>
        </w:tabs>
        <w:spacing w:before="0" w:line="280" w:lineRule="exact"/>
        <w:ind w:firstLine="0"/>
        <w:jc w:val="both"/>
        <w:rPr>
          <w:sz w:val="24"/>
          <w:szCs w:val="24"/>
        </w:rPr>
      </w:pPr>
      <w:bookmarkStart w:id="7" w:name="bookmark8"/>
      <w:r w:rsidRPr="007B79D0">
        <w:rPr>
          <w:sz w:val="24"/>
          <w:szCs w:val="24"/>
        </w:rPr>
        <w:t xml:space="preserve">       6. Ключевые показатели контроля в сфере благоустройства и их целевые</w:t>
      </w:r>
      <w:bookmarkEnd w:id="7"/>
    </w:p>
    <w:p w:rsidR="00A448F4" w:rsidRPr="007B79D0" w:rsidRDefault="00A448F4">
      <w:pPr>
        <w:pStyle w:val="24"/>
        <w:framePr w:w="9835" w:h="14070" w:hRule="exact" w:wrap="none" w:vAnchor="page" w:hAnchor="page" w:x="1247" w:y="981"/>
        <w:shd w:val="clear" w:color="auto" w:fill="auto"/>
        <w:spacing w:before="0" w:after="169" w:line="280" w:lineRule="exact"/>
        <w:ind w:firstLine="0"/>
        <w:jc w:val="center"/>
        <w:rPr>
          <w:sz w:val="24"/>
          <w:szCs w:val="24"/>
        </w:rPr>
      </w:pPr>
      <w:bookmarkStart w:id="8" w:name="bookmark9"/>
      <w:r w:rsidRPr="007B79D0">
        <w:rPr>
          <w:sz w:val="24"/>
          <w:szCs w:val="24"/>
        </w:rPr>
        <w:t>значения</w:t>
      </w:r>
      <w:bookmarkEnd w:id="8"/>
    </w:p>
    <w:p w:rsidR="00A448F4" w:rsidRPr="007B79D0" w:rsidRDefault="00A448F4" w:rsidP="00E53796">
      <w:pPr>
        <w:pStyle w:val="21"/>
        <w:framePr w:w="9835" w:h="14070" w:hRule="exact" w:wrap="none" w:vAnchor="page" w:hAnchor="page" w:x="1247" w:y="981"/>
        <w:shd w:val="clear" w:color="auto" w:fill="auto"/>
        <w:spacing w:before="0" w:line="490" w:lineRule="exact"/>
        <w:ind w:firstLine="740"/>
        <w:rPr>
          <w:sz w:val="24"/>
          <w:szCs w:val="24"/>
        </w:rPr>
        <w:sectPr w:rsidR="00A448F4" w:rsidRPr="007B79D0">
          <w:pgSz w:w="11900" w:h="16840"/>
          <w:pgMar w:top="360" w:right="360" w:bottom="360" w:left="360" w:header="0" w:footer="3" w:gutter="0"/>
          <w:cols w:space="720"/>
          <w:noEndnote/>
          <w:docGrid w:linePitch="360"/>
        </w:sectPr>
      </w:pPr>
      <w:r w:rsidRPr="007B79D0">
        <w:rPr>
          <w:sz w:val="24"/>
          <w:szCs w:val="24"/>
        </w:rPr>
        <w:t xml:space="preserve">6.1. Оценка результативности и эффективности осуществления контроля </w:t>
      </w:r>
      <w:proofErr w:type="gramStart"/>
      <w:r w:rsidRPr="007B79D0">
        <w:rPr>
          <w:sz w:val="24"/>
          <w:szCs w:val="24"/>
        </w:rPr>
        <w:t>в</w:t>
      </w:r>
      <w:proofErr w:type="gramEnd"/>
      <w:r w:rsidRPr="007B79D0">
        <w:rPr>
          <w:sz w:val="24"/>
          <w:szCs w:val="24"/>
        </w:rPr>
        <w:t xml:space="preserve"> </w:t>
      </w:r>
    </w:p>
    <w:p w:rsidR="00A448F4" w:rsidRPr="007B79D0" w:rsidRDefault="00A448F4">
      <w:pPr>
        <w:pStyle w:val="a5"/>
        <w:framePr w:wrap="none" w:vAnchor="page" w:hAnchor="page" w:x="6020" w:y="737"/>
        <w:shd w:val="clear" w:color="auto" w:fill="auto"/>
        <w:spacing w:line="220" w:lineRule="exact"/>
        <w:rPr>
          <w:sz w:val="24"/>
          <w:szCs w:val="24"/>
        </w:rPr>
      </w:pPr>
      <w:r w:rsidRPr="007B79D0">
        <w:rPr>
          <w:sz w:val="24"/>
          <w:szCs w:val="24"/>
        </w:rPr>
        <w:lastRenderedPageBreak/>
        <w:t>25</w:t>
      </w:r>
    </w:p>
    <w:p w:rsidR="00A448F4" w:rsidRPr="007B79D0" w:rsidRDefault="00A448F4">
      <w:pPr>
        <w:pStyle w:val="21"/>
        <w:framePr w:w="9830" w:h="3916" w:hRule="exact" w:wrap="none" w:vAnchor="page" w:hAnchor="page" w:x="1249" w:y="981"/>
        <w:shd w:val="clear" w:color="auto" w:fill="auto"/>
        <w:spacing w:before="0" w:line="480" w:lineRule="exact"/>
        <w:rPr>
          <w:sz w:val="24"/>
          <w:szCs w:val="24"/>
        </w:rPr>
      </w:pPr>
      <w:r w:rsidRPr="007B79D0">
        <w:rPr>
          <w:sz w:val="24"/>
          <w:szCs w:val="24"/>
        </w:rP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Pr="007B79D0" w:rsidRDefault="00A448F4">
      <w:pPr>
        <w:pStyle w:val="21"/>
        <w:framePr w:w="9830" w:h="3916" w:hRule="exact" w:wrap="none" w:vAnchor="page" w:hAnchor="page" w:x="1249" w:y="981"/>
        <w:shd w:val="clear" w:color="auto" w:fill="auto"/>
        <w:spacing w:before="0" w:line="480" w:lineRule="exact"/>
        <w:ind w:firstLine="740"/>
        <w:rPr>
          <w:sz w:val="24"/>
          <w:szCs w:val="24"/>
        </w:rPr>
      </w:pPr>
      <w:r w:rsidRPr="007B79D0">
        <w:rPr>
          <w:sz w:val="24"/>
          <w:szCs w:val="24"/>
        </w:rP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Pr="007B79D0" w:rsidRDefault="00A448F4">
      <w:pPr>
        <w:rPr>
          <w:rFonts w:ascii="Times New Roman" w:hAnsi="Times New Roman" w:cs="Times New Roman"/>
        </w:rPr>
        <w:sectPr w:rsidR="00A448F4" w:rsidRPr="007B79D0">
          <w:pgSz w:w="11900" w:h="16840"/>
          <w:pgMar w:top="360" w:right="360" w:bottom="360" w:left="360" w:header="0" w:footer="3" w:gutter="0"/>
          <w:cols w:space="720"/>
          <w:noEndnote/>
          <w:docGrid w:linePitch="360"/>
        </w:sectPr>
      </w:pPr>
      <w:bookmarkStart w:id="9" w:name="_GoBack"/>
      <w:bookmarkEnd w:id="9"/>
    </w:p>
    <w:p w:rsidR="00A448F4" w:rsidRPr="007B79D0" w:rsidRDefault="00A448F4">
      <w:pPr>
        <w:pStyle w:val="a5"/>
        <w:framePr w:wrap="none" w:vAnchor="page" w:hAnchor="page" w:x="6014" w:y="737"/>
        <w:shd w:val="clear" w:color="auto" w:fill="auto"/>
        <w:spacing w:line="220" w:lineRule="exact"/>
        <w:rPr>
          <w:sz w:val="24"/>
          <w:szCs w:val="24"/>
        </w:rPr>
      </w:pPr>
      <w:r w:rsidRPr="007B79D0">
        <w:rPr>
          <w:sz w:val="24"/>
          <w:szCs w:val="24"/>
        </w:rPr>
        <w:lastRenderedPageBreak/>
        <w:t>26</w:t>
      </w:r>
    </w:p>
    <w:p w:rsidR="00A448F4" w:rsidRPr="007B79D0" w:rsidRDefault="00A448F4">
      <w:pPr>
        <w:pStyle w:val="70"/>
        <w:framePr w:w="9850" w:h="14115" w:hRule="exact" w:wrap="none" w:vAnchor="page" w:hAnchor="page" w:x="1243" w:y="1107"/>
        <w:shd w:val="clear" w:color="auto" w:fill="auto"/>
        <w:ind w:left="5120"/>
        <w:jc w:val="right"/>
      </w:pPr>
      <w:r w:rsidRPr="007B79D0">
        <w:t xml:space="preserve">Приложение № 1 к Положению о муниципальном контроле в сфере благоустройства на территории сельского поселения </w:t>
      </w:r>
      <w:r w:rsidR="007B79D0" w:rsidRPr="007B79D0">
        <w:t>Новопетровский</w:t>
      </w:r>
      <w:r w:rsidRPr="007B79D0">
        <w:t xml:space="preserve"> сельсовет</w:t>
      </w:r>
    </w:p>
    <w:p w:rsidR="00A448F4" w:rsidRPr="007B79D0" w:rsidRDefault="00A448F4">
      <w:pPr>
        <w:pStyle w:val="70"/>
        <w:framePr w:w="9850" w:h="14115" w:hRule="exact" w:wrap="none" w:vAnchor="page" w:hAnchor="page" w:x="1243" w:y="1107"/>
        <w:shd w:val="clear" w:color="auto" w:fill="auto"/>
        <w:spacing w:after="262"/>
        <w:ind w:left="5120"/>
        <w:jc w:val="right"/>
      </w:pPr>
      <w:r w:rsidRPr="007B79D0">
        <w:t>муниципального района Кугарчинский район Республики Башкортостан</w:t>
      </w:r>
    </w:p>
    <w:p w:rsidR="00A448F4" w:rsidRDefault="00A448F4">
      <w:pPr>
        <w:pStyle w:val="80"/>
        <w:framePr w:w="9850" w:h="14115" w:hRule="exact" w:wrap="none" w:vAnchor="page" w:hAnchor="page" w:x="1243" w:y="1107"/>
        <w:shd w:val="clear" w:color="auto" w:fill="auto"/>
        <w:spacing w:after="293"/>
        <w:ind w:left="20"/>
      </w:pPr>
      <w:r w:rsidRPr="007B79D0">
        <w:rPr>
          <w:sz w:val="24"/>
          <w:szCs w:val="24"/>
        </w:rPr>
        <w:t>Индикаторы риска нарушения обязательных требований, используемые</w:t>
      </w:r>
      <w:r w:rsidRPr="007B79D0">
        <w:rPr>
          <w:sz w:val="24"/>
          <w:szCs w:val="24"/>
        </w:rPr>
        <w:br/>
        <w:t>для определения необходимости проведения внеплановых</w:t>
      </w:r>
      <w:r w:rsidRPr="007B79D0">
        <w:rPr>
          <w:sz w:val="24"/>
          <w:szCs w:val="24"/>
        </w:rPr>
        <w:br/>
        <w:t>проверок при осуществлении администрацией сельского поселения</w:t>
      </w:r>
      <w:r w:rsidRPr="007B79D0">
        <w:rPr>
          <w:sz w:val="24"/>
          <w:szCs w:val="24"/>
        </w:rPr>
        <w:br/>
      </w:r>
      <w:r w:rsidR="007B79D0" w:rsidRPr="007B79D0">
        <w:rPr>
          <w:sz w:val="24"/>
          <w:szCs w:val="24"/>
        </w:rPr>
        <w:t>Но</w:t>
      </w:r>
      <w:r w:rsidR="007B79D0">
        <w:t>вопетровский</w:t>
      </w:r>
      <w:r>
        <w:t xml:space="preserve"> сельсовет муниципального района Кугарчинский район</w:t>
      </w:r>
      <w:r>
        <w:br/>
        <w:t>Республики Башкортостан контроля в сфере благоустройства</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A448F4" w:rsidRDefault="00A448F4">
      <w:pPr>
        <w:pStyle w:val="21"/>
        <w:framePr w:w="9850" w:h="14115" w:hRule="exact" w:wrap="none" w:vAnchor="page" w:hAnchor="page" w:x="1243" w:y="1107"/>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pPr>
        <w:pStyle w:val="21"/>
        <w:framePr w:w="9850" w:h="14115" w:hRule="exact" w:wrap="none" w:vAnchor="page" w:hAnchor="page" w:x="1243" w:y="1107"/>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pPr>
        <w:pStyle w:val="21"/>
        <w:framePr w:w="9850" w:h="14115" w:hRule="exact" w:wrap="none" w:vAnchor="page" w:hAnchor="page" w:x="1243" w:y="1107"/>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pPr>
        <w:rPr>
          <w:sz w:val="2"/>
          <w:szCs w:val="2"/>
        </w:rPr>
        <w:sectPr w:rsidR="00A448F4">
          <w:pgSz w:w="11900" w:h="16840"/>
          <w:pgMar w:top="360" w:right="360" w:bottom="360" w:left="360" w:header="0" w:footer="3" w:gutter="0"/>
          <w:cols w:space="720"/>
          <w:noEndnote/>
          <w:docGrid w:linePitch="360"/>
        </w:sectPr>
      </w:pPr>
    </w:p>
    <w:p w:rsidR="00A448F4" w:rsidRDefault="00A448F4">
      <w:pPr>
        <w:pStyle w:val="a5"/>
        <w:framePr w:wrap="none" w:vAnchor="page" w:hAnchor="page" w:x="6021" w:y="737"/>
        <w:shd w:val="clear" w:color="auto" w:fill="auto"/>
        <w:spacing w:line="220" w:lineRule="exact"/>
      </w:pPr>
      <w:r>
        <w:lastRenderedPageBreak/>
        <w:t>27</w:t>
      </w:r>
    </w:p>
    <w:p w:rsidR="00A448F4" w:rsidRDefault="00A448F4">
      <w:pPr>
        <w:pStyle w:val="21"/>
        <w:framePr w:w="9835" w:h="5366" w:hRule="exact" w:wrap="none" w:vAnchor="page" w:hAnchor="page" w:x="1250" w:y="976"/>
        <w:shd w:val="clear" w:color="auto" w:fill="auto"/>
        <w:tabs>
          <w:tab w:val="left" w:pos="1052"/>
        </w:tabs>
        <w:spacing w:before="0" w:line="480" w:lineRule="exact"/>
      </w:pPr>
      <w:r>
        <w:t>пешеходов и безопасного пешеходного движения, включая инвалидов и другие маломобильные группы населения, при осуществлении земляных работ.</w:t>
      </w:r>
    </w:p>
    <w:p w:rsidR="00A448F4" w:rsidRDefault="00A448F4">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A448F4" w:rsidRDefault="00A448F4">
      <w:pPr>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88" w:rsidRDefault="00307988" w:rsidP="00A466C1">
      <w:r>
        <w:separator/>
      </w:r>
    </w:p>
  </w:endnote>
  <w:endnote w:type="continuationSeparator" w:id="0">
    <w:p w:rsidR="00307988" w:rsidRDefault="00307988" w:rsidP="00A4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88" w:rsidRDefault="00307988"/>
  </w:footnote>
  <w:footnote w:type="continuationSeparator" w:id="0">
    <w:p w:rsidR="00307988" w:rsidRDefault="003079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8"/>
  </w:num>
  <w:num w:numId="14">
    <w:abstractNumId w:val="4"/>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C1"/>
    <w:rsid w:val="00142C13"/>
    <w:rsid w:val="00307988"/>
    <w:rsid w:val="007B79D0"/>
    <w:rsid w:val="007D5EA3"/>
    <w:rsid w:val="008E6BDA"/>
    <w:rsid w:val="00A448F4"/>
    <w:rsid w:val="00A466C1"/>
    <w:rsid w:val="00E53796"/>
    <w:rsid w:val="00F04DB7"/>
    <w:rsid w:val="00FC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hAnsi="Franklin Gothic Heavy" w:cs="Franklin Gothic Heavy"/>
      <w:sz w:val="22"/>
      <w:szCs w:val="22"/>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eastAsia="Times New Roman" w:hAnsi="Times New Roman" w:cs="Times New Roman"/>
      <w:sz w:val="20"/>
      <w:szCs w:val="20"/>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eastAsia="Times New Roman" w:hAnsi="Times New Roman" w:cs="Times New Roman"/>
      <w:b/>
      <w:bCs/>
      <w:sz w:val="28"/>
      <w:szCs w:val="28"/>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eastAsia="Times New Roman" w:hAnsi="Times New Roman" w:cs="Times New Roman"/>
      <w:sz w:val="28"/>
      <w:szCs w:val="28"/>
    </w:rPr>
  </w:style>
  <w:style w:type="paragraph" w:customStyle="1" w:styleId="22">
    <w:name w:val="Колонтитул (2)"/>
    <w:basedOn w:val="a"/>
    <w:link w:val="20"/>
    <w:uiPriority w:val="99"/>
    <w:rsid w:val="00A466C1"/>
    <w:pPr>
      <w:shd w:val="clear" w:color="auto" w:fill="FFFFFF"/>
      <w:spacing w:line="240" w:lineRule="atLeast"/>
    </w:pPr>
    <w:rPr>
      <w:rFonts w:ascii="Arial" w:hAnsi="Arial" w:cs="Arial"/>
      <w:sz w:val="13"/>
      <w:szCs w:val="13"/>
    </w:rPr>
  </w:style>
  <w:style w:type="paragraph" w:customStyle="1" w:styleId="a5">
    <w:name w:val="Колонтитул"/>
    <w:basedOn w:val="a"/>
    <w:link w:val="a4"/>
    <w:uiPriority w:val="99"/>
    <w:rsid w:val="00A466C1"/>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eastAsia="Times New Roman" w:hAnsi="Times New Roman" w:cs="Times New Roman"/>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6580</Words>
  <Characters>37507</Characters>
  <Application>Microsoft Office Word</Application>
  <DocSecurity>0</DocSecurity>
  <Lines>312</Lines>
  <Paragraphs>87</Paragraphs>
  <ScaleCrop>false</ScaleCrop>
  <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Фардия</cp:lastModifiedBy>
  <cp:revision>3</cp:revision>
  <dcterms:created xsi:type="dcterms:W3CDTF">2022-02-17T11:32:00Z</dcterms:created>
  <dcterms:modified xsi:type="dcterms:W3CDTF">2022-03-09T11:38:00Z</dcterms:modified>
</cp:coreProperties>
</file>