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D1" w:rsidRDefault="000552D1" w:rsidP="002F556A">
      <w:pPr>
        <w:pStyle w:val="a3"/>
        <w:tabs>
          <w:tab w:val="left" w:pos="86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52D1" w:rsidRDefault="000552D1" w:rsidP="002F556A">
      <w:pPr>
        <w:pStyle w:val="a3"/>
        <w:tabs>
          <w:tab w:val="left" w:pos="86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113"/>
        <w:gridCol w:w="710"/>
        <w:gridCol w:w="362"/>
        <w:gridCol w:w="4645"/>
        <w:gridCol w:w="55"/>
      </w:tblGrid>
      <w:tr w:rsidR="000552D1" w:rsidTr="000552D1">
        <w:trPr>
          <w:cantSplit/>
          <w:trHeight w:val="1458"/>
        </w:trPr>
        <w:tc>
          <w:tcPr>
            <w:tcW w:w="4113" w:type="dxa"/>
          </w:tcPr>
          <w:p w:rsidR="000552D1" w:rsidRPr="00F135E6" w:rsidRDefault="000552D1" w:rsidP="00F6673D">
            <w:pPr>
              <w:pStyle w:val="1"/>
              <w:spacing w:line="216" w:lineRule="auto"/>
              <w:rPr>
                <w:rFonts w:ascii="Times New Roman" w:eastAsiaTheme="minorEastAsia" w:hAnsi="Times New Roman"/>
                <w:b w:val="0"/>
                <w:spacing w:val="-20"/>
                <w:sz w:val="20"/>
              </w:rPr>
            </w:pPr>
            <w:r w:rsidRPr="00F135E6"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  <w:t>БАШ</w:t>
            </w:r>
            <w:r w:rsidRPr="00F135E6">
              <w:rPr>
                <w:rFonts w:ascii="Times New Roman" w:eastAsiaTheme="minorEastAsia" w:hAnsi="Times New Roman"/>
                <w:b w:val="0"/>
                <w:lang w:val="ba-RU"/>
              </w:rPr>
              <w:t>ҡ</w:t>
            </w:r>
            <w:r w:rsidRPr="00F135E6"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  <w:t>ОРТОСТАН</w:t>
            </w:r>
            <w:r w:rsidRPr="00F135E6">
              <w:rPr>
                <w:rFonts w:ascii="Times New Roman" w:eastAsiaTheme="minorEastAsia" w:hAnsi="Times New Roman"/>
                <w:b w:val="0"/>
                <w:spacing w:val="-20"/>
                <w:sz w:val="20"/>
              </w:rPr>
              <w:t xml:space="preserve">  РЕСПУБЛИКА</w:t>
            </w:r>
            <w:r w:rsidRPr="00F135E6">
              <w:rPr>
                <w:rFonts w:ascii="Times New Roman" w:eastAsiaTheme="minorEastAsia" w:hAnsi="Times New Roman"/>
                <w:b w:val="0"/>
                <w:spacing w:val="-20"/>
                <w:sz w:val="20"/>
                <w:lang w:val="ba-RU"/>
              </w:rPr>
              <w:t>Һ</w:t>
            </w:r>
            <w:r w:rsidRPr="00F135E6">
              <w:rPr>
                <w:rFonts w:ascii="Times New Roman" w:eastAsiaTheme="minorEastAsia" w:hAnsi="Times New Roman"/>
                <w:b w:val="0"/>
                <w:spacing w:val="-20"/>
                <w:sz w:val="20"/>
              </w:rPr>
              <w:t>Ы</w:t>
            </w:r>
          </w:p>
          <w:p w:rsidR="000552D1" w:rsidRPr="00F135E6" w:rsidRDefault="000552D1" w:rsidP="00F6673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E6">
              <w:rPr>
                <w:rFonts w:ascii="Times New Roman" w:hAnsi="Times New Roman" w:cs="Times New Roman"/>
                <w:b/>
              </w:rPr>
              <w:t>К</w:t>
            </w:r>
            <w:r w:rsidRPr="00F135E6">
              <w:rPr>
                <w:rFonts w:ascii="Times New Roman" w:hAnsi="Times New Roman" w:cs="Times New Roman"/>
                <w:b/>
                <w:lang w:val="ba-RU"/>
              </w:rPr>
              <w:t>ү</w:t>
            </w:r>
            <w:r w:rsidRPr="00F135E6">
              <w:rPr>
                <w:rFonts w:ascii="Times New Roman" w:hAnsi="Times New Roman" w:cs="Times New Roman"/>
                <w:b/>
              </w:rPr>
              <w:t>г</w:t>
            </w:r>
            <w:r w:rsidRPr="00F135E6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F135E6">
              <w:rPr>
                <w:rFonts w:ascii="Times New Roman" w:hAnsi="Times New Roman" w:cs="Times New Roman"/>
                <w:b/>
              </w:rPr>
              <w:t>рсен районы муниципаль районыны</w:t>
            </w:r>
            <w:r w:rsidRPr="00F135E6">
              <w:rPr>
                <w:rFonts w:ascii="Times New Roman" w:hAnsi="Times New Roman" w:cs="Times New Roman"/>
                <w:b/>
                <w:lang w:val="ba-RU"/>
              </w:rPr>
              <w:t>ң</w:t>
            </w:r>
            <w:r w:rsidRPr="00F135E6">
              <w:rPr>
                <w:rFonts w:ascii="Times New Roman" w:hAnsi="Times New Roman" w:cs="Times New Roman"/>
                <w:b/>
              </w:rPr>
              <w:t xml:space="preserve"> </w:t>
            </w:r>
            <w:r w:rsidRPr="00F13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Новопетровка </w:t>
            </w:r>
            <w:r w:rsidRPr="00F135E6">
              <w:rPr>
                <w:rFonts w:ascii="Times New Roman" w:hAnsi="Times New Roman" w:cs="Times New Roman"/>
                <w:b/>
              </w:rPr>
              <w:t>ауыл Советы ауыл бил</w:t>
            </w:r>
            <w:r w:rsidRPr="00F135E6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F135E6">
              <w:rPr>
                <w:rFonts w:ascii="Times New Roman" w:hAnsi="Times New Roman" w:cs="Times New Roman"/>
                <w:b/>
              </w:rPr>
              <w:t>м</w:t>
            </w:r>
            <w:r w:rsidRPr="00F135E6">
              <w:rPr>
                <w:rFonts w:ascii="Times New Roman" w:hAnsi="Times New Roman" w:cs="Times New Roman"/>
                <w:b/>
                <w:lang w:val="ba-RU"/>
              </w:rPr>
              <w:t>әһ</w:t>
            </w:r>
            <w:r w:rsidRPr="00F135E6">
              <w:rPr>
                <w:rFonts w:ascii="Times New Roman" w:hAnsi="Times New Roman" w:cs="Times New Roman"/>
                <w:b/>
              </w:rPr>
              <w:t>е Советы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552D1" w:rsidRPr="00F135E6" w:rsidRDefault="000552D1" w:rsidP="00F6673D">
            <w:pPr>
              <w:spacing w:line="216" w:lineRule="auto"/>
              <w:ind w:left="-141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F135E6">
              <w:rPr>
                <w:rFonts w:ascii="Times New Roman" w:hAnsi="Times New Roman" w:cs="Times New Roman"/>
                <w:noProof/>
                <w:spacing w:val="-20"/>
                <w:lang w:eastAsia="ru-RU"/>
              </w:rPr>
              <w:drawing>
                <wp:inline distT="0" distB="0" distL="0" distR="0" wp14:anchorId="4140A57E" wp14:editId="6819BC6C">
                  <wp:extent cx="671176" cy="904672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904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</w:tcPr>
          <w:p w:rsidR="000552D1" w:rsidRPr="00FB748B" w:rsidRDefault="000552D1" w:rsidP="00F6673D">
            <w:pPr>
              <w:pStyle w:val="4"/>
              <w:rPr>
                <w:rFonts w:ascii="Times New Roman" w:eastAsiaTheme="minorEastAsia" w:hAnsi="Times New Roman"/>
                <w:b w:val="0"/>
                <w:i/>
                <w:szCs w:val="20"/>
              </w:rPr>
            </w:pPr>
            <w:r w:rsidRPr="00FB748B">
              <w:rPr>
                <w:rFonts w:ascii="Times New Roman" w:eastAsiaTheme="minorEastAsia" w:hAnsi="Times New Roman"/>
                <w:b w:val="0"/>
              </w:rPr>
              <w:t>РЕСПУБЛИКА  БАШКОРТОСТАН</w:t>
            </w:r>
          </w:p>
          <w:p w:rsidR="000552D1" w:rsidRPr="00FC3B9E" w:rsidRDefault="000552D1" w:rsidP="00F6673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4"/>
              </w:rPr>
            </w:pPr>
            <w:r w:rsidRPr="00FB748B">
              <w:rPr>
                <w:rFonts w:ascii="Times New Roman" w:hAnsi="Times New Roman" w:cs="Times New Roman"/>
                <w:b/>
                <w:spacing w:val="-20"/>
              </w:rPr>
              <w:t>Совет сельского поселения    Новопетровский  сельсовет муниципального района Кугарчинский район</w:t>
            </w:r>
          </w:p>
        </w:tc>
      </w:tr>
      <w:tr w:rsidR="000552D1" w:rsidTr="00F6673D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0552D1" w:rsidRPr="00F135E6" w:rsidRDefault="000552D1" w:rsidP="00F6673D">
            <w:pPr>
              <w:pStyle w:val="af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F135E6">
              <w:rPr>
                <w:rFonts w:ascii="Times New Roman" w:hAnsi="Times New Roman"/>
                <w:sz w:val="20"/>
              </w:rPr>
              <w:t xml:space="preserve">453332, </w:t>
            </w:r>
            <w:r w:rsidRPr="00F135E6">
              <w:rPr>
                <w:rFonts w:ascii="Times New Roman" w:hAnsi="Times New Roman"/>
                <w:sz w:val="20"/>
                <w:lang w:val="ba-RU"/>
              </w:rPr>
              <w:t>Ү</w:t>
            </w:r>
            <w:r w:rsidRPr="00F135E6">
              <w:rPr>
                <w:rFonts w:ascii="Times New Roman" w:hAnsi="Times New Roman"/>
                <w:sz w:val="20"/>
              </w:rPr>
              <w:t>рге урам, 20, С</w:t>
            </w:r>
            <w:r w:rsidRPr="00F135E6">
              <w:rPr>
                <w:rFonts w:ascii="Times New Roman" w:hAnsi="Times New Roman"/>
                <w:sz w:val="20"/>
                <w:lang w:val="ba-RU"/>
              </w:rPr>
              <w:t>ә</w:t>
            </w:r>
            <w:r w:rsidRPr="00F135E6">
              <w:rPr>
                <w:rFonts w:ascii="Times New Roman" w:hAnsi="Times New Roman"/>
                <w:sz w:val="20"/>
              </w:rPr>
              <w:t>йет</w:t>
            </w:r>
            <w:r w:rsidRPr="00F135E6">
              <w:rPr>
                <w:rFonts w:ascii="Times New Roman" w:hAnsi="Times New Roman"/>
                <w:sz w:val="20"/>
                <w:lang w:val="ba-RU"/>
              </w:rPr>
              <w:t>ҡ</w:t>
            </w:r>
            <w:r w:rsidRPr="00F135E6">
              <w:rPr>
                <w:rFonts w:ascii="Times New Roman" w:hAnsi="Times New Roman"/>
                <w:sz w:val="20"/>
              </w:rPr>
              <w:t xml:space="preserve">ол,  тел. </w:t>
            </w:r>
          </w:p>
          <w:p w:rsidR="000552D1" w:rsidRPr="00F135E6" w:rsidRDefault="000552D1" w:rsidP="00F6673D">
            <w:pPr>
              <w:pStyle w:val="af"/>
              <w:spacing w:line="216" w:lineRule="auto"/>
              <w:rPr>
                <w:rFonts w:ascii="Times New Roman" w:hAnsi="Times New Roman"/>
                <w:sz w:val="20"/>
              </w:rPr>
            </w:pPr>
            <w:r w:rsidRPr="00F135E6">
              <w:rPr>
                <w:rFonts w:ascii="Times New Roman" w:hAnsi="Times New Roman"/>
                <w:sz w:val="20"/>
              </w:rPr>
              <w:t>8 (34789) 2-56-03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552D1" w:rsidRPr="00F135E6" w:rsidRDefault="000552D1" w:rsidP="00F6673D">
            <w:pPr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52D1" w:rsidRDefault="000552D1" w:rsidP="00F6673D">
            <w:pPr>
              <w:spacing w:line="216" w:lineRule="auto"/>
              <w:rPr>
                <w:rFonts w:ascii="Rom Bsh" w:eastAsia="Times New Roman" w:hAnsi="Rom Bsh" w:cs="Times New Roman"/>
                <w:sz w:val="24"/>
                <w:szCs w:val="24"/>
              </w:rPr>
            </w:pPr>
          </w:p>
          <w:p w:rsidR="000552D1" w:rsidRDefault="000552D1" w:rsidP="00F6673D">
            <w:pPr>
              <w:pStyle w:val="2"/>
              <w:spacing w:line="216" w:lineRule="auto"/>
              <w:rPr>
                <w:rFonts w:ascii="Rom Bsh" w:eastAsiaTheme="minorEastAsia" w:hAnsi="Rom Bsh"/>
                <w:sz w:val="20"/>
                <w:lang w:val="ru-RU"/>
              </w:rPr>
            </w:pPr>
            <w:r>
              <w:rPr>
                <w:rFonts w:eastAsiaTheme="minorEastAsia"/>
                <w:sz w:val="20"/>
                <w:lang w:val="ru-RU"/>
              </w:rPr>
              <w:t xml:space="preserve">453332, </w:t>
            </w:r>
            <w:r>
              <w:rPr>
                <w:rFonts w:ascii="Rom Bsh" w:eastAsiaTheme="minorEastAsia" w:hAnsi="Rom Bsh"/>
                <w:sz w:val="20"/>
                <w:lang w:val="ru-RU"/>
              </w:rPr>
              <w:t xml:space="preserve">с.Саиткулово ул. </w:t>
            </w:r>
            <w:r>
              <w:rPr>
                <w:rFonts w:eastAsiaTheme="minorEastAsia"/>
                <w:sz w:val="20"/>
                <w:lang w:val="ru-RU"/>
              </w:rPr>
              <w:t>Верхняя</w:t>
            </w:r>
            <w:r>
              <w:rPr>
                <w:rFonts w:ascii="Rom Bsh" w:eastAsiaTheme="minorEastAsia" w:hAnsi="Rom Bsh"/>
                <w:sz w:val="20"/>
                <w:lang w:val="ru-RU"/>
              </w:rPr>
              <w:t xml:space="preserve">, </w:t>
            </w:r>
            <w:r>
              <w:rPr>
                <w:rFonts w:eastAsiaTheme="minorEastAsia"/>
                <w:sz w:val="20"/>
                <w:lang w:val="ru-RU"/>
              </w:rPr>
              <w:t>20,                                                тел. 8 (34789) 2-56-03</w:t>
            </w:r>
          </w:p>
        </w:tc>
      </w:tr>
      <w:tr w:rsidR="000552D1" w:rsidRPr="00810EDF" w:rsidTr="00F6673D">
        <w:trPr>
          <w:gridAfter w:val="1"/>
          <w:wAfter w:w="55" w:type="dxa"/>
          <w:trHeight w:val="1178"/>
        </w:trPr>
        <w:tc>
          <w:tcPr>
            <w:tcW w:w="4823" w:type="dxa"/>
            <w:gridSpan w:val="2"/>
          </w:tcPr>
          <w:p w:rsidR="000552D1" w:rsidRPr="00F135E6" w:rsidRDefault="000552D1" w:rsidP="00F66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F135E6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ҡ</w:t>
            </w:r>
            <w:r w:rsidRPr="00F135E6">
              <w:rPr>
                <w:rFonts w:ascii="Times New Roman" w:hAnsi="Times New Roman" w:cs="Times New Roman"/>
                <w:b/>
              </w:rPr>
              <w:t xml:space="preserve">АРАР     </w:t>
            </w:r>
          </w:p>
          <w:p w:rsidR="000552D1" w:rsidRPr="00F135E6" w:rsidRDefault="000552D1" w:rsidP="000552D1">
            <w:pPr>
              <w:rPr>
                <w:rFonts w:ascii="Times New Roman" w:hAnsi="Times New Roman" w:cs="Times New Roman"/>
                <w:b/>
              </w:rPr>
            </w:pPr>
            <w:r w:rsidRPr="00F135E6">
              <w:rPr>
                <w:rFonts w:ascii="Times New Roman" w:hAnsi="Times New Roman" w:cs="Times New Roman"/>
                <w:b/>
              </w:rPr>
              <w:t xml:space="preserve"> </w:t>
            </w:r>
            <w:r w:rsidRPr="00F135E6">
              <w:rPr>
                <w:rFonts w:ascii="Times New Roman" w:hAnsi="Times New Roman" w:cs="Times New Roman"/>
              </w:rPr>
              <w:t xml:space="preserve">  «24»04.  2023 й                                       № </w:t>
            </w:r>
            <w:r w:rsidRPr="00F135E6">
              <w:rPr>
                <w:rFonts w:ascii="Times New Roman" w:hAnsi="Times New Roman" w:cs="Times New Roman"/>
                <w:lang w:val="ba-RU"/>
              </w:rPr>
              <w:t>9</w:t>
            </w:r>
            <w:r>
              <w:rPr>
                <w:rFonts w:ascii="Times New Roman" w:hAnsi="Times New Roman" w:cs="Times New Roman"/>
                <w:lang w:val="ba-RU"/>
              </w:rPr>
              <w:t>9</w:t>
            </w:r>
          </w:p>
        </w:tc>
        <w:tc>
          <w:tcPr>
            <w:tcW w:w="5007" w:type="dxa"/>
            <w:gridSpan w:val="2"/>
          </w:tcPr>
          <w:p w:rsidR="000552D1" w:rsidRPr="00810EDF" w:rsidRDefault="000552D1" w:rsidP="00F6673D">
            <w:pPr>
              <w:rPr>
                <w:rFonts w:ascii="Times New Roman" w:hAnsi="Times New Roman" w:cs="Times New Roman"/>
                <w:b/>
                <w:caps/>
              </w:rPr>
            </w:pPr>
            <w:r w:rsidRPr="00810E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</w:t>
            </w:r>
            <w:r w:rsidRPr="00810EDF">
              <w:rPr>
                <w:rFonts w:ascii="Times New Roman" w:hAnsi="Times New Roman" w:cs="Times New Roman"/>
                <w:b/>
                <w:caps/>
              </w:rPr>
              <w:t>РЕШЕНИЕ</w:t>
            </w:r>
          </w:p>
          <w:p w:rsidR="000552D1" w:rsidRPr="00810EDF" w:rsidRDefault="000552D1" w:rsidP="00F6673D">
            <w:pPr>
              <w:ind w:left="109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0EDF">
              <w:rPr>
                <w:rFonts w:ascii="Times New Roman" w:hAnsi="Times New Roman" w:cs="Times New Roman"/>
              </w:rPr>
              <w:t xml:space="preserve">                        «</w:t>
            </w:r>
            <w:r>
              <w:rPr>
                <w:rFonts w:ascii="Times New Roman" w:hAnsi="Times New Roman" w:cs="Times New Roman"/>
                <w:lang w:val="ba-RU"/>
              </w:rPr>
              <w:t>24</w:t>
            </w:r>
            <w:r w:rsidRPr="00810EDF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04 .</w:t>
            </w:r>
            <w:r w:rsidRPr="00810EDF">
              <w:rPr>
                <w:rFonts w:ascii="Times New Roman" w:hAnsi="Times New Roman" w:cs="Times New Roman"/>
              </w:rPr>
              <w:t xml:space="preserve"> 2023 г.</w:t>
            </w:r>
          </w:p>
        </w:tc>
      </w:tr>
    </w:tbl>
    <w:p w:rsidR="002F556A" w:rsidRPr="002F556A" w:rsidRDefault="002F556A" w:rsidP="000552D1">
      <w:pPr>
        <w:pStyle w:val="1"/>
      </w:pPr>
      <w:r>
        <w:rPr>
          <w:rFonts w:ascii="Arial" w:hAnsi="Arial" w:cs="Arial"/>
        </w:rPr>
        <w:br/>
      </w:r>
      <w:r w:rsidRPr="002F556A">
        <w:t>Об утверждении Положения о проведении аттестации</w:t>
      </w:r>
    </w:p>
    <w:p w:rsidR="002F556A" w:rsidRPr="002F556A" w:rsidRDefault="002F556A" w:rsidP="000552D1">
      <w:pPr>
        <w:pStyle w:val="1"/>
      </w:pPr>
      <w:r w:rsidRPr="002F556A">
        <w:t xml:space="preserve">муниципальных служащих в Администрации сельского поселения </w:t>
      </w:r>
      <w:r w:rsidR="00BA0EFE">
        <w:t xml:space="preserve">Новопетровский </w:t>
      </w:r>
      <w:r>
        <w:t xml:space="preserve"> </w:t>
      </w:r>
      <w:r w:rsidRPr="002F556A">
        <w:t xml:space="preserve">сельсовет муниципального района </w:t>
      </w:r>
      <w:r>
        <w:t xml:space="preserve">Кугарчинский </w:t>
      </w:r>
      <w:r w:rsidRPr="002F556A">
        <w:t>район Республики Башкортостан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556A">
        <w:rPr>
          <w:color w:val="000000"/>
          <w:sz w:val="28"/>
          <w:szCs w:val="28"/>
        </w:rPr>
        <w:t>В соответствии с Федеральным </w:t>
      </w:r>
      <w:hyperlink r:id="rId9" w:tgtFrame="_blank" w:history="1">
        <w:r w:rsidRPr="002F556A">
          <w:rPr>
            <w:rStyle w:val="af4"/>
            <w:sz w:val="28"/>
            <w:szCs w:val="28"/>
          </w:rPr>
          <w:t>законом</w:t>
        </w:r>
      </w:hyperlink>
      <w:r w:rsidRPr="002F556A">
        <w:rPr>
          <w:color w:val="000000"/>
          <w:sz w:val="28"/>
          <w:szCs w:val="28"/>
        </w:rPr>
        <w:t> от 02.03.2007 N 25-ФЗ "О муниципальной службе в Российской Федерации", </w:t>
      </w:r>
      <w:hyperlink r:id="rId10" w:tgtFrame="_blank" w:history="1">
        <w:r w:rsidRPr="002F556A">
          <w:rPr>
            <w:rStyle w:val="af4"/>
            <w:sz w:val="28"/>
            <w:szCs w:val="28"/>
          </w:rPr>
          <w:t>Законом</w:t>
        </w:r>
      </w:hyperlink>
      <w:r w:rsidRPr="002F556A">
        <w:rPr>
          <w:color w:val="000000"/>
          <w:sz w:val="28"/>
          <w:szCs w:val="28"/>
        </w:rPr>
        <w:t> Республики Башкортостан от 16.07.2007 N 453-з "О муниципальной службе в Республике Башкортостан", </w:t>
      </w:r>
      <w:hyperlink r:id="rId11" w:tgtFrame="_blank" w:history="1">
        <w:r w:rsidRPr="002F556A">
          <w:rPr>
            <w:rStyle w:val="11"/>
            <w:color w:val="0000FF"/>
            <w:sz w:val="28"/>
            <w:szCs w:val="28"/>
          </w:rPr>
          <w:t>Законом</w:t>
        </w:r>
      </w:hyperlink>
      <w:r w:rsidRPr="002F556A">
        <w:rPr>
          <w:color w:val="000000"/>
          <w:sz w:val="28"/>
          <w:szCs w:val="28"/>
        </w:rPr>
        <w:t xml:space="preserve"> Республики Башкортостан от 05.02.2009 N 95-з "Об утверждении типового положения о проведении аттестации муниципальных служащих в Республике Башкортостан" Совет сельского поселения </w:t>
      </w:r>
      <w:r w:rsidR="00BA0EFE">
        <w:rPr>
          <w:color w:val="000000"/>
          <w:sz w:val="28"/>
          <w:szCs w:val="28"/>
        </w:rPr>
        <w:t xml:space="preserve">Новопетровский </w:t>
      </w:r>
      <w:r w:rsidRPr="002F556A">
        <w:rPr>
          <w:color w:val="000000"/>
          <w:sz w:val="28"/>
          <w:szCs w:val="28"/>
        </w:rPr>
        <w:t xml:space="preserve"> сельсовет муниципального района Кугарчинский район Республики Башкортостан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556A">
        <w:rPr>
          <w:color w:val="000000"/>
          <w:sz w:val="28"/>
          <w:szCs w:val="28"/>
        </w:rPr>
        <w:t>РЕШИЛ: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556A">
        <w:rPr>
          <w:color w:val="000000"/>
          <w:sz w:val="28"/>
          <w:szCs w:val="28"/>
        </w:rPr>
        <w:t xml:space="preserve">1. Утвердить Положение о проведении аттестации муниципальных служащих в Администрации сельского поселения </w:t>
      </w:r>
      <w:r w:rsidR="00BA0EFE">
        <w:rPr>
          <w:color w:val="000000"/>
          <w:sz w:val="28"/>
          <w:szCs w:val="28"/>
        </w:rPr>
        <w:t xml:space="preserve">Новопетровский </w:t>
      </w:r>
      <w:r w:rsidRPr="002F556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согласно приложению к настоящему решению.</w:t>
      </w: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556A">
        <w:rPr>
          <w:color w:val="000000"/>
          <w:sz w:val="28"/>
          <w:szCs w:val="28"/>
        </w:rPr>
        <w:t xml:space="preserve">2. </w:t>
      </w:r>
      <w:r w:rsidRPr="002F556A">
        <w:rPr>
          <w:color w:val="000000"/>
          <w:sz w:val="28"/>
          <w:szCs w:val="28"/>
          <w:u w:val="single"/>
        </w:rPr>
        <w:t>Признать утратившим силу</w:t>
      </w:r>
      <w:r w:rsidRPr="002F556A">
        <w:rPr>
          <w:color w:val="000000"/>
          <w:sz w:val="28"/>
          <w:szCs w:val="28"/>
        </w:rPr>
        <w:t> </w:t>
      </w:r>
      <w:hyperlink r:id="rId12" w:tgtFrame="_blank" w:history="1">
        <w:r w:rsidRPr="002F556A">
          <w:rPr>
            <w:rStyle w:val="11"/>
            <w:color w:val="0000FF"/>
            <w:sz w:val="28"/>
            <w:szCs w:val="28"/>
          </w:rPr>
          <w:t>решение</w:t>
        </w:r>
      </w:hyperlink>
      <w:r w:rsidRPr="002F556A">
        <w:rPr>
          <w:color w:val="000000"/>
          <w:sz w:val="28"/>
          <w:szCs w:val="28"/>
        </w:rPr>
        <w:t xml:space="preserve"> Совета сельского поселения </w:t>
      </w:r>
      <w:r w:rsidR="00BA0EFE">
        <w:rPr>
          <w:color w:val="000000"/>
          <w:sz w:val="28"/>
          <w:szCs w:val="28"/>
        </w:rPr>
        <w:t xml:space="preserve">Новопетровский </w:t>
      </w:r>
      <w:r w:rsidRPr="002F556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 w:rsidRPr="002F556A">
        <w:rPr>
          <w:color w:val="000000"/>
          <w:sz w:val="28"/>
          <w:szCs w:val="28"/>
          <w:u w:val="single"/>
        </w:rPr>
        <w:t>от </w:t>
      </w:r>
      <w:r w:rsidR="000552D1">
        <w:rPr>
          <w:color w:val="000000"/>
          <w:sz w:val="28"/>
          <w:szCs w:val="28"/>
          <w:u w:val="single"/>
        </w:rPr>
        <w:t>18</w:t>
      </w:r>
      <w:r w:rsidRPr="002F556A">
        <w:rPr>
          <w:color w:val="000000"/>
          <w:sz w:val="28"/>
          <w:szCs w:val="28"/>
          <w:u w:val="single"/>
        </w:rPr>
        <w:t>.12.2009 года № </w:t>
      </w:r>
      <w:r w:rsidR="000552D1">
        <w:rPr>
          <w:color w:val="000000"/>
          <w:sz w:val="28"/>
          <w:szCs w:val="28"/>
          <w:u w:val="single"/>
        </w:rPr>
        <w:t>112</w:t>
      </w:r>
      <w:r w:rsidRPr="002F556A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>О Положении</w:t>
      </w:r>
      <w:r w:rsidRPr="002F556A">
        <w:rPr>
          <w:color w:val="000000"/>
          <w:sz w:val="28"/>
          <w:szCs w:val="28"/>
        </w:rPr>
        <w:t xml:space="preserve"> о проведении аттестации муниципальных служащих в Администрации сельского поселения </w:t>
      </w:r>
      <w:r w:rsidR="00BA0EFE">
        <w:rPr>
          <w:color w:val="000000"/>
          <w:sz w:val="28"/>
          <w:szCs w:val="28"/>
        </w:rPr>
        <w:t xml:space="preserve">Новопетровский </w:t>
      </w:r>
      <w:r w:rsidRPr="002F556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Башкортостан».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556A">
        <w:rPr>
          <w:color w:val="000000"/>
          <w:sz w:val="28"/>
          <w:szCs w:val="28"/>
        </w:rPr>
        <w:t>3.Обнародовать данное решение в соответствии с действующим законодательством.</w:t>
      </w: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556A">
        <w:rPr>
          <w:color w:val="000000"/>
          <w:sz w:val="28"/>
          <w:szCs w:val="28"/>
        </w:rPr>
        <w:t xml:space="preserve">4. Контроль за исполнением настоящего решения возложить на комиссию Совета сельского поселения </w:t>
      </w:r>
      <w:r w:rsidR="00BA0EFE">
        <w:rPr>
          <w:color w:val="000000"/>
          <w:sz w:val="28"/>
          <w:szCs w:val="28"/>
        </w:rPr>
        <w:t xml:space="preserve">Новопетровский </w:t>
      </w:r>
      <w:r w:rsidRPr="002F556A">
        <w:rPr>
          <w:color w:val="000000"/>
          <w:sz w:val="28"/>
          <w:szCs w:val="28"/>
        </w:rPr>
        <w:t xml:space="preserve"> сельсовет муниципального район Кугарчинский район Республики Башкортостан по социально-гуманитарным вопросам.</w:t>
      </w:r>
    </w:p>
    <w:p w:rsidR="002F556A" w:rsidRPr="002F556A" w:rsidRDefault="002F556A" w:rsidP="002F556A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1A0B" w:rsidRPr="00B41A0B" w:rsidRDefault="00B41A0B" w:rsidP="00B41A0B">
      <w:pPr>
        <w:rPr>
          <w:rFonts w:ascii="Times New Roman" w:hAnsi="Times New Roman" w:cs="Times New Roman"/>
          <w:sz w:val="28"/>
          <w:szCs w:val="28"/>
        </w:rPr>
      </w:pPr>
      <w:r w:rsidRPr="00B41A0B">
        <w:rPr>
          <w:rFonts w:ascii="Times New Roman" w:hAnsi="Times New Roman" w:cs="Times New Roman"/>
          <w:sz w:val="28"/>
          <w:szCs w:val="28"/>
        </w:rPr>
        <w:t xml:space="preserve">   Глава сельского поселения  </w:t>
      </w:r>
      <w:r w:rsidR="00EC74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B41A0B">
        <w:rPr>
          <w:rFonts w:ascii="Times New Roman" w:hAnsi="Times New Roman" w:cs="Times New Roman"/>
          <w:sz w:val="28"/>
          <w:szCs w:val="28"/>
        </w:rPr>
        <w:t xml:space="preserve"> Х.А.Аллабердин                              </w:t>
      </w:r>
    </w:p>
    <w:p w:rsidR="000552D1" w:rsidRDefault="000552D1" w:rsidP="002F556A">
      <w:pPr>
        <w:pStyle w:val="af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0552D1" w:rsidRDefault="000552D1" w:rsidP="002F556A">
      <w:pPr>
        <w:pStyle w:val="af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0552D1" w:rsidRDefault="000552D1" w:rsidP="002F556A">
      <w:pPr>
        <w:pStyle w:val="af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0552D1" w:rsidRDefault="000552D1" w:rsidP="002F556A">
      <w:pPr>
        <w:pStyle w:val="af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0552D1" w:rsidRDefault="000552D1" w:rsidP="00B41A0B">
      <w:pPr>
        <w:pStyle w:val="af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F556A" w:rsidRPr="002F556A" w:rsidRDefault="002F556A" w:rsidP="000552D1">
      <w:pPr>
        <w:pStyle w:val="af3"/>
        <w:spacing w:before="0" w:beforeAutospacing="0" w:after="0" w:afterAutospacing="0"/>
        <w:rPr>
          <w:color w:val="000000"/>
        </w:rPr>
      </w:pPr>
      <w:r w:rsidRPr="002F556A">
        <w:rPr>
          <w:b/>
          <w:bCs/>
          <w:color w:val="000000"/>
          <w:sz w:val="32"/>
          <w:szCs w:val="32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Cs/>
          <w:color w:val="000000"/>
          <w:sz w:val="18"/>
          <w:szCs w:val="18"/>
        </w:rPr>
        <w:t>Приложение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Cs/>
          <w:color w:val="000000"/>
          <w:sz w:val="18"/>
          <w:szCs w:val="18"/>
        </w:rPr>
        <w:t>к решению Совета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Cs/>
          <w:color w:val="000000"/>
          <w:sz w:val="18"/>
          <w:szCs w:val="18"/>
        </w:rPr>
        <w:t>сельского поселения</w:t>
      </w:r>
    </w:p>
    <w:p w:rsidR="002F556A" w:rsidRPr="002F556A" w:rsidRDefault="00BA0EFE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Новопетровский </w:t>
      </w:r>
      <w:r w:rsidR="002F556A" w:rsidRPr="002F556A">
        <w:rPr>
          <w:bCs/>
          <w:color w:val="000000"/>
          <w:sz w:val="18"/>
          <w:szCs w:val="18"/>
        </w:rPr>
        <w:t xml:space="preserve"> сельсовет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Cs/>
          <w:color w:val="000000"/>
          <w:sz w:val="18"/>
          <w:szCs w:val="18"/>
        </w:rPr>
        <w:t>муниципального района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Cs/>
          <w:color w:val="000000"/>
          <w:sz w:val="18"/>
          <w:szCs w:val="18"/>
        </w:rPr>
        <w:t>Кугарчинский район Республики Башкортостан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Cs/>
          <w:color w:val="000000"/>
          <w:sz w:val="18"/>
          <w:szCs w:val="18"/>
        </w:rPr>
        <w:t>№ 105 от 03 апреля 2023 г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1"/>
      </w:pPr>
      <w:r w:rsidRPr="002F556A">
        <w:t xml:space="preserve">Положение о проведении аттестации муниципальных служащих в Администрации сельского поселения </w:t>
      </w:r>
      <w:r w:rsidR="00BA0EFE">
        <w:t xml:space="preserve">Новопетровский </w:t>
      </w:r>
      <w:r>
        <w:t xml:space="preserve"> сельсовет</w:t>
      </w:r>
      <w:r w:rsidRPr="002F556A">
        <w:t xml:space="preserve"> муниципального района </w:t>
      </w:r>
      <w:r>
        <w:t xml:space="preserve">Кугарчинский </w:t>
      </w:r>
      <w:r w:rsidRPr="002F556A">
        <w:t>район Республики Башкортостан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  <w:r w:rsidRPr="002F556A">
        <w:rPr>
          <w:b/>
          <w:bCs/>
          <w:color w:val="000000"/>
          <w:sz w:val="30"/>
          <w:szCs w:val="30"/>
        </w:rPr>
        <w:t> </w:t>
      </w:r>
    </w:p>
    <w:p w:rsidR="002F556A" w:rsidRPr="002F556A" w:rsidRDefault="002F556A" w:rsidP="002F556A">
      <w:pPr>
        <w:pStyle w:val="1"/>
      </w:pPr>
      <w:r w:rsidRPr="002F556A">
        <w:t>I. Общие положения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1. Настоящее Положение разработано в соответствии с Федеральным </w:t>
      </w:r>
      <w:hyperlink r:id="rId13" w:tgtFrame="_blank" w:history="1">
        <w:r w:rsidRPr="002F556A">
          <w:rPr>
            <w:rStyle w:val="11"/>
            <w:color w:val="0000FF"/>
          </w:rPr>
          <w:t>законом</w:t>
        </w:r>
      </w:hyperlink>
      <w:r w:rsidRPr="002F556A">
        <w:rPr>
          <w:color w:val="000000"/>
        </w:rPr>
        <w:t xml:space="preserve"> "О муниципальной службе в Российской Федерации", Законом Республики Башкортостан "О 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администрации сельского поселения </w:t>
      </w:r>
      <w:r w:rsidR="00BA0EFE">
        <w:rPr>
          <w:color w:val="000000"/>
        </w:rPr>
        <w:t xml:space="preserve">Новопетровский </w:t>
      </w:r>
      <w:r>
        <w:rPr>
          <w:color w:val="000000"/>
        </w:rPr>
        <w:t xml:space="preserve"> сельсовет</w:t>
      </w:r>
      <w:r w:rsidRPr="002F556A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Кугарчинский </w:t>
      </w:r>
      <w:r w:rsidRPr="002F556A">
        <w:rPr>
          <w:color w:val="000000"/>
        </w:rPr>
        <w:t>район Республики Башкортостан (далее - муниципальные служащие).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2. Положение о проведении аттестации муниципальных служащих утверждается муниципальным правовым актом в соответствии с настоящим Положением.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4. Основными задачами аттестации являются: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1) оценка результатов работы муниципального служащего;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2) выявление перспективы применения потенциальных способностей и возможностей муниципального служащего;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3) стимулирование профессионального роста и квалификации муниципального служащего;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5) улучшение работы по подбору и расстановке кадров.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5. Аттестация муниципального служащего проводится один раз в три года.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6. Аттестации не подлежат следующие муниципальные служащие: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1) замещающие должности муниципальной службы менее года;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2) достигшие возраста 60 лет;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3) беременные женщины;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5) замещающие должности муниципальной службы на основании срочного трудового договора (контракта).</w:t>
      </w:r>
    </w:p>
    <w:p w:rsidR="002F556A" w:rsidRPr="002F556A" w:rsidRDefault="002F556A" w:rsidP="002F556A">
      <w:pPr>
        <w:pStyle w:val="1"/>
      </w:pPr>
      <w:r w:rsidRPr="002F556A">
        <w:t> </w:t>
      </w:r>
    </w:p>
    <w:p w:rsidR="002F556A" w:rsidRPr="002F556A" w:rsidRDefault="002F556A" w:rsidP="002F556A">
      <w:pPr>
        <w:pStyle w:val="1"/>
      </w:pPr>
      <w:r w:rsidRPr="002F556A">
        <w:rPr>
          <w:szCs w:val="30"/>
        </w:rPr>
        <w:t>II. Организация проведения аттестации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lastRenderedPageBreak/>
        <w:t xml:space="preserve">1. Для проведения аттестации глава сельского поселения </w:t>
      </w:r>
      <w:r w:rsidR="00BA0EFE">
        <w:rPr>
          <w:color w:val="000000"/>
        </w:rPr>
        <w:t xml:space="preserve">Новопетровский </w:t>
      </w:r>
      <w:r>
        <w:rPr>
          <w:color w:val="000000"/>
        </w:rPr>
        <w:t xml:space="preserve"> сельсовет</w:t>
      </w:r>
      <w:r w:rsidRPr="002F556A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Кугарчинский </w:t>
      </w:r>
      <w:r w:rsidRPr="002F556A">
        <w:rPr>
          <w:color w:val="000000"/>
        </w:rPr>
        <w:t>район Республики Башкортостан принимает правовой акт, содержащий следующие положения: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1) о количественном и персональном составе аттестационной комиссии;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2) об утверждении графика проведения аттестации;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3) о подготовке документов, необходимых для работы аттестационной комиссии.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2. В состав аттестационной комиссии включаются: глава сельского поселения </w:t>
      </w:r>
      <w:r w:rsidR="00BA0EFE">
        <w:rPr>
          <w:color w:val="000000"/>
        </w:rPr>
        <w:t xml:space="preserve">Новопетровский </w:t>
      </w:r>
      <w:r>
        <w:rPr>
          <w:color w:val="000000"/>
        </w:rPr>
        <w:t xml:space="preserve"> сельсовет</w:t>
      </w:r>
      <w:r w:rsidRPr="002F556A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Кугарчинский </w:t>
      </w:r>
      <w:r w:rsidRPr="002F556A">
        <w:rPr>
          <w:color w:val="000000"/>
        </w:rPr>
        <w:t>район Республики Башкортостан, специалисты, ведущие кадровые и юридические вопросы, иные муниципальные служащие, замещающие должность муниципальной службы в администрации, представитель выборного органа первичной профсоюзной организации.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В состав аттестационной комиссии могут включаться по согласованию депутаты Совета сельского поселения </w:t>
      </w:r>
      <w:r w:rsidR="00BA0EFE">
        <w:rPr>
          <w:color w:val="000000"/>
        </w:rPr>
        <w:t xml:space="preserve">Новопетровский </w:t>
      </w:r>
      <w:r>
        <w:rPr>
          <w:color w:val="000000"/>
        </w:rPr>
        <w:t xml:space="preserve"> сельсовет</w:t>
      </w:r>
      <w:r w:rsidRPr="002F556A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Кугарчинский </w:t>
      </w:r>
      <w:r w:rsidRPr="002F556A">
        <w:rPr>
          <w:color w:val="000000"/>
        </w:rPr>
        <w:t>район Республики Башкортостан.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В состав аттестационной комиссии администрации сельского поселения </w:t>
      </w:r>
      <w:r w:rsidR="00BA0EFE">
        <w:rPr>
          <w:color w:val="000000"/>
        </w:rPr>
        <w:t xml:space="preserve">Новопетровский </w:t>
      </w:r>
      <w:r>
        <w:rPr>
          <w:color w:val="000000"/>
        </w:rPr>
        <w:t xml:space="preserve"> сельсовет</w:t>
      </w:r>
      <w:r w:rsidRPr="002F556A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Кугарчинский </w:t>
      </w:r>
      <w:r w:rsidRPr="002F556A">
        <w:rPr>
          <w:color w:val="000000"/>
        </w:rPr>
        <w:t>район Республики Башкортостан могут быть включены по согласованию руководители и специалисты муниципальных предприятий и учреждений.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2.1. Состав аттестационной комиссии формируется таким образом, чтобы была исключена возможность возникновения конфликтов, интересов, которые могли бы повлиять на принимаемые аттестационной комиссией решения.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4. Председателем аттестационной комиссии является глава сельского поселения </w:t>
      </w:r>
      <w:r w:rsidR="00BA0EFE">
        <w:rPr>
          <w:color w:val="000000"/>
        </w:rPr>
        <w:t xml:space="preserve">Новопетровский </w:t>
      </w:r>
      <w:r>
        <w:rPr>
          <w:color w:val="000000"/>
        </w:rPr>
        <w:t xml:space="preserve"> сельсовет</w:t>
      </w:r>
      <w:r w:rsidRPr="002F556A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Кугарчинский </w:t>
      </w:r>
      <w:r w:rsidRPr="002F556A">
        <w:rPr>
          <w:color w:val="000000"/>
        </w:rPr>
        <w:t xml:space="preserve">район Республики Башкортостан или уполномоченное им лицо из числа муниципальных служащих, замещающих должность муниципальной службы в администрации сельского поселения </w:t>
      </w:r>
      <w:r w:rsidR="00BA0EFE">
        <w:rPr>
          <w:color w:val="000000"/>
        </w:rPr>
        <w:t xml:space="preserve">Новопетровский </w:t>
      </w:r>
      <w:r>
        <w:rPr>
          <w:color w:val="000000"/>
        </w:rPr>
        <w:t xml:space="preserve"> сельсовет</w:t>
      </w:r>
      <w:r w:rsidRPr="002F556A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Кугарчинский </w:t>
      </w:r>
      <w:r w:rsidRPr="002F556A">
        <w:rPr>
          <w:color w:val="000000"/>
        </w:rPr>
        <w:t>район Республики Башкортостан.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6. График проведения аттестации должен содержать: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1) место, дату и время проведения аттестации;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2) фамилии, имена, отчества и должности муниципальных служащих, подлежащих аттестации;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3) дату представления в аттестационную комиссию необходимых документов;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7. График проведения аттестации доводится до сведения каждого муниципального служащего, подлежащего аттестации, не позднее чем за месяц до начала аттестации под роспись и с указанием даты ознакомления.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1) аттестационный лист муниципального служащего (приложение 1);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2) отзыв об исполнении муниципальным служащим должностных обязанностей за аттестационный период (приложение 2).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9. Отзыв об исполнении муниципальным служащим должностных обязанностей за аттестационный период (далее - отзыв) готовится и подписывается главой сельского поселения и представляется в аттестационную комиссию не позднее, чем за две недели до начала проведения аттестации.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10. Отзыв должен содержать: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1) фамилию, имя, отчество муниципального служащего;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lastRenderedPageBreak/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11. Муниципальный служащий не позднее,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1"/>
      </w:pPr>
      <w:r w:rsidRPr="002F556A">
        <w:t>III. Проведение аттестации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2. Порядок проведения заседания аттестационной комиссии определяет ее председатель.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3. Аттестация проводится аттестационной комиссией в присутствии аттестуемого муниципального служащего.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  <w:r w:rsidRPr="002F556A">
        <w:rPr>
          <w:b/>
          <w:bCs/>
          <w:color w:val="000000"/>
          <w:sz w:val="30"/>
          <w:szCs w:val="30"/>
        </w:rPr>
        <w:t> </w:t>
      </w:r>
    </w:p>
    <w:p w:rsidR="002F556A" w:rsidRPr="002F556A" w:rsidRDefault="002F556A" w:rsidP="002F556A">
      <w:pPr>
        <w:pStyle w:val="1"/>
      </w:pPr>
      <w:r w:rsidRPr="002F556A">
        <w:t>IV. Вынесение решения по результатам аттестации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1) соответствует замещаемой должности муниципальной службы;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lastRenderedPageBreak/>
        <w:t>2) не соответствует замещаемой должности муниципальной службы.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2. Аттестационная комиссия может давать рекомендации: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4) о понижении муниципального служащего в должности;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5) иные рекомендации в соответствии с законодательством о муниципальной службе.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3. Решение аттестационной комиссии принимается в отсутствие аттестуемого муниципального служащего открытым голосованием простым большинством голосов от числа присутствующих на заседании членов аттестационной комиссии.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При равенстве голосов решение считается принятым в пользу аттестуемого.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С аттестационным листом муниципальный служащий знакомится под роспись.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</w:rPr>
      </w:pPr>
      <w:r w:rsidRPr="002F556A">
        <w:rPr>
          <w:b/>
          <w:bCs/>
          <w:color w:val="000000"/>
          <w:sz w:val="32"/>
          <w:szCs w:val="32"/>
        </w:rPr>
        <w:t> </w:t>
      </w:r>
    </w:p>
    <w:p w:rsidR="002F556A" w:rsidRPr="002F556A" w:rsidRDefault="002F556A" w:rsidP="002F556A">
      <w:pPr>
        <w:pStyle w:val="1"/>
        <w:jc w:val="right"/>
        <w:rPr>
          <w:b w:val="0"/>
          <w:sz w:val="18"/>
          <w:szCs w:val="18"/>
        </w:rPr>
      </w:pPr>
      <w:r w:rsidRPr="002F556A">
        <w:rPr>
          <w:b w:val="0"/>
          <w:sz w:val="18"/>
          <w:szCs w:val="18"/>
        </w:rPr>
        <w:lastRenderedPageBreak/>
        <w:t>Приложение 1</w:t>
      </w:r>
    </w:p>
    <w:p w:rsidR="002F556A" w:rsidRPr="002F556A" w:rsidRDefault="002F556A" w:rsidP="002F556A">
      <w:pPr>
        <w:pStyle w:val="1"/>
        <w:jc w:val="right"/>
        <w:rPr>
          <w:b w:val="0"/>
          <w:sz w:val="18"/>
          <w:szCs w:val="18"/>
        </w:rPr>
      </w:pPr>
      <w:r w:rsidRPr="002F556A">
        <w:rPr>
          <w:b w:val="0"/>
          <w:sz w:val="18"/>
          <w:szCs w:val="18"/>
        </w:rPr>
        <w:t>к Положению о проведении</w:t>
      </w:r>
    </w:p>
    <w:p w:rsidR="002F556A" w:rsidRPr="002F556A" w:rsidRDefault="002F556A" w:rsidP="002F556A">
      <w:pPr>
        <w:pStyle w:val="1"/>
        <w:jc w:val="right"/>
        <w:rPr>
          <w:b w:val="0"/>
          <w:sz w:val="18"/>
          <w:szCs w:val="18"/>
        </w:rPr>
      </w:pPr>
      <w:r w:rsidRPr="002F556A">
        <w:rPr>
          <w:b w:val="0"/>
          <w:sz w:val="18"/>
          <w:szCs w:val="18"/>
        </w:rPr>
        <w:t>аттестации муниципальных служащих</w:t>
      </w:r>
    </w:p>
    <w:p w:rsidR="002F556A" w:rsidRPr="002F556A" w:rsidRDefault="002F556A" w:rsidP="002F556A">
      <w:pPr>
        <w:pStyle w:val="1"/>
        <w:jc w:val="right"/>
        <w:rPr>
          <w:b w:val="0"/>
          <w:sz w:val="18"/>
          <w:szCs w:val="18"/>
        </w:rPr>
      </w:pPr>
      <w:r w:rsidRPr="002F556A">
        <w:rPr>
          <w:b w:val="0"/>
          <w:sz w:val="18"/>
          <w:szCs w:val="18"/>
        </w:rPr>
        <w:t>в администрации сельского поселения</w:t>
      </w:r>
    </w:p>
    <w:p w:rsidR="002F556A" w:rsidRPr="002F556A" w:rsidRDefault="00BA0EFE" w:rsidP="002F556A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Новопетровский </w:t>
      </w:r>
      <w:r w:rsidR="002F556A" w:rsidRPr="002F556A">
        <w:rPr>
          <w:b w:val="0"/>
          <w:sz w:val="18"/>
          <w:szCs w:val="18"/>
        </w:rPr>
        <w:t xml:space="preserve"> сельсовет муниципального района</w:t>
      </w:r>
    </w:p>
    <w:p w:rsidR="002F556A" w:rsidRPr="002F556A" w:rsidRDefault="002F556A" w:rsidP="002F556A">
      <w:pPr>
        <w:pStyle w:val="1"/>
        <w:jc w:val="right"/>
        <w:rPr>
          <w:b w:val="0"/>
          <w:sz w:val="18"/>
          <w:szCs w:val="18"/>
        </w:rPr>
      </w:pPr>
      <w:r w:rsidRPr="002F556A">
        <w:rPr>
          <w:b w:val="0"/>
          <w:sz w:val="18"/>
          <w:szCs w:val="18"/>
        </w:rPr>
        <w:t>Кугарчинский район Республике Башкортостан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</w:rPr>
      </w:pPr>
      <w:r w:rsidRPr="002F556A">
        <w:rPr>
          <w:b/>
          <w:bCs/>
          <w:color w:val="000000"/>
          <w:sz w:val="32"/>
          <w:szCs w:val="32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  <w:r w:rsidRPr="002F556A">
        <w:rPr>
          <w:b/>
          <w:bCs/>
          <w:color w:val="000000"/>
          <w:sz w:val="32"/>
          <w:szCs w:val="32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  <w:r w:rsidRPr="002F556A">
        <w:rPr>
          <w:b/>
          <w:bCs/>
          <w:color w:val="000000"/>
          <w:sz w:val="32"/>
          <w:szCs w:val="32"/>
        </w:rPr>
        <w:t>Аттестационный лист муниципального служащего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1.Фамилия,имя,отчество</w:t>
      </w:r>
      <w:r w:rsidRPr="002F556A">
        <w:rPr>
          <w:color w:val="000000"/>
        </w:rPr>
        <w:t>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2. Год рождения </w:t>
      </w:r>
      <w:r>
        <w:rPr>
          <w:color w:val="000000"/>
        </w:rPr>
        <w:t>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3. Сведения об образовании, о дополнительном профессиональном образовании, об уровне профессиональной подготовки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(когда и какое учебное заведение окончил, специальность и квалификация по образованию, документы о повышении квалификации, переподготовке; ученая степень, квалификационный разряд (классный чин), дата их присвоения)</w:t>
      </w:r>
    </w:p>
    <w:p w:rsidR="002F556A" w:rsidRPr="002F556A" w:rsidRDefault="002F556A" w:rsidP="002F556A">
      <w:pPr>
        <w:pStyle w:val="af3"/>
        <w:spacing w:before="0" w:beforeAutospacing="0" w:after="0" w:afterAutospacing="0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4. Замещаемая должность муниципальной службы на момент аттестации и дата назначения (утверждения) на эту должность ____________________________________________________________________________________________________________________________________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5. Общий трудовой стаж (в том числе стаж муниципальной службы)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6. Основные вопросы, заданные муниципальному служащему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7. Предложения, высказанные муниципальным служащим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8. Решение аттестационной комиссии(соответствует замещаемой должности; не соответствует замещаемой должности) 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9. Рекомендации аттестационной комиссии (с указанием мотивов, по которым они даются) ____________________________________________________________________________________________________________________________________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10. Замечания и предложения аттестационной комиссии аттестуемому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11. Состав аттестационной комиссии 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На заседании присутствовало _________ членов аттестационной комиссии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Количество голосов "за" ___, "против" ___.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Председатель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аттестационной комиссии (подпись) (расшифровка подписи)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Заместитель председателя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lastRenderedPageBreak/>
        <w:t>аттестационной комиссии (подпись) (расшифровка подписи)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Секретарь аттестационной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комиссии (подпись) (расшифровка подписи)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Члены аттестационной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комиссии (подписи) (расшифровка подписей)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Дата проведения аттестации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С аттестационным листом ознакомился 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(подпись муниципального служащего и дата)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(место для печати органа местного самоуправления)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18"/>
          <w:szCs w:val="18"/>
        </w:rPr>
      </w:pP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/>
          <w:bCs/>
          <w:color w:val="000000"/>
          <w:sz w:val="18"/>
          <w:szCs w:val="18"/>
        </w:rPr>
        <w:t>Приложение 2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/>
          <w:bCs/>
          <w:color w:val="000000"/>
          <w:sz w:val="18"/>
          <w:szCs w:val="18"/>
        </w:rPr>
        <w:lastRenderedPageBreak/>
        <w:t>к Положению о проведении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/>
          <w:bCs/>
          <w:color w:val="000000"/>
          <w:sz w:val="18"/>
          <w:szCs w:val="18"/>
        </w:rPr>
        <w:t>аттестации муниципальных служащих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/>
          <w:bCs/>
          <w:color w:val="000000"/>
          <w:sz w:val="18"/>
          <w:szCs w:val="18"/>
        </w:rPr>
        <w:t>в администрации сельского поселения</w:t>
      </w:r>
    </w:p>
    <w:p w:rsidR="002F556A" w:rsidRPr="002F556A" w:rsidRDefault="00BA0EFE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Новопетровский </w:t>
      </w:r>
      <w:r w:rsidR="002F556A" w:rsidRPr="002F556A">
        <w:rPr>
          <w:b/>
          <w:bCs/>
          <w:color w:val="000000"/>
          <w:sz w:val="18"/>
          <w:szCs w:val="18"/>
        </w:rPr>
        <w:t xml:space="preserve"> сельсовет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/>
          <w:bCs/>
          <w:color w:val="000000"/>
          <w:sz w:val="18"/>
          <w:szCs w:val="18"/>
        </w:rPr>
        <w:t>муниципального района Кугарчинский район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/>
          <w:bCs/>
          <w:color w:val="000000"/>
          <w:sz w:val="18"/>
          <w:szCs w:val="18"/>
        </w:rPr>
        <w:t>Республики Башкортостан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  <w:r w:rsidRPr="002F556A">
        <w:rPr>
          <w:color w:val="000000"/>
        </w:rPr>
        <w:t>ОТЗЫВ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  <w:r w:rsidRPr="002F556A">
        <w:rPr>
          <w:color w:val="000000"/>
        </w:rPr>
        <w:t>об исполнении муниципальным служащим должностных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  <w:r w:rsidRPr="002F556A">
        <w:rPr>
          <w:color w:val="000000"/>
        </w:rPr>
        <w:t>обязанностей за аттестационный период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на 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(должность, структурное подразделение, фамилия, имя, отчество муниципального служащего)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1. 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(с какого времени работает в органе местного самоуправления; в последней должности)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2. 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(основные должностные обязанности, выполняемые муниципальным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служащим, перечень основных должностных обязанностей муниципального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служащего, вопросов (документов), в решении (подготовке, разработке)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которых принимал участие муниципальный служащий)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3. 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(мотивированная оценка деловых, личностных качеств и результатов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профессиональной служебной деятельности муниципального служащего)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4. Рекомендации руководителя 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Подпись руководителя: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С отзывом ознакомлен 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(подпись муниципального служащего и дата)</w:t>
      </w:r>
    </w:p>
    <w:p w:rsidR="00BD7DF7" w:rsidRPr="002F556A" w:rsidRDefault="00BD7DF7" w:rsidP="002F55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7DF7" w:rsidRPr="002F556A" w:rsidSect="002F556A">
      <w:headerReference w:type="default" r:id="rId14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38" w:rsidRDefault="00F21E38" w:rsidP="00EE542E">
      <w:pPr>
        <w:spacing w:after="0" w:line="240" w:lineRule="auto"/>
      </w:pPr>
      <w:r>
        <w:separator/>
      </w:r>
    </w:p>
  </w:endnote>
  <w:endnote w:type="continuationSeparator" w:id="0">
    <w:p w:rsidR="00F21E38" w:rsidRDefault="00F21E38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charset w:val="00"/>
    <w:family w:val="roman"/>
    <w:pitch w:val="variable"/>
    <w:sig w:usb0="00000203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38" w:rsidRDefault="00F21E38" w:rsidP="00EE542E">
      <w:pPr>
        <w:spacing w:after="0" w:line="240" w:lineRule="auto"/>
      </w:pPr>
      <w:r>
        <w:separator/>
      </w:r>
    </w:p>
  </w:footnote>
  <w:footnote w:type="continuationSeparator" w:id="0">
    <w:p w:rsidR="00F21E38" w:rsidRDefault="00F21E38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60430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EC7488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723"/>
    <w:rsid w:val="00027C59"/>
    <w:rsid w:val="00037182"/>
    <w:rsid w:val="00045A1F"/>
    <w:rsid w:val="00053881"/>
    <w:rsid w:val="000552D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210C8"/>
    <w:rsid w:val="002309A3"/>
    <w:rsid w:val="002343E5"/>
    <w:rsid w:val="00241CBF"/>
    <w:rsid w:val="00244778"/>
    <w:rsid w:val="002559CC"/>
    <w:rsid w:val="002665AA"/>
    <w:rsid w:val="002B5F72"/>
    <w:rsid w:val="002C2707"/>
    <w:rsid w:val="002D5374"/>
    <w:rsid w:val="002F556A"/>
    <w:rsid w:val="00311CED"/>
    <w:rsid w:val="0031631F"/>
    <w:rsid w:val="00321025"/>
    <w:rsid w:val="0033191B"/>
    <w:rsid w:val="003435AE"/>
    <w:rsid w:val="003668F7"/>
    <w:rsid w:val="00381CCE"/>
    <w:rsid w:val="00385C8B"/>
    <w:rsid w:val="003963BF"/>
    <w:rsid w:val="003972E2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34E7F"/>
    <w:rsid w:val="0044260D"/>
    <w:rsid w:val="004435E5"/>
    <w:rsid w:val="0045264B"/>
    <w:rsid w:val="00454D09"/>
    <w:rsid w:val="004574B5"/>
    <w:rsid w:val="00471F04"/>
    <w:rsid w:val="004C1325"/>
    <w:rsid w:val="004C7AC9"/>
    <w:rsid w:val="004D1DD2"/>
    <w:rsid w:val="004E0EDA"/>
    <w:rsid w:val="004E6F64"/>
    <w:rsid w:val="004F263A"/>
    <w:rsid w:val="00511D07"/>
    <w:rsid w:val="0051715B"/>
    <w:rsid w:val="00530420"/>
    <w:rsid w:val="005458D1"/>
    <w:rsid w:val="0054660D"/>
    <w:rsid w:val="00557889"/>
    <w:rsid w:val="00563B97"/>
    <w:rsid w:val="00565702"/>
    <w:rsid w:val="005659D6"/>
    <w:rsid w:val="00581718"/>
    <w:rsid w:val="0058593F"/>
    <w:rsid w:val="00587561"/>
    <w:rsid w:val="005B016F"/>
    <w:rsid w:val="005B2D5F"/>
    <w:rsid w:val="005C4556"/>
    <w:rsid w:val="005C5A76"/>
    <w:rsid w:val="0060430E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5555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519BF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565B"/>
    <w:rsid w:val="00910416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56C7B"/>
    <w:rsid w:val="00A95793"/>
    <w:rsid w:val="00AA660D"/>
    <w:rsid w:val="00AD260E"/>
    <w:rsid w:val="00AE022C"/>
    <w:rsid w:val="00AE0B2D"/>
    <w:rsid w:val="00B142AC"/>
    <w:rsid w:val="00B258CE"/>
    <w:rsid w:val="00B260A0"/>
    <w:rsid w:val="00B41A0B"/>
    <w:rsid w:val="00B51BC7"/>
    <w:rsid w:val="00B5395D"/>
    <w:rsid w:val="00B75AE3"/>
    <w:rsid w:val="00B80523"/>
    <w:rsid w:val="00B86EC2"/>
    <w:rsid w:val="00BA0EFE"/>
    <w:rsid w:val="00BD0D2F"/>
    <w:rsid w:val="00BD7DF7"/>
    <w:rsid w:val="00BE63B2"/>
    <w:rsid w:val="00BE7270"/>
    <w:rsid w:val="00C01C36"/>
    <w:rsid w:val="00C108F5"/>
    <w:rsid w:val="00C11698"/>
    <w:rsid w:val="00C61BE3"/>
    <w:rsid w:val="00C74772"/>
    <w:rsid w:val="00C80241"/>
    <w:rsid w:val="00C95056"/>
    <w:rsid w:val="00CB0B92"/>
    <w:rsid w:val="00CE4A33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5BB7"/>
    <w:rsid w:val="00DB221E"/>
    <w:rsid w:val="00DB2263"/>
    <w:rsid w:val="00DB6352"/>
    <w:rsid w:val="00E01210"/>
    <w:rsid w:val="00E12AA7"/>
    <w:rsid w:val="00E30397"/>
    <w:rsid w:val="00E476A2"/>
    <w:rsid w:val="00E736EE"/>
    <w:rsid w:val="00E95FEC"/>
    <w:rsid w:val="00EB0088"/>
    <w:rsid w:val="00EB0331"/>
    <w:rsid w:val="00EB62F8"/>
    <w:rsid w:val="00EC7488"/>
    <w:rsid w:val="00EE542E"/>
    <w:rsid w:val="00EF178E"/>
    <w:rsid w:val="00EF241C"/>
    <w:rsid w:val="00F1397E"/>
    <w:rsid w:val="00F2169B"/>
    <w:rsid w:val="00F21E38"/>
    <w:rsid w:val="00F63ADC"/>
    <w:rsid w:val="00F81EB5"/>
    <w:rsid w:val="00F92049"/>
    <w:rsid w:val="00FA0890"/>
    <w:rsid w:val="00FA54B3"/>
    <w:rsid w:val="00FB2240"/>
    <w:rsid w:val="00FB6226"/>
    <w:rsid w:val="00FC53E2"/>
    <w:rsid w:val="00FD0CC7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B"/>
  </w:style>
  <w:style w:type="paragraph" w:styleId="1">
    <w:name w:val="heading 1"/>
    <w:basedOn w:val="a"/>
    <w:next w:val="a"/>
    <w:link w:val="10"/>
    <w:qFormat/>
    <w:rsid w:val="00BE7270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E7270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5">
    <w:name w:val="heading 5"/>
    <w:basedOn w:val="a"/>
    <w:next w:val="a"/>
    <w:link w:val="50"/>
    <w:qFormat/>
    <w:rsid w:val="00BE7270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270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27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BE7270"/>
    <w:rPr>
      <w:rFonts w:ascii="Rom Bsh" w:eastAsia="Times New Roman" w:hAnsi="Rom Bsh" w:cs="Times New Roman"/>
      <w:b/>
      <w:spacing w:val="-20"/>
      <w:sz w:val="20"/>
      <w:szCs w:val="24"/>
    </w:rPr>
  </w:style>
  <w:style w:type="character" w:customStyle="1" w:styleId="50">
    <w:name w:val="Заголовок 5 Знак"/>
    <w:basedOn w:val="a0"/>
    <w:link w:val="5"/>
    <w:rsid w:val="00BE7270"/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paragraph" w:styleId="af">
    <w:name w:val="Body Text"/>
    <w:basedOn w:val="a"/>
    <w:link w:val="af0"/>
    <w:rsid w:val="00BE7270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7270"/>
    <w:rPr>
      <w:rFonts w:ascii="Rom Bsh" w:eastAsia="Times New Roman" w:hAnsi="Rom Bsh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E727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E727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F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2F556A"/>
    <w:rPr>
      <w:color w:val="0000FF"/>
      <w:u w:val="single"/>
    </w:rPr>
  </w:style>
  <w:style w:type="character" w:customStyle="1" w:styleId="11">
    <w:name w:val="Гиперссылка1"/>
    <w:basedOn w:val="a0"/>
    <w:rsid w:val="002F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avo-search.minjust.ru/bigs/showDocument.html?id=BBF89570-6239-4CFB-BDBA-5B454C14E3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FB5DFEEE-1447-4225-85E5-B131C28BC2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D01E57C9-AB1C-48CB-A2A6-4B99AAA701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951EEAAB-B568-4565-B5F4-8902C4F63EE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BF89570-6239-4CFB-BDBA-5B454C14E3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FD3F-D188-42AF-A9B1-D15F4870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Гимаева Ильмира Зинуровна</dc:creator>
  <cp:lastModifiedBy>RePack by Diakov</cp:lastModifiedBy>
  <cp:revision>25</cp:revision>
  <cp:lastPrinted>2023-07-27T08:53:00Z</cp:lastPrinted>
  <dcterms:created xsi:type="dcterms:W3CDTF">2022-12-28T04:17:00Z</dcterms:created>
  <dcterms:modified xsi:type="dcterms:W3CDTF">2023-07-27T08:54:00Z</dcterms:modified>
</cp:coreProperties>
</file>