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4113"/>
        <w:gridCol w:w="710"/>
        <w:gridCol w:w="362"/>
        <w:gridCol w:w="4645"/>
        <w:gridCol w:w="55"/>
      </w:tblGrid>
      <w:tr w:rsidR="00DD2997" w:rsidTr="00E41CF2">
        <w:trPr>
          <w:cantSplit/>
          <w:trHeight w:val="1458"/>
        </w:trPr>
        <w:tc>
          <w:tcPr>
            <w:tcW w:w="4113" w:type="dxa"/>
            <w:hideMark/>
          </w:tcPr>
          <w:p w:rsidR="00DD2997" w:rsidRDefault="00DD2997" w:rsidP="00E41CF2">
            <w:pPr>
              <w:pStyle w:val="1"/>
              <w:spacing w:line="216" w:lineRule="auto"/>
              <w:rPr>
                <w:rFonts w:ascii="Times New Roman" w:eastAsiaTheme="minorEastAsia" w:hAnsi="Times New Roman"/>
                <w:b w:val="0"/>
                <w:spacing w:val="-20"/>
                <w:sz w:val="20"/>
                <w:lang w:eastAsia="en-US"/>
              </w:rPr>
            </w:pPr>
            <w:r>
              <w:rPr>
                <w:rFonts w:ascii="Times New Roman" w:eastAsiaTheme="minorEastAsia" w:hAnsi="Times New Roman"/>
                <w:b w:val="0"/>
                <w:spacing w:val="-20"/>
                <w:sz w:val="20"/>
                <w:lang w:val="eu-ES" w:eastAsia="en-US"/>
              </w:rPr>
              <w:t>БАШ</w:t>
            </w:r>
            <w:r>
              <w:rPr>
                <w:rFonts w:ascii="Times New Roman" w:eastAsiaTheme="minorEastAsia" w:hAnsi="Times New Roman"/>
                <w:b w:val="0"/>
                <w:lang w:val="ba-RU" w:eastAsia="en-US"/>
              </w:rPr>
              <w:t>ҡ</w:t>
            </w:r>
            <w:r>
              <w:rPr>
                <w:rFonts w:ascii="Times New Roman" w:eastAsiaTheme="minorEastAsia" w:hAnsi="Times New Roman"/>
                <w:b w:val="0"/>
                <w:spacing w:val="-20"/>
                <w:sz w:val="20"/>
                <w:lang w:val="eu-ES" w:eastAsia="en-US"/>
              </w:rPr>
              <w:t>ОРТОСТАН</w:t>
            </w:r>
            <w:r>
              <w:rPr>
                <w:rFonts w:ascii="Times New Roman" w:eastAsiaTheme="minorEastAsia" w:hAnsi="Times New Roman"/>
                <w:b w:val="0"/>
                <w:spacing w:val="-20"/>
                <w:sz w:val="20"/>
                <w:lang w:eastAsia="en-US"/>
              </w:rPr>
              <w:t xml:space="preserve">  РЕСПУБЛИКА</w:t>
            </w:r>
            <w:r>
              <w:rPr>
                <w:rFonts w:ascii="Times New Roman" w:eastAsiaTheme="minorEastAsia" w:hAnsi="Times New Roman"/>
                <w:b w:val="0"/>
                <w:spacing w:val="-20"/>
                <w:sz w:val="20"/>
                <w:lang w:val="ba-RU" w:eastAsia="en-US"/>
              </w:rPr>
              <w:t>Һ</w:t>
            </w:r>
            <w:r>
              <w:rPr>
                <w:rFonts w:ascii="Times New Roman" w:eastAsiaTheme="minorEastAsia" w:hAnsi="Times New Roman"/>
                <w:b w:val="0"/>
                <w:spacing w:val="-20"/>
                <w:sz w:val="20"/>
                <w:lang w:eastAsia="en-US"/>
              </w:rPr>
              <w:t>Ы</w:t>
            </w:r>
          </w:p>
          <w:p w:rsidR="00DD2997" w:rsidRDefault="00DD2997" w:rsidP="00E41CF2">
            <w:pPr>
              <w:spacing w:line="216" w:lineRule="auto"/>
              <w:rPr>
                <w:rFonts w:ascii="Times New Roman" w:hAnsi="Times New Roman" w:cs="Times New Roman"/>
                <w:b/>
                <w:sz w:val="24"/>
                <w:szCs w:val="24"/>
              </w:rPr>
            </w:pPr>
            <w:r>
              <w:rPr>
                <w:rFonts w:ascii="Times New Roman" w:hAnsi="Times New Roman" w:cs="Times New Roman"/>
                <w:b/>
              </w:rPr>
              <w:t>К</w:t>
            </w:r>
            <w:r>
              <w:rPr>
                <w:rFonts w:ascii="Times New Roman" w:hAnsi="Times New Roman" w:cs="Times New Roman"/>
                <w:b/>
                <w:lang w:val="ba-RU"/>
              </w:rPr>
              <w:t>ү</w:t>
            </w:r>
            <w:proofErr w:type="gramStart"/>
            <w:r>
              <w:rPr>
                <w:rFonts w:ascii="Times New Roman" w:hAnsi="Times New Roman" w:cs="Times New Roman"/>
                <w:b/>
              </w:rPr>
              <w:t>г</w:t>
            </w:r>
            <w:proofErr w:type="gramEnd"/>
            <w:r>
              <w:rPr>
                <w:rFonts w:ascii="Times New Roman" w:hAnsi="Times New Roman" w:cs="Times New Roman"/>
                <w:b/>
                <w:lang w:val="ba-RU"/>
              </w:rPr>
              <w:t>ә</w:t>
            </w:r>
            <w:proofErr w:type="spellStart"/>
            <w:r>
              <w:rPr>
                <w:rFonts w:ascii="Times New Roman" w:hAnsi="Times New Roman" w:cs="Times New Roman"/>
                <w:b/>
              </w:rPr>
              <w:t>рсен</w:t>
            </w:r>
            <w:proofErr w:type="spellEnd"/>
            <w:r>
              <w:rPr>
                <w:rFonts w:ascii="Times New Roman" w:hAnsi="Times New Roman" w:cs="Times New Roman"/>
                <w:b/>
              </w:rPr>
              <w:t xml:space="preserve"> районы </w:t>
            </w:r>
            <w:proofErr w:type="spellStart"/>
            <w:r>
              <w:rPr>
                <w:rFonts w:ascii="Times New Roman" w:hAnsi="Times New Roman" w:cs="Times New Roman"/>
                <w:b/>
              </w:rPr>
              <w:t>муниципаль</w:t>
            </w:r>
            <w:proofErr w:type="spellEnd"/>
            <w:r>
              <w:rPr>
                <w:rFonts w:ascii="Times New Roman" w:hAnsi="Times New Roman" w:cs="Times New Roman"/>
                <w:b/>
              </w:rPr>
              <w:t xml:space="preserve"> </w:t>
            </w:r>
            <w:proofErr w:type="spellStart"/>
            <w:r>
              <w:rPr>
                <w:rFonts w:ascii="Times New Roman" w:hAnsi="Times New Roman" w:cs="Times New Roman"/>
                <w:b/>
              </w:rPr>
              <w:t>районыны</w:t>
            </w:r>
            <w:proofErr w:type="spellEnd"/>
            <w:r>
              <w:rPr>
                <w:rFonts w:ascii="Times New Roman" w:hAnsi="Times New Roman" w:cs="Times New Roman"/>
                <w:b/>
                <w:lang w:val="ba-RU"/>
              </w:rPr>
              <w:t xml:space="preserve">ң </w:t>
            </w:r>
            <w:proofErr w:type="spellStart"/>
            <w:r>
              <w:rPr>
                <w:rFonts w:ascii="Times New Roman" w:hAnsi="Times New Roman" w:cs="Times New Roman"/>
                <w:b/>
                <w:sz w:val="20"/>
                <w:szCs w:val="20"/>
              </w:rPr>
              <w:t>Новопетровка</w:t>
            </w:r>
            <w:proofErr w:type="spellEnd"/>
            <w:r>
              <w:rPr>
                <w:rFonts w:ascii="Times New Roman" w:hAnsi="Times New Roman" w:cs="Times New Roman"/>
                <w:b/>
                <w:sz w:val="20"/>
                <w:szCs w:val="20"/>
              </w:rPr>
              <w:t xml:space="preserve"> </w:t>
            </w:r>
            <w:proofErr w:type="spellStart"/>
            <w:r>
              <w:rPr>
                <w:rFonts w:ascii="Times New Roman" w:hAnsi="Times New Roman" w:cs="Times New Roman"/>
                <w:b/>
              </w:rPr>
              <w:t>ауыл</w:t>
            </w:r>
            <w:proofErr w:type="spellEnd"/>
            <w:r>
              <w:rPr>
                <w:rFonts w:ascii="Times New Roman" w:hAnsi="Times New Roman" w:cs="Times New Roman"/>
                <w:b/>
              </w:rPr>
              <w:t xml:space="preserve"> Советы </w:t>
            </w:r>
            <w:proofErr w:type="spellStart"/>
            <w:r>
              <w:rPr>
                <w:rFonts w:ascii="Times New Roman" w:hAnsi="Times New Roman" w:cs="Times New Roman"/>
                <w:b/>
              </w:rPr>
              <w:t>ауыл</w:t>
            </w:r>
            <w:proofErr w:type="spellEnd"/>
            <w:r>
              <w:rPr>
                <w:rFonts w:ascii="Times New Roman" w:hAnsi="Times New Roman" w:cs="Times New Roman"/>
                <w:b/>
              </w:rPr>
              <w:t xml:space="preserve"> бил</w:t>
            </w:r>
            <w:r>
              <w:rPr>
                <w:rFonts w:ascii="Times New Roman" w:hAnsi="Times New Roman" w:cs="Times New Roman"/>
                <w:b/>
                <w:lang w:val="ba-RU"/>
              </w:rPr>
              <w:t>ә</w:t>
            </w:r>
            <w:r>
              <w:rPr>
                <w:rFonts w:ascii="Times New Roman" w:hAnsi="Times New Roman" w:cs="Times New Roman"/>
                <w:b/>
              </w:rPr>
              <w:t>м</w:t>
            </w:r>
            <w:r>
              <w:rPr>
                <w:rFonts w:ascii="Times New Roman" w:hAnsi="Times New Roman" w:cs="Times New Roman"/>
                <w:b/>
                <w:lang w:val="ba-RU"/>
              </w:rPr>
              <w:t>әһ</w:t>
            </w:r>
            <w:r>
              <w:rPr>
                <w:rFonts w:ascii="Times New Roman" w:hAnsi="Times New Roman" w:cs="Times New Roman"/>
                <w:b/>
              </w:rPr>
              <w:t>е Советы</w:t>
            </w:r>
          </w:p>
        </w:tc>
        <w:tc>
          <w:tcPr>
            <w:tcW w:w="1072" w:type="dxa"/>
            <w:gridSpan w:val="2"/>
            <w:vMerge w:val="restart"/>
            <w:tcBorders>
              <w:top w:val="nil"/>
              <w:left w:val="nil"/>
              <w:bottom w:val="thinThickSmallGap" w:sz="24" w:space="0" w:color="auto"/>
              <w:right w:val="nil"/>
            </w:tcBorders>
            <w:hideMark/>
          </w:tcPr>
          <w:p w:rsidR="00DD2997" w:rsidRDefault="00DD2997" w:rsidP="00E41CF2">
            <w:pPr>
              <w:spacing w:line="216" w:lineRule="auto"/>
              <w:ind w:left="-141"/>
              <w:jc w:val="center"/>
              <w:rPr>
                <w:rFonts w:ascii="Times New Roman" w:hAnsi="Times New Roman" w:cs="Times New Roman"/>
                <w:b/>
                <w:spacing w:val="-20"/>
                <w:sz w:val="28"/>
                <w:szCs w:val="24"/>
              </w:rPr>
            </w:pPr>
            <w:r>
              <w:rPr>
                <w:rFonts w:ascii="Times New Roman" w:hAnsi="Times New Roman" w:cs="Times New Roman"/>
                <w:noProof/>
                <w:spacing w:val="-20"/>
                <w:lang w:eastAsia="ru-RU"/>
              </w:rPr>
              <w:drawing>
                <wp:inline distT="0" distB="0" distL="0" distR="0" wp14:anchorId="17205400" wp14:editId="4E434C61">
                  <wp:extent cx="666750" cy="904875"/>
                  <wp:effectExtent l="0" t="0" r="0" b="9525"/>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c>
          <w:tcPr>
            <w:tcW w:w="4700" w:type="dxa"/>
            <w:gridSpan w:val="2"/>
            <w:hideMark/>
          </w:tcPr>
          <w:p w:rsidR="00DD2997" w:rsidRDefault="00DD2997" w:rsidP="00E41CF2">
            <w:pPr>
              <w:pStyle w:val="4"/>
              <w:rPr>
                <w:rFonts w:ascii="Times New Roman" w:eastAsiaTheme="minorEastAsia" w:hAnsi="Times New Roman"/>
                <w:b w:val="0"/>
                <w:i/>
                <w:szCs w:val="20"/>
              </w:rPr>
            </w:pPr>
            <w:r>
              <w:rPr>
                <w:rFonts w:ascii="Times New Roman" w:eastAsiaTheme="minorEastAsia" w:hAnsi="Times New Roman"/>
                <w:b w:val="0"/>
              </w:rPr>
              <w:t>РЕСПУБЛИКА  БАШКОРТОСТАН</w:t>
            </w:r>
          </w:p>
          <w:p w:rsidR="00DD2997" w:rsidRDefault="00DD2997" w:rsidP="00E41CF2">
            <w:pPr>
              <w:spacing w:line="216" w:lineRule="auto"/>
              <w:jc w:val="center"/>
              <w:rPr>
                <w:rFonts w:ascii="Rom Bsh" w:hAnsi="Rom Bsh"/>
                <w:b/>
                <w:spacing w:val="-20"/>
                <w:sz w:val="24"/>
              </w:rPr>
            </w:pPr>
            <w:r>
              <w:rPr>
                <w:rFonts w:ascii="Times New Roman" w:hAnsi="Times New Roman" w:cs="Times New Roman"/>
                <w:b/>
                <w:spacing w:val="-20"/>
              </w:rPr>
              <w:t>Совет сельского поселения    Новопетровский  сельсовет муниципального района Кугарчинский район</w:t>
            </w:r>
          </w:p>
        </w:tc>
      </w:tr>
      <w:tr w:rsidR="00DD2997" w:rsidTr="00E41CF2">
        <w:trPr>
          <w:cantSplit/>
          <w:trHeight w:val="469"/>
        </w:trPr>
        <w:tc>
          <w:tcPr>
            <w:tcW w:w="4113" w:type="dxa"/>
            <w:tcBorders>
              <w:top w:val="nil"/>
              <w:left w:val="nil"/>
              <w:bottom w:val="thinThickSmallGap" w:sz="24" w:space="0" w:color="auto"/>
              <w:right w:val="nil"/>
            </w:tcBorders>
            <w:vAlign w:val="bottom"/>
            <w:hideMark/>
          </w:tcPr>
          <w:p w:rsidR="00DD2997" w:rsidRDefault="00DD2997" w:rsidP="00E41CF2">
            <w:pPr>
              <w:pStyle w:val="af"/>
              <w:spacing w:line="216" w:lineRule="auto"/>
              <w:jc w:val="left"/>
              <w:rPr>
                <w:rFonts w:ascii="Times New Roman" w:hAnsi="Times New Roman"/>
                <w:sz w:val="20"/>
                <w:lang w:eastAsia="en-US"/>
              </w:rPr>
            </w:pPr>
            <w:r>
              <w:rPr>
                <w:rFonts w:ascii="Times New Roman" w:hAnsi="Times New Roman"/>
                <w:sz w:val="20"/>
                <w:lang w:eastAsia="en-US"/>
              </w:rPr>
              <w:t xml:space="preserve">453332, </w:t>
            </w:r>
            <w:r>
              <w:rPr>
                <w:rFonts w:ascii="Times New Roman" w:hAnsi="Times New Roman"/>
                <w:sz w:val="20"/>
                <w:lang w:val="ba-RU" w:eastAsia="en-US"/>
              </w:rPr>
              <w:t>Ү</w:t>
            </w:r>
            <w:proofErr w:type="spellStart"/>
            <w:r>
              <w:rPr>
                <w:rFonts w:ascii="Times New Roman" w:hAnsi="Times New Roman"/>
                <w:sz w:val="20"/>
                <w:lang w:eastAsia="en-US"/>
              </w:rPr>
              <w:t>рге</w:t>
            </w:r>
            <w:proofErr w:type="spellEnd"/>
            <w:r>
              <w:rPr>
                <w:rFonts w:ascii="Times New Roman" w:hAnsi="Times New Roman"/>
                <w:sz w:val="20"/>
                <w:lang w:eastAsia="en-US"/>
              </w:rPr>
              <w:t xml:space="preserve"> </w:t>
            </w:r>
            <w:proofErr w:type="spellStart"/>
            <w:r>
              <w:rPr>
                <w:rFonts w:ascii="Times New Roman" w:hAnsi="Times New Roman"/>
                <w:sz w:val="20"/>
                <w:lang w:eastAsia="en-US"/>
              </w:rPr>
              <w:t>урам</w:t>
            </w:r>
            <w:proofErr w:type="spellEnd"/>
            <w:r>
              <w:rPr>
                <w:rFonts w:ascii="Times New Roman" w:hAnsi="Times New Roman"/>
                <w:sz w:val="20"/>
                <w:lang w:eastAsia="en-US"/>
              </w:rPr>
              <w:t>, 20, С</w:t>
            </w:r>
            <w:r>
              <w:rPr>
                <w:rFonts w:ascii="Times New Roman" w:hAnsi="Times New Roman"/>
                <w:sz w:val="20"/>
                <w:lang w:val="ba-RU" w:eastAsia="en-US"/>
              </w:rPr>
              <w:t>ә</w:t>
            </w:r>
            <w:proofErr w:type="spellStart"/>
            <w:r>
              <w:rPr>
                <w:rFonts w:ascii="Times New Roman" w:hAnsi="Times New Roman"/>
                <w:sz w:val="20"/>
                <w:lang w:eastAsia="en-US"/>
              </w:rPr>
              <w:t>йет</w:t>
            </w:r>
            <w:proofErr w:type="spellEnd"/>
            <w:r>
              <w:rPr>
                <w:rFonts w:ascii="Times New Roman" w:hAnsi="Times New Roman"/>
                <w:sz w:val="20"/>
                <w:lang w:val="ba-RU" w:eastAsia="en-US"/>
              </w:rPr>
              <w:t>ҡ</w:t>
            </w:r>
            <w:proofErr w:type="spellStart"/>
            <w:r>
              <w:rPr>
                <w:rFonts w:ascii="Times New Roman" w:hAnsi="Times New Roman"/>
                <w:sz w:val="20"/>
                <w:lang w:eastAsia="en-US"/>
              </w:rPr>
              <w:t>ол</w:t>
            </w:r>
            <w:proofErr w:type="spellEnd"/>
            <w:r>
              <w:rPr>
                <w:rFonts w:ascii="Times New Roman" w:hAnsi="Times New Roman"/>
                <w:sz w:val="20"/>
                <w:lang w:eastAsia="en-US"/>
              </w:rPr>
              <w:t xml:space="preserve">,  тел. </w:t>
            </w:r>
          </w:p>
          <w:p w:rsidR="00DD2997" w:rsidRDefault="00DD2997" w:rsidP="00E41CF2">
            <w:pPr>
              <w:pStyle w:val="af"/>
              <w:spacing w:line="216" w:lineRule="auto"/>
              <w:rPr>
                <w:rFonts w:ascii="Times New Roman" w:hAnsi="Times New Roman"/>
                <w:sz w:val="20"/>
                <w:lang w:eastAsia="en-US"/>
              </w:rPr>
            </w:pPr>
            <w:r>
              <w:rPr>
                <w:rFonts w:ascii="Times New Roman" w:hAnsi="Times New Roman"/>
                <w:sz w:val="20"/>
                <w:lang w:eastAsia="en-US"/>
              </w:rPr>
              <w:t>8 (34789) 2-56-03</w:t>
            </w:r>
          </w:p>
        </w:tc>
        <w:tc>
          <w:tcPr>
            <w:tcW w:w="6079" w:type="dxa"/>
            <w:gridSpan w:val="2"/>
            <w:vMerge/>
            <w:tcBorders>
              <w:top w:val="nil"/>
              <w:left w:val="nil"/>
              <w:bottom w:val="thinThickSmallGap" w:sz="24" w:space="0" w:color="auto"/>
              <w:right w:val="nil"/>
            </w:tcBorders>
            <w:vAlign w:val="center"/>
            <w:hideMark/>
          </w:tcPr>
          <w:p w:rsidR="00DD2997" w:rsidRDefault="00DD2997" w:rsidP="00E41CF2">
            <w:pPr>
              <w:spacing w:after="0" w:line="240" w:lineRule="auto"/>
              <w:rPr>
                <w:rFonts w:ascii="Times New Roman" w:hAnsi="Times New Roman" w:cs="Times New Roman"/>
                <w:b/>
                <w:spacing w:val="-20"/>
                <w:sz w:val="28"/>
                <w:szCs w:val="24"/>
              </w:rPr>
            </w:pPr>
          </w:p>
        </w:tc>
        <w:tc>
          <w:tcPr>
            <w:tcW w:w="4700" w:type="dxa"/>
            <w:gridSpan w:val="2"/>
            <w:tcBorders>
              <w:top w:val="nil"/>
              <w:left w:val="nil"/>
              <w:bottom w:val="thinThickSmallGap" w:sz="24" w:space="0" w:color="auto"/>
              <w:right w:val="nil"/>
            </w:tcBorders>
          </w:tcPr>
          <w:p w:rsidR="00DD2997" w:rsidRDefault="00DD2997" w:rsidP="00E41CF2">
            <w:pPr>
              <w:spacing w:line="216" w:lineRule="auto"/>
              <w:rPr>
                <w:rFonts w:ascii="Rom Bsh" w:eastAsia="Times New Roman" w:hAnsi="Rom Bsh" w:cs="Times New Roman"/>
                <w:sz w:val="24"/>
                <w:szCs w:val="24"/>
              </w:rPr>
            </w:pPr>
          </w:p>
          <w:p w:rsidR="00DD2997" w:rsidRDefault="00DD2997" w:rsidP="00E41CF2">
            <w:pPr>
              <w:pStyle w:val="2"/>
              <w:spacing w:line="216" w:lineRule="auto"/>
              <w:rPr>
                <w:rFonts w:ascii="Rom Bsh" w:eastAsiaTheme="minorEastAsia" w:hAnsi="Rom Bsh"/>
                <w:sz w:val="20"/>
                <w:lang w:val="ru-RU" w:eastAsia="en-US"/>
              </w:rPr>
            </w:pPr>
            <w:r>
              <w:rPr>
                <w:rFonts w:eastAsiaTheme="minorEastAsia"/>
                <w:sz w:val="20"/>
                <w:lang w:val="ru-RU" w:eastAsia="en-US"/>
              </w:rPr>
              <w:t xml:space="preserve">453332, </w:t>
            </w:r>
            <w:proofErr w:type="spellStart"/>
            <w:r>
              <w:rPr>
                <w:rFonts w:ascii="Rom Bsh" w:eastAsiaTheme="minorEastAsia" w:hAnsi="Rom Bsh"/>
                <w:sz w:val="20"/>
                <w:lang w:val="ru-RU" w:eastAsia="en-US"/>
              </w:rPr>
              <w:t>с</w:t>
            </w:r>
            <w:proofErr w:type="gramStart"/>
            <w:r>
              <w:rPr>
                <w:rFonts w:ascii="Rom Bsh" w:eastAsiaTheme="minorEastAsia" w:hAnsi="Rom Bsh"/>
                <w:sz w:val="20"/>
                <w:lang w:val="ru-RU" w:eastAsia="en-US"/>
              </w:rPr>
              <w:t>.С</w:t>
            </w:r>
            <w:proofErr w:type="gramEnd"/>
            <w:r>
              <w:rPr>
                <w:rFonts w:ascii="Rom Bsh" w:eastAsiaTheme="minorEastAsia" w:hAnsi="Rom Bsh"/>
                <w:sz w:val="20"/>
                <w:lang w:val="ru-RU" w:eastAsia="en-US"/>
              </w:rPr>
              <w:t>аиткулово</w:t>
            </w:r>
            <w:proofErr w:type="spellEnd"/>
            <w:r>
              <w:rPr>
                <w:rFonts w:ascii="Rom Bsh" w:eastAsiaTheme="minorEastAsia" w:hAnsi="Rom Bsh"/>
                <w:sz w:val="20"/>
                <w:lang w:val="ru-RU" w:eastAsia="en-US"/>
              </w:rPr>
              <w:t xml:space="preserve"> ул. </w:t>
            </w:r>
            <w:r>
              <w:rPr>
                <w:rFonts w:eastAsiaTheme="minorEastAsia"/>
                <w:sz w:val="20"/>
                <w:lang w:val="ru-RU" w:eastAsia="en-US"/>
              </w:rPr>
              <w:t>Верхняя</w:t>
            </w:r>
            <w:r>
              <w:rPr>
                <w:rFonts w:ascii="Rom Bsh" w:eastAsiaTheme="minorEastAsia" w:hAnsi="Rom Bsh"/>
                <w:sz w:val="20"/>
                <w:lang w:val="ru-RU" w:eastAsia="en-US"/>
              </w:rPr>
              <w:t xml:space="preserve">, </w:t>
            </w:r>
            <w:r>
              <w:rPr>
                <w:rFonts w:eastAsiaTheme="minorEastAsia"/>
                <w:sz w:val="20"/>
                <w:lang w:val="ru-RU" w:eastAsia="en-US"/>
              </w:rPr>
              <w:t>20,                                                тел. 8 (34789) 2-56-03</w:t>
            </w:r>
          </w:p>
        </w:tc>
      </w:tr>
      <w:tr w:rsidR="00DD2997" w:rsidTr="00E41CF2">
        <w:trPr>
          <w:gridAfter w:val="1"/>
          <w:wAfter w:w="55" w:type="dxa"/>
          <w:trHeight w:val="1178"/>
        </w:trPr>
        <w:tc>
          <w:tcPr>
            <w:tcW w:w="4823" w:type="dxa"/>
            <w:gridSpan w:val="2"/>
            <w:hideMark/>
          </w:tcPr>
          <w:p w:rsidR="00DD2997" w:rsidRDefault="00DD2997" w:rsidP="00E41C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32"/>
                <w:szCs w:val="32"/>
                <w:lang w:val="ba-RU"/>
              </w:rPr>
              <w:t>ҡ</w:t>
            </w:r>
            <w:r>
              <w:rPr>
                <w:rFonts w:ascii="Times New Roman" w:hAnsi="Times New Roman" w:cs="Times New Roman"/>
                <w:b/>
              </w:rPr>
              <w:t xml:space="preserve">АРАР     </w:t>
            </w:r>
          </w:p>
          <w:p w:rsidR="00DD2997" w:rsidRDefault="00DD2997" w:rsidP="00E41CF2">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«17»05.  2023 й                                       № </w:t>
            </w:r>
            <w:r>
              <w:rPr>
                <w:rFonts w:ascii="Times New Roman" w:hAnsi="Times New Roman" w:cs="Times New Roman"/>
                <w:lang w:val="ba-RU"/>
              </w:rPr>
              <w:t>101</w:t>
            </w:r>
          </w:p>
        </w:tc>
        <w:tc>
          <w:tcPr>
            <w:tcW w:w="5007" w:type="dxa"/>
            <w:gridSpan w:val="2"/>
            <w:hideMark/>
          </w:tcPr>
          <w:p w:rsidR="00DD2997" w:rsidRDefault="00DD2997" w:rsidP="00E41CF2">
            <w:pPr>
              <w:rPr>
                <w:rFonts w:ascii="Times New Roman" w:hAnsi="Times New Roman" w:cs="Times New Roman"/>
                <w:b/>
                <w:caps/>
              </w:rPr>
            </w:pPr>
            <w:r>
              <w:rPr>
                <w:rFonts w:ascii="Times New Roman" w:eastAsia="Times New Roman" w:hAnsi="Times New Roman" w:cs="Times New Roman"/>
                <w:b/>
                <w:caps/>
                <w:sz w:val="24"/>
                <w:szCs w:val="24"/>
              </w:rPr>
              <w:t xml:space="preserve">                               </w:t>
            </w:r>
            <w:r>
              <w:rPr>
                <w:rFonts w:ascii="Times New Roman" w:hAnsi="Times New Roman" w:cs="Times New Roman"/>
                <w:b/>
                <w:caps/>
              </w:rPr>
              <w:t>РЕШЕНИЕ</w:t>
            </w:r>
          </w:p>
          <w:p w:rsidR="00DD2997" w:rsidRDefault="00DD2997" w:rsidP="00E41CF2">
            <w:pPr>
              <w:ind w:left="109"/>
              <w:rPr>
                <w:rFonts w:ascii="Times New Roman" w:hAnsi="Times New Roman" w:cs="Times New Roman"/>
                <w:caps/>
                <w:sz w:val="24"/>
                <w:szCs w:val="24"/>
              </w:rPr>
            </w:pPr>
            <w:r>
              <w:rPr>
                <w:rFonts w:ascii="Times New Roman" w:hAnsi="Times New Roman" w:cs="Times New Roman"/>
              </w:rPr>
              <w:t xml:space="preserve">                        «</w:t>
            </w:r>
            <w:r>
              <w:rPr>
                <w:rFonts w:ascii="Times New Roman" w:hAnsi="Times New Roman" w:cs="Times New Roman"/>
                <w:lang w:val="ba-RU"/>
              </w:rPr>
              <w:t>17</w:t>
            </w:r>
            <w:r>
              <w:rPr>
                <w:rFonts w:ascii="Times New Roman" w:hAnsi="Times New Roman" w:cs="Times New Roman"/>
              </w:rPr>
              <w:t>»  05 . 2023 г.</w:t>
            </w:r>
          </w:p>
        </w:tc>
      </w:tr>
    </w:tbl>
    <w:p w:rsidR="007E3723" w:rsidRPr="002A27B0" w:rsidRDefault="007E3723" w:rsidP="00DE169C">
      <w:pPr>
        <w:pStyle w:val="a3"/>
        <w:rPr>
          <w:rFonts w:ascii="Times New Roman" w:hAnsi="Times New Roman" w:cs="Times New Roman"/>
          <w:sz w:val="28"/>
          <w:szCs w:val="28"/>
        </w:rPr>
      </w:pPr>
    </w:p>
    <w:p w:rsidR="002A27B0" w:rsidRPr="002A27B0" w:rsidRDefault="002A27B0" w:rsidP="002A27B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b/>
          <w:bCs/>
          <w:color w:val="000000"/>
          <w:sz w:val="28"/>
          <w:szCs w:val="28"/>
          <w:lang w:eastAsia="ru-RU"/>
        </w:rPr>
        <w:t xml:space="preserve">Об утверждении Кодекса этики и служебного поведения муниципальных служащих сельского поселения </w:t>
      </w:r>
      <w:r w:rsidR="00DE169C">
        <w:rPr>
          <w:rFonts w:ascii="Times New Roman" w:eastAsia="Times New Roman" w:hAnsi="Times New Roman" w:cs="Times New Roman"/>
          <w:b/>
          <w:bCs/>
          <w:color w:val="000000"/>
          <w:sz w:val="28"/>
          <w:szCs w:val="28"/>
          <w:lang w:eastAsia="ru-RU"/>
        </w:rPr>
        <w:t xml:space="preserve">Новопетровский </w:t>
      </w:r>
      <w:r w:rsidRPr="002A27B0">
        <w:rPr>
          <w:rFonts w:ascii="Times New Roman" w:eastAsia="Times New Roman" w:hAnsi="Times New Roman" w:cs="Times New Roman"/>
          <w:b/>
          <w:bCs/>
          <w:color w:val="000000"/>
          <w:sz w:val="28"/>
          <w:szCs w:val="28"/>
          <w:lang w:eastAsia="ru-RU"/>
        </w:rPr>
        <w:t xml:space="preserve">сельсовет муниципального района </w:t>
      </w:r>
      <w:r>
        <w:rPr>
          <w:rFonts w:ascii="Times New Roman" w:eastAsia="Times New Roman" w:hAnsi="Times New Roman" w:cs="Times New Roman"/>
          <w:b/>
          <w:bCs/>
          <w:color w:val="000000"/>
          <w:sz w:val="28"/>
          <w:szCs w:val="28"/>
          <w:lang w:eastAsia="ru-RU"/>
        </w:rPr>
        <w:t>Кугарчинский</w:t>
      </w:r>
      <w:r w:rsidRPr="002A27B0">
        <w:rPr>
          <w:rFonts w:ascii="Times New Roman" w:eastAsia="Times New Roman" w:hAnsi="Times New Roman" w:cs="Times New Roman"/>
          <w:b/>
          <w:bCs/>
          <w:color w:val="000000"/>
          <w:sz w:val="28"/>
          <w:szCs w:val="28"/>
          <w:lang w:eastAsia="ru-RU"/>
        </w:rPr>
        <w:t xml:space="preserve"> район Республики Башкортостан</w:t>
      </w:r>
    </w:p>
    <w:p w:rsidR="002A27B0" w:rsidRPr="002A27B0" w:rsidRDefault="002A27B0" w:rsidP="002A27B0">
      <w:pPr>
        <w:spacing w:after="0" w:line="240" w:lineRule="auto"/>
        <w:ind w:firstLine="567"/>
        <w:jc w:val="center"/>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A27B0">
        <w:rPr>
          <w:rFonts w:ascii="Times New Roman" w:eastAsia="Times New Roman" w:hAnsi="Times New Roman" w:cs="Times New Roman"/>
          <w:color w:val="000000"/>
          <w:sz w:val="28"/>
          <w:szCs w:val="28"/>
          <w:lang w:eastAsia="ru-RU"/>
        </w:rPr>
        <w:t>На основании Федеральных законов от 2 марта 2007 года </w:t>
      </w:r>
      <w:hyperlink r:id="rId10" w:tgtFrame="_blank" w:history="1">
        <w:r w:rsidRPr="002A27B0">
          <w:rPr>
            <w:rFonts w:ascii="Times New Roman" w:eastAsia="Times New Roman" w:hAnsi="Times New Roman" w:cs="Times New Roman"/>
            <w:color w:val="0000FF"/>
            <w:sz w:val="28"/>
            <w:szCs w:val="28"/>
            <w:lang w:eastAsia="ru-RU"/>
          </w:rPr>
          <w:t>№ 25-ФЗ</w:t>
        </w:r>
      </w:hyperlink>
      <w:r w:rsidRPr="002A27B0">
        <w:rPr>
          <w:rFonts w:ascii="Times New Roman" w:eastAsia="Times New Roman" w:hAnsi="Times New Roman" w:cs="Times New Roman"/>
          <w:color w:val="000000"/>
          <w:sz w:val="28"/>
          <w:szCs w:val="28"/>
          <w:lang w:eastAsia="ru-RU"/>
        </w:rPr>
        <w:t> «О муниципальной службе в Российской Федерации», от 25 декабря 2008 года </w:t>
      </w:r>
      <w:hyperlink r:id="rId11" w:tgtFrame="_blank" w:history="1">
        <w:r w:rsidRPr="002A27B0">
          <w:rPr>
            <w:rFonts w:ascii="Times New Roman" w:eastAsia="Times New Roman" w:hAnsi="Times New Roman" w:cs="Times New Roman"/>
            <w:color w:val="0000FF"/>
            <w:sz w:val="28"/>
            <w:szCs w:val="28"/>
            <w:lang w:eastAsia="ru-RU"/>
          </w:rPr>
          <w:t>№ 273-ФЗ</w:t>
        </w:r>
      </w:hyperlink>
      <w:r w:rsidRPr="002A27B0">
        <w:rPr>
          <w:rFonts w:ascii="Times New Roman" w:eastAsia="Times New Roman" w:hAnsi="Times New Roman" w:cs="Times New Roman"/>
          <w:color w:val="000000"/>
          <w:sz w:val="28"/>
          <w:szCs w:val="28"/>
          <w:lang w:eastAsia="ru-RU"/>
        </w:rPr>
        <w:t> «О противодействии коррупции», руководствуясь Указом Главы Республики Башкортостан от 30 декабря 2020 года №УГ-612 «О внесении изменений в отдельные Указы Президента Республики Башкортостан» (далее – Указ №УГ-612), в целях определения и соблюдения рекомендуемых этических правил поведения муниципальных служащих сельского</w:t>
      </w:r>
      <w:proofErr w:type="gramEnd"/>
      <w:r w:rsidRPr="002A27B0">
        <w:rPr>
          <w:rFonts w:ascii="Times New Roman" w:eastAsia="Times New Roman" w:hAnsi="Times New Roman" w:cs="Times New Roman"/>
          <w:color w:val="000000"/>
          <w:sz w:val="28"/>
          <w:szCs w:val="28"/>
          <w:lang w:eastAsia="ru-RU"/>
        </w:rPr>
        <w:t xml:space="preserve">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в рабочее и во внеслужебное время, Совет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РЕШИЛ:</w:t>
      </w:r>
    </w:p>
    <w:p w:rsidR="00DD2997" w:rsidRPr="00DD2997" w:rsidRDefault="002A27B0" w:rsidP="00DD2997">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1. Утвердить прилагаемый Кодекс этики и служебного поведения муниципальных служащих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w:t>
      </w:r>
    </w:p>
    <w:p w:rsidR="00DD2997" w:rsidRPr="00DD2997" w:rsidRDefault="00DD2997" w:rsidP="00DD2997">
      <w:pPr>
        <w:spacing w:after="0" w:line="240" w:lineRule="auto"/>
        <w:ind w:firstLine="567"/>
        <w:jc w:val="both"/>
        <w:rPr>
          <w:rFonts w:ascii="Times New Roman" w:eastAsia="Times New Roman" w:hAnsi="Times New Roman" w:cs="Times New Roman"/>
          <w:b/>
          <w:bCs/>
          <w:color w:val="000000"/>
          <w:sz w:val="28"/>
          <w:szCs w:val="28"/>
          <w:lang w:eastAsia="ru-RU"/>
        </w:rPr>
      </w:pPr>
      <w:r w:rsidRPr="00DD2997">
        <w:rPr>
          <w:rFonts w:ascii="Times New Roman" w:eastAsia="Times New Roman" w:hAnsi="Times New Roman" w:cs="Times New Roman"/>
          <w:color w:val="000000"/>
          <w:sz w:val="28"/>
          <w:szCs w:val="28"/>
          <w:lang w:eastAsia="ru-RU"/>
        </w:rPr>
        <w:t xml:space="preserve">2. Признать утратившим силу </w:t>
      </w:r>
      <w:r>
        <w:rPr>
          <w:rFonts w:ascii="Times New Roman" w:eastAsia="Times New Roman" w:hAnsi="Times New Roman" w:cs="Times New Roman"/>
          <w:color w:val="000000"/>
          <w:sz w:val="28"/>
          <w:szCs w:val="28"/>
          <w:lang w:eastAsia="ru-RU"/>
        </w:rPr>
        <w:t xml:space="preserve">решение Совета сельского поселения </w:t>
      </w:r>
      <w:r w:rsidRPr="00DD29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Новопетровский сельсовет </w:t>
      </w:r>
      <w:r w:rsidRPr="00DD2997">
        <w:rPr>
          <w:rFonts w:ascii="Times New Roman" w:eastAsia="Times New Roman" w:hAnsi="Times New Roman" w:cs="Times New Roman"/>
          <w:color w:val="000000"/>
          <w:sz w:val="28"/>
          <w:szCs w:val="28"/>
          <w:lang w:eastAsia="ru-RU"/>
        </w:rPr>
        <w:t xml:space="preserve"> от </w:t>
      </w:r>
      <w:r w:rsidRPr="00DD2997">
        <w:rPr>
          <w:rFonts w:ascii="Times New Roman" w:eastAsia="Times New Roman" w:hAnsi="Times New Roman" w:cs="Times New Roman"/>
          <w:bCs/>
          <w:color w:val="000000"/>
          <w:sz w:val="28"/>
          <w:szCs w:val="28"/>
          <w:lang w:eastAsia="ru-RU"/>
        </w:rPr>
        <w:t>18.04.2011г</w:t>
      </w:r>
      <w:r w:rsidRPr="00DD299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23</w:t>
      </w:r>
      <w:r w:rsidRPr="00DD2997">
        <w:rPr>
          <w:rFonts w:ascii="Times New Roman" w:eastAsia="Times New Roman" w:hAnsi="Times New Roman" w:cs="Times New Roman"/>
          <w:color w:val="000000"/>
          <w:sz w:val="28"/>
          <w:szCs w:val="28"/>
          <w:lang w:eastAsia="ru-RU"/>
        </w:rPr>
        <w:t xml:space="preserve"> «</w:t>
      </w:r>
      <w:r w:rsidRPr="00DD2997">
        <w:rPr>
          <w:rFonts w:ascii="Times New Roman" w:eastAsia="Times New Roman" w:hAnsi="Times New Roman" w:cs="Times New Roman"/>
          <w:bCs/>
          <w:color w:val="000000"/>
          <w:sz w:val="28"/>
          <w:szCs w:val="28"/>
          <w:lang w:eastAsia="ru-RU"/>
        </w:rPr>
        <w:t>Об утверждении Кодекса этики  и служебного поведения муниципальных  служащих  сельского поселения Новопетровский сельсовет муниципального района Кугарчинский район Республики Башкортостан</w:t>
      </w:r>
      <w:r w:rsidRPr="00DD2997">
        <w:rPr>
          <w:rFonts w:ascii="Times New Roman" w:eastAsia="Times New Roman" w:hAnsi="Times New Roman" w:cs="Times New Roman"/>
          <w:color w:val="000000"/>
          <w:sz w:val="28"/>
          <w:szCs w:val="28"/>
          <w:lang w:eastAsia="ru-RU"/>
        </w:rPr>
        <w:t>».</w:t>
      </w:r>
    </w:p>
    <w:p w:rsidR="002A27B0" w:rsidRPr="002A27B0" w:rsidRDefault="00DD2997" w:rsidP="002A27B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A27B0" w:rsidRPr="002A27B0">
        <w:rPr>
          <w:rFonts w:ascii="Times New Roman" w:eastAsia="Times New Roman" w:hAnsi="Times New Roman" w:cs="Times New Roman"/>
          <w:color w:val="000000"/>
          <w:sz w:val="28"/>
          <w:szCs w:val="28"/>
          <w:lang w:eastAsia="ru-RU"/>
        </w:rPr>
        <w:t xml:space="preserve">Настоящее решение обнародовать на информационном стенде в здании администрации сельского поселения </w:t>
      </w:r>
      <w:r w:rsidR="00DE169C">
        <w:rPr>
          <w:rFonts w:ascii="Times New Roman" w:eastAsia="Times New Roman" w:hAnsi="Times New Roman" w:cs="Times New Roman"/>
          <w:color w:val="000000"/>
          <w:sz w:val="28"/>
          <w:szCs w:val="28"/>
          <w:lang w:eastAsia="ru-RU"/>
        </w:rPr>
        <w:t>Новопетровский</w:t>
      </w:r>
      <w:r w:rsidR="002A27B0" w:rsidRPr="002A27B0">
        <w:rPr>
          <w:rFonts w:ascii="Times New Roman" w:eastAsia="Times New Roman" w:hAnsi="Times New Roman" w:cs="Times New Roman"/>
          <w:color w:val="000000"/>
          <w:sz w:val="28"/>
          <w:szCs w:val="28"/>
          <w:lang w:eastAsia="ru-RU"/>
        </w:rPr>
        <w:t xml:space="preserve"> сельсовет муниципального района </w:t>
      </w:r>
      <w:r w:rsidR="002A27B0">
        <w:rPr>
          <w:rFonts w:ascii="Times New Roman" w:eastAsia="Times New Roman" w:hAnsi="Times New Roman" w:cs="Times New Roman"/>
          <w:color w:val="000000"/>
          <w:sz w:val="28"/>
          <w:szCs w:val="28"/>
          <w:lang w:eastAsia="ru-RU"/>
        </w:rPr>
        <w:t>Кугарчинский</w:t>
      </w:r>
      <w:r w:rsidR="002A27B0" w:rsidRPr="002A27B0">
        <w:rPr>
          <w:rFonts w:ascii="Times New Roman" w:eastAsia="Times New Roman" w:hAnsi="Times New Roman" w:cs="Times New Roman"/>
          <w:color w:val="000000"/>
          <w:sz w:val="28"/>
          <w:szCs w:val="28"/>
          <w:lang w:eastAsia="ru-RU"/>
        </w:rPr>
        <w:t xml:space="preserve"> район Республики Башкортостан и на официальном сайте в сети «Интернет».</w:t>
      </w:r>
    </w:p>
    <w:p w:rsidR="002A27B0" w:rsidRPr="002A27B0" w:rsidRDefault="00DD2997" w:rsidP="002A27B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A27B0" w:rsidRPr="002A27B0">
        <w:rPr>
          <w:rFonts w:ascii="Times New Roman" w:eastAsia="Times New Roman" w:hAnsi="Times New Roman" w:cs="Times New Roman"/>
          <w:color w:val="000000"/>
          <w:sz w:val="28"/>
          <w:szCs w:val="28"/>
          <w:lang w:eastAsia="ru-RU"/>
        </w:rPr>
        <w:t>. Контроль исполнения решения возложить на постоянную депутатскую комиссию по бюджету, налогам, вопросам муниципальной собственности и по социально-гуманитарным вопросам</w:t>
      </w:r>
      <w:r w:rsidR="002A27B0">
        <w:rPr>
          <w:rFonts w:ascii="Times New Roman" w:eastAsia="Times New Roman" w:hAnsi="Times New Roman" w:cs="Times New Roman"/>
          <w:color w:val="000000"/>
          <w:sz w:val="28"/>
          <w:szCs w:val="28"/>
          <w:lang w:eastAsia="ru-RU"/>
        </w:rPr>
        <w:t xml:space="preserve">.  </w:t>
      </w:r>
      <w:r w:rsidR="002A27B0" w:rsidRPr="002A27B0">
        <w:rPr>
          <w:rFonts w:ascii="Times New Roman" w:eastAsia="Times New Roman" w:hAnsi="Times New Roman" w:cs="Times New Roman"/>
          <w:color w:val="000000"/>
          <w:sz w:val="28"/>
          <w:szCs w:val="28"/>
          <w:lang w:eastAsia="ru-RU"/>
        </w:rPr>
        <w:t xml:space="preserve"> </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Default="002A27B0" w:rsidP="00EB13E5">
      <w:pPr>
        <w:spacing w:after="0" w:line="240" w:lineRule="auto"/>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Глава сельского поселения</w:t>
      </w:r>
      <w:r w:rsidR="00063D55">
        <w:rPr>
          <w:noProof/>
          <w:sz w:val="28"/>
          <w:szCs w:val="28"/>
        </w:rPr>
        <w:t xml:space="preserve">                    </w:t>
      </w:r>
      <w:r>
        <w:rPr>
          <w:rFonts w:ascii="Times New Roman" w:eastAsia="Times New Roman" w:hAnsi="Times New Roman" w:cs="Times New Roman"/>
          <w:color w:val="000000"/>
          <w:sz w:val="28"/>
          <w:szCs w:val="28"/>
          <w:lang w:eastAsia="ru-RU"/>
        </w:rPr>
        <w:t xml:space="preserve">       </w:t>
      </w:r>
      <w:r w:rsidRPr="002A27B0">
        <w:rPr>
          <w:rFonts w:ascii="Times New Roman" w:eastAsia="Times New Roman" w:hAnsi="Times New Roman" w:cs="Times New Roman"/>
          <w:color w:val="000000"/>
          <w:sz w:val="28"/>
          <w:szCs w:val="28"/>
          <w:lang w:eastAsia="ru-RU"/>
        </w:rPr>
        <w:t> </w:t>
      </w:r>
      <w:proofErr w:type="spellStart"/>
      <w:r w:rsidR="00DD2997">
        <w:rPr>
          <w:rFonts w:ascii="Times New Roman" w:eastAsia="Times New Roman" w:hAnsi="Times New Roman" w:cs="Times New Roman"/>
          <w:color w:val="000000"/>
          <w:sz w:val="28"/>
          <w:szCs w:val="28"/>
          <w:lang w:eastAsia="ru-RU"/>
        </w:rPr>
        <w:t>Х.А.Аллабердин</w:t>
      </w:r>
      <w:proofErr w:type="spellEnd"/>
    </w:p>
    <w:p w:rsidR="00063D55" w:rsidRDefault="00063D55" w:rsidP="00EB13E5">
      <w:pPr>
        <w:spacing w:after="0" w:line="240" w:lineRule="auto"/>
        <w:rPr>
          <w:rFonts w:ascii="Times New Roman" w:eastAsia="Times New Roman" w:hAnsi="Times New Roman" w:cs="Times New Roman"/>
          <w:color w:val="000000"/>
          <w:sz w:val="28"/>
          <w:szCs w:val="28"/>
          <w:lang w:eastAsia="ru-RU"/>
        </w:rPr>
      </w:pPr>
      <w:bookmarkStart w:id="0" w:name="_GoBack"/>
      <w:bookmarkEnd w:id="0"/>
    </w:p>
    <w:p w:rsidR="00063D55" w:rsidRPr="002A27B0" w:rsidRDefault="00063D55" w:rsidP="00EB13E5">
      <w:pPr>
        <w:spacing w:after="0" w:line="240" w:lineRule="auto"/>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right"/>
        <w:rPr>
          <w:rFonts w:ascii="Times New Roman" w:eastAsia="Times New Roman" w:hAnsi="Times New Roman" w:cs="Times New Roman"/>
          <w:color w:val="000000"/>
          <w:sz w:val="16"/>
          <w:szCs w:val="16"/>
          <w:lang w:eastAsia="ru-RU"/>
        </w:rPr>
      </w:pPr>
      <w:r w:rsidRPr="002A27B0">
        <w:rPr>
          <w:rFonts w:ascii="Times New Roman" w:eastAsia="Times New Roman" w:hAnsi="Times New Roman" w:cs="Times New Roman"/>
          <w:b/>
          <w:bCs/>
          <w:color w:val="000000"/>
          <w:sz w:val="16"/>
          <w:szCs w:val="16"/>
          <w:lang w:eastAsia="ru-RU"/>
        </w:rPr>
        <w:lastRenderedPageBreak/>
        <w:t>Приложение</w:t>
      </w:r>
    </w:p>
    <w:p w:rsidR="002A27B0" w:rsidRDefault="002A27B0" w:rsidP="002A27B0">
      <w:pPr>
        <w:spacing w:after="0" w:line="240" w:lineRule="auto"/>
        <w:ind w:firstLine="567"/>
        <w:jc w:val="right"/>
        <w:rPr>
          <w:rFonts w:ascii="Times New Roman" w:eastAsia="Times New Roman" w:hAnsi="Times New Roman" w:cs="Times New Roman"/>
          <w:b/>
          <w:bCs/>
          <w:color w:val="000000"/>
          <w:sz w:val="16"/>
          <w:szCs w:val="16"/>
          <w:lang w:eastAsia="ru-RU"/>
        </w:rPr>
      </w:pPr>
      <w:r w:rsidRPr="002A27B0">
        <w:rPr>
          <w:rFonts w:ascii="Times New Roman" w:eastAsia="Times New Roman" w:hAnsi="Times New Roman" w:cs="Times New Roman"/>
          <w:b/>
          <w:bCs/>
          <w:color w:val="000000"/>
          <w:sz w:val="16"/>
          <w:szCs w:val="16"/>
          <w:lang w:eastAsia="ru-RU"/>
        </w:rPr>
        <w:t xml:space="preserve">к решению Совета сельского поселения </w:t>
      </w:r>
    </w:p>
    <w:p w:rsidR="002A27B0" w:rsidRDefault="00DE169C" w:rsidP="002A27B0">
      <w:pPr>
        <w:spacing w:after="0" w:line="240" w:lineRule="auto"/>
        <w:ind w:firstLine="567"/>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Новопетровский</w:t>
      </w:r>
      <w:r w:rsidR="002A27B0" w:rsidRPr="002A27B0">
        <w:rPr>
          <w:rFonts w:ascii="Times New Roman" w:eastAsia="Times New Roman" w:hAnsi="Times New Roman" w:cs="Times New Roman"/>
          <w:b/>
          <w:bCs/>
          <w:color w:val="000000"/>
          <w:sz w:val="16"/>
          <w:szCs w:val="16"/>
          <w:lang w:eastAsia="ru-RU"/>
        </w:rPr>
        <w:t xml:space="preserve"> сельсовет </w:t>
      </w:r>
      <w:proofErr w:type="gramStart"/>
      <w:r w:rsidR="002A27B0" w:rsidRPr="002A27B0">
        <w:rPr>
          <w:rFonts w:ascii="Times New Roman" w:eastAsia="Times New Roman" w:hAnsi="Times New Roman" w:cs="Times New Roman"/>
          <w:b/>
          <w:bCs/>
          <w:color w:val="000000"/>
          <w:sz w:val="16"/>
          <w:szCs w:val="16"/>
          <w:lang w:eastAsia="ru-RU"/>
        </w:rPr>
        <w:t>муниципального</w:t>
      </w:r>
      <w:proofErr w:type="gramEnd"/>
    </w:p>
    <w:p w:rsidR="002A27B0" w:rsidRDefault="002A27B0" w:rsidP="002A27B0">
      <w:pPr>
        <w:spacing w:after="0" w:line="240" w:lineRule="auto"/>
        <w:ind w:firstLine="567"/>
        <w:jc w:val="right"/>
        <w:rPr>
          <w:rFonts w:ascii="Times New Roman" w:eastAsia="Times New Roman" w:hAnsi="Times New Roman" w:cs="Times New Roman"/>
          <w:b/>
          <w:bCs/>
          <w:color w:val="000000"/>
          <w:sz w:val="16"/>
          <w:szCs w:val="16"/>
          <w:lang w:eastAsia="ru-RU"/>
        </w:rPr>
      </w:pPr>
      <w:r w:rsidRPr="002A27B0">
        <w:rPr>
          <w:rFonts w:ascii="Times New Roman" w:eastAsia="Times New Roman" w:hAnsi="Times New Roman" w:cs="Times New Roman"/>
          <w:b/>
          <w:bCs/>
          <w:color w:val="000000"/>
          <w:sz w:val="16"/>
          <w:szCs w:val="16"/>
          <w:lang w:eastAsia="ru-RU"/>
        </w:rPr>
        <w:t xml:space="preserve"> района Кугарчинский район </w:t>
      </w:r>
    </w:p>
    <w:p w:rsidR="002A27B0" w:rsidRPr="002A27B0" w:rsidRDefault="002A27B0" w:rsidP="002A27B0">
      <w:pPr>
        <w:spacing w:after="0" w:line="240" w:lineRule="auto"/>
        <w:ind w:firstLine="567"/>
        <w:jc w:val="right"/>
        <w:rPr>
          <w:rFonts w:ascii="Times New Roman" w:eastAsia="Times New Roman" w:hAnsi="Times New Roman" w:cs="Times New Roman"/>
          <w:color w:val="000000"/>
          <w:sz w:val="16"/>
          <w:szCs w:val="16"/>
          <w:lang w:eastAsia="ru-RU"/>
        </w:rPr>
      </w:pPr>
      <w:r w:rsidRPr="002A27B0">
        <w:rPr>
          <w:rFonts w:ascii="Times New Roman" w:eastAsia="Times New Roman" w:hAnsi="Times New Roman" w:cs="Times New Roman"/>
          <w:b/>
          <w:bCs/>
          <w:color w:val="000000"/>
          <w:sz w:val="16"/>
          <w:szCs w:val="16"/>
          <w:lang w:eastAsia="ru-RU"/>
        </w:rPr>
        <w:t>Республики Башкортостан</w:t>
      </w:r>
    </w:p>
    <w:p w:rsidR="002A27B0" w:rsidRPr="002A27B0" w:rsidRDefault="002A27B0" w:rsidP="002A27B0">
      <w:pPr>
        <w:spacing w:after="0" w:line="240" w:lineRule="auto"/>
        <w:ind w:firstLine="567"/>
        <w:jc w:val="right"/>
        <w:rPr>
          <w:rFonts w:ascii="Times New Roman" w:eastAsia="Times New Roman" w:hAnsi="Times New Roman" w:cs="Times New Roman"/>
          <w:color w:val="000000"/>
          <w:sz w:val="16"/>
          <w:szCs w:val="16"/>
          <w:lang w:eastAsia="ru-RU"/>
        </w:rPr>
      </w:pPr>
      <w:r w:rsidRPr="002A27B0">
        <w:rPr>
          <w:rFonts w:ascii="Times New Roman" w:eastAsia="Times New Roman" w:hAnsi="Times New Roman" w:cs="Times New Roman"/>
          <w:b/>
          <w:bCs/>
          <w:color w:val="000000"/>
          <w:sz w:val="16"/>
          <w:szCs w:val="16"/>
          <w:lang w:eastAsia="ru-RU"/>
        </w:rPr>
        <w:t>от </w:t>
      </w:r>
      <w:r>
        <w:rPr>
          <w:rFonts w:ascii="Times New Roman" w:eastAsia="Times New Roman" w:hAnsi="Times New Roman" w:cs="Times New Roman"/>
          <w:b/>
          <w:bCs/>
          <w:color w:val="000000"/>
          <w:sz w:val="16"/>
          <w:szCs w:val="16"/>
          <w:lang w:eastAsia="ru-RU"/>
        </w:rPr>
        <w:t>17.05</w:t>
      </w:r>
      <w:r w:rsidRPr="002A27B0">
        <w:rPr>
          <w:rFonts w:ascii="Times New Roman" w:eastAsia="Times New Roman" w:hAnsi="Times New Roman" w:cs="Times New Roman"/>
          <w:b/>
          <w:bCs/>
          <w:color w:val="000000"/>
          <w:sz w:val="16"/>
          <w:szCs w:val="16"/>
          <w:lang w:eastAsia="ru-RU"/>
        </w:rPr>
        <w:t xml:space="preserve">.2023 № </w:t>
      </w:r>
      <w:r>
        <w:rPr>
          <w:rFonts w:ascii="Times New Roman" w:eastAsia="Times New Roman" w:hAnsi="Times New Roman" w:cs="Times New Roman"/>
          <w:b/>
          <w:bCs/>
          <w:color w:val="000000"/>
          <w:sz w:val="16"/>
          <w:szCs w:val="16"/>
          <w:lang w:eastAsia="ru-RU"/>
        </w:rPr>
        <w:t>109</w:t>
      </w:r>
    </w:p>
    <w:p w:rsidR="002A27B0" w:rsidRPr="002A27B0" w:rsidRDefault="002A27B0" w:rsidP="002A27B0">
      <w:pPr>
        <w:spacing w:after="0" w:line="240" w:lineRule="auto"/>
        <w:ind w:firstLine="567"/>
        <w:jc w:val="right"/>
        <w:rPr>
          <w:rFonts w:ascii="Times New Roman" w:eastAsia="Times New Roman" w:hAnsi="Times New Roman" w:cs="Times New Roman"/>
          <w:color w:val="000000"/>
          <w:sz w:val="16"/>
          <w:szCs w:val="16"/>
          <w:lang w:eastAsia="ru-RU"/>
        </w:rPr>
      </w:pPr>
    </w:p>
    <w:p w:rsidR="002A27B0" w:rsidRPr="002A27B0" w:rsidRDefault="002A27B0" w:rsidP="002A27B0">
      <w:pPr>
        <w:spacing w:after="0" w:line="240" w:lineRule="auto"/>
        <w:ind w:firstLine="567"/>
        <w:jc w:val="center"/>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b/>
          <w:bCs/>
          <w:color w:val="000000"/>
          <w:sz w:val="28"/>
          <w:szCs w:val="28"/>
          <w:lang w:eastAsia="ru-RU"/>
        </w:rPr>
        <w:t>Кодекс этики и служебного поведения</w:t>
      </w:r>
    </w:p>
    <w:p w:rsidR="002A27B0" w:rsidRPr="002A27B0" w:rsidRDefault="002A27B0" w:rsidP="002A27B0">
      <w:pPr>
        <w:spacing w:after="0" w:line="240" w:lineRule="auto"/>
        <w:ind w:firstLine="567"/>
        <w:jc w:val="center"/>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b/>
          <w:bCs/>
          <w:color w:val="000000"/>
          <w:sz w:val="28"/>
          <w:szCs w:val="28"/>
          <w:lang w:eastAsia="ru-RU"/>
        </w:rPr>
        <w:t xml:space="preserve">муниципальных служащих сельского поселения </w:t>
      </w:r>
      <w:r w:rsidR="00DE169C">
        <w:rPr>
          <w:rFonts w:ascii="Times New Roman" w:eastAsia="Times New Roman" w:hAnsi="Times New Roman" w:cs="Times New Roman"/>
          <w:b/>
          <w:bCs/>
          <w:color w:val="000000"/>
          <w:sz w:val="28"/>
          <w:szCs w:val="28"/>
          <w:lang w:eastAsia="ru-RU"/>
        </w:rPr>
        <w:t>Новопетровский</w:t>
      </w:r>
      <w:r w:rsidRPr="002A27B0">
        <w:rPr>
          <w:rFonts w:ascii="Times New Roman" w:eastAsia="Times New Roman" w:hAnsi="Times New Roman" w:cs="Times New Roman"/>
          <w:b/>
          <w:bCs/>
          <w:color w:val="000000"/>
          <w:sz w:val="28"/>
          <w:szCs w:val="28"/>
          <w:lang w:eastAsia="ru-RU"/>
        </w:rPr>
        <w:t xml:space="preserve"> сельсовет муниципального района </w:t>
      </w:r>
      <w:r>
        <w:rPr>
          <w:rFonts w:ascii="Times New Roman" w:eastAsia="Times New Roman" w:hAnsi="Times New Roman" w:cs="Times New Roman"/>
          <w:b/>
          <w:bCs/>
          <w:color w:val="000000"/>
          <w:sz w:val="28"/>
          <w:szCs w:val="28"/>
          <w:lang w:eastAsia="ru-RU"/>
        </w:rPr>
        <w:t>Кугарчинский</w:t>
      </w:r>
      <w:r w:rsidRPr="002A27B0">
        <w:rPr>
          <w:rFonts w:ascii="Times New Roman" w:eastAsia="Times New Roman" w:hAnsi="Times New Roman" w:cs="Times New Roman"/>
          <w:b/>
          <w:bCs/>
          <w:color w:val="000000"/>
          <w:sz w:val="28"/>
          <w:szCs w:val="28"/>
          <w:lang w:eastAsia="ru-RU"/>
        </w:rPr>
        <w:t xml:space="preserve"> район Республики Башкортостан</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Кодекс этики и служебного поведения муниципальных служащих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(далее – Кодекс) основан на положениях </w:t>
      </w:r>
      <w:hyperlink r:id="rId12" w:tgtFrame="_blank" w:history="1">
        <w:r w:rsidRPr="002A27B0">
          <w:rPr>
            <w:rFonts w:ascii="Times New Roman" w:eastAsia="Times New Roman" w:hAnsi="Times New Roman" w:cs="Times New Roman"/>
            <w:color w:val="0000FF"/>
            <w:sz w:val="28"/>
            <w:szCs w:val="28"/>
            <w:lang w:eastAsia="ru-RU"/>
          </w:rPr>
          <w:t>Конституции</w:t>
        </w:r>
      </w:hyperlink>
      <w:r w:rsidRPr="002A27B0">
        <w:rPr>
          <w:rFonts w:ascii="Times New Roman" w:eastAsia="Times New Roman" w:hAnsi="Times New Roman" w:cs="Times New Roman"/>
          <w:color w:val="000000"/>
          <w:sz w:val="28"/>
          <w:szCs w:val="28"/>
          <w:lang w:eastAsia="ru-RU"/>
        </w:rPr>
        <w:t> Российской Федерации и </w:t>
      </w:r>
      <w:hyperlink r:id="rId13" w:tgtFrame="_blank" w:history="1">
        <w:proofErr w:type="gramStart"/>
        <w:r w:rsidRPr="002A27B0">
          <w:rPr>
            <w:rFonts w:ascii="Times New Roman" w:eastAsia="Times New Roman" w:hAnsi="Times New Roman" w:cs="Times New Roman"/>
            <w:color w:val="0000FF"/>
            <w:sz w:val="28"/>
            <w:szCs w:val="28"/>
            <w:lang w:eastAsia="ru-RU"/>
          </w:rPr>
          <w:t>Конституци</w:t>
        </w:r>
      </w:hyperlink>
      <w:r w:rsidRPr="002A27B0">
        <w:rPr>
          <w:rFonts w:ascii="Times New Roman" w:eastAsia="Times New Roman" w:hAnsi="Times New Roman" w:cs="Times New Roman"/>
          <w:color w:val="0000FF"/>
          <w:sz w:val="28"/>
          <w:szCs w:val="28"/>
          <w:lang w:eastAsia="ru-RU"/>
        </w:rPr>
        <w:t>и</w:t>
      </w:r>
      <w:proofErr w:type="gramEnd"/>
      <w:r w:rsidRPr="002A27B0">
        <w:rPr>
          <w:rFonts w:ascii="Times New Roman" w:eastAsia="Times New Roman" w:hAnsi="Times New Roman" w:cs="Times New Roman"/>
          <w:color w:val="0000FF"/>
          <w:sz w:val="28"/>
          <w:szCs w:val="28"/>
          <w:lang w:eastAsia="ru-RU"/>
        </w:rPr>
        <w:t> </w:t>
      </w:r>
      <w:r w:rsidRPr="002A27B0">
        <w:rPr>
          <w:rFonts w:ascii="Times New Roman" w:eastAsia="Times New Roman" w:hAnsi="Times New Roman" w:cs="Times New Roman"/>
          <w:color w:val="000000"/>
          <w:sz w:val="28"/>
          <w:szCs w:val="28"/>
          <w:lang w:eastAsia="ru-RU"/>
        </w:rPr>
        <w:t>Республики Башкортостан, Федерального </w:t>
      </w:r>
      <w:hyperlink r:id="rId14" w:tgtFrame="_blank" w:history="1">
        <w:r w:rsidRPr="002A27B0">
          <w:rPr>
            <w:rFonts w:ascii="Times New Roman" w:eastAsia="Times New Roman" w:hAnsi="Times New Roman" w:cs="Times New Roman"/>
            <w:color w:val="0000FF"/>
            <w:sz w:val="28"/>
            <w:szCs w:val="28"/>
            <w:lang w:eastAsia="ru-RU"/>
          </w:rPr>
          <w:t>закона</w:t>
        </w:r>
      </w:hyperlink>
      <w:r w:rsidRPr="002A27B0">
        <w:rPr>
          <w:rFonts w:ascii="Times New Roman" w:eastAsia="Times New Roman" w:hAnsi="Times New Roman" w:cs="Times New Roman"/>
          <w:color w:val="000000"/>
          <w:sz w:val="28"/>
          <w:szCs w:val="28"/>
          <w:lang w:eastAsia="ru-RU"/>
        </w:rPr>
        <w:t> от 25 декабря 2008 года № 273-ФЗ «О противодействии коррупции», Федерального </w:t>
      </w:r>
      <w:hyperlink r:id="rId15" w:tgtFrame="_blank" w:history="1">
        <w:r w:rsidRPr="002A27B0">
          <w:rPr>
            <w:rFonts w:ascii="Times New Roman" w:eastAsia="Times New Roman" w:hAnsi="Times New Roman" w:cs="Times New Roman"/>
            <w:color w:val="0000FF"/>
            <w:sz w:val="28"/>
            <w:szCs w:val="28"/>
            <w:lang w:eastAsia="ru-RU"/>
          </w:rPr>
          <w:t>закона</w:t>
        </w:r>
      </w:hyperlink>
      <w:r w:rsidRPr="002A27B0">
        <w:rPr>
          <w:rFonts w:ascii="Times New Roman" w:eastAsia="Times New Roman" w:hAnsi="Times New Roman" w:cs="Times New Roman"/>
          <w:color w:val="000000"/>
          <w:sz w:val="28"/>
          <w:szCs w:val="28"/>
          <w:lang w:eastAsia="ru-RU"/>
        </w:rPr>
        <w:t> от 02 марта 2007 года № 25-ФЗ «О муниципальной службе в Российской Федерации», </w:t>
      </w:r>
      <w:hyperlink r:id="rId16" w:tgtFrame="_blank" w:history="1">
        <w:r w:rsidRPr="002A27B0">
          <w:rPr>
            <w:rFonts w:ascii="Times New Roman" w:eastAsia="Times New Roman" w:hAnsi="Times New Roman" w:cs="Times New Roman"/>
            <w:color w:val="0000FF"/>
            <w:sz w:val="28"/>
            <w:szCs w:val="28"/>
            <w:u w:val="single"/>
            <w:lang w:eastAsia="ru-RU"/>
          </w:rPr>
          <w:t>Закона</w:t>
        </w:r>
      </w:hyperlink>
      <w:r w:rsidRPr="002A27B0">
        <w:rPr>
          <w:rFonts w:ascii="Times New Roman" w:eastAsia="Times New Roman" w:hAnsi="Times New Roman" w:cs="Times New Roman"/>
          <w:color w:val="000000"/>
          <w:sz w:val="28"/>
          <w:szCs w:val="28"/>
          <w:lang w:eastAsia="ru-RU"/>
        </w:rPr>
        <w:t xml:space="preserve"> Республики Башкортостан от 16 </w:t>
      </w:r>
      <w:proofErr w:type="gramStart"/>
      <w:r w:rsidRPr="002A27B0">
        <w:rPr>
          <w:rFonts w:ascii="Times New Roman" w:eastAsia="Times New Roman" w:hAnsi="Times New Roman" w:cs="Times New Roman"/>
          <w:color w:val="000000"/>
          <w:sz w:val="28"/>
          <w:szCs w:val="28"/>
          <w:lang w:eastAsia="ru-RU"/>
        </w:rPr>
        <w:t>июля 2007 года № 453-з «О муниципальной службе в Республике Башкортостан», </w:t>
      </w:r>
      <w:hyperlink r:id="rId17" w:tgtFrame="_blank" w:history="1">
        <w:r w:rsidRPr="002A27B0">
          <w:rPr>
            <w:rFonts w:ascii="Times New Roman" w:eastAsia="Times New Roman" w:hAnsi="Times New Roman" w:cs="Times New Roman"/>
            <w:color w:val="0000FF"/>
            <w:sz w:val="28"/>
            <w:szCs w:val="28"/>
            <w:lang w:eastAsia="ru-RU"/>
          </w:rPr>
          <w:t>Устава</w:t>
        </w:r>
      </w:hyperlink>
      <w:r w:rsidRPr="002A27B0">
        <w:rPr>
          <w:rFonts w:ascii="Times New Roman" w:eastAsia="Times New Roman" w:hAnsi="Times New Roman" w:cs="Times New Roman"/>
          <w:color w:val="000000"/>
          <w:sz w:val="28"/>
          <w:szCs w:val="28"/>
          <w:lang w:eastAsia="ru-RU"/>
        </w:rPr>
        <w:t xml:space="preserve">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numPr>
          <w:ilvl w:val="0"/>
          <w:numId w:val="1"/>
        </w:numPr>
        <w:spacing w:after="0" w:line="240" w:lineRule="auto"/>
        <w:ind w:left="0" w:firstLine="567"/>
        <w:jc w:val="both"/>
        <w:rPr>
          <w:rFonts w:ascii="Times New Roman" w:eastAsia="Times New Roman" w:hAnsi="Times New Roman" w:cs="Times New Roman"/>
          <w:b/>
          <w:bCs/>
          <w:color w:val="000000"/>
          <w:sz w:val="28"/>
          <w:szCs w:val="28"/>
          <w:lang w:eastAsia="ru-RU"/>
        </w:rPr>
      </w:pPr>
      <w:r w:rsidRPr="002A27B0">
        <w:rPr>
          <w:rFonts w:ascii="Times New Roman" w:eastAsia="Times New Roman" w:hAnsi="Times New Roman" w:cs="Times New Roman"/>
          <w:b/>
          <w:bCs/>
          <w:color w:val="000000"/>
          <w:sz w:val="28"/>
          <w:szCs w:val="28"/>
          <w:lang w:eastAsia="ru-RU"/>
        </w:rPr>
        <w:t>Общие положения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1. Предмет и сфера действия Кодекса</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(далее – муниципальные служащие), независимо от замещаемой должности.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2A27B0" w:rsidRPr="002A27B0" w:rsidRDefault="002A27B0" w:rsidP="00DE169C">
      <w:pPr>
        <w:spacing w:after="0" w:line="240" w:lineRule="auto"/>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2. Цель Кодекса и общие принципы его действия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lastRenderedPageBreak/>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Кодекс призван повысить эффективность выполнения муниципальными служащими своих должностных обязанностей.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Кодекс:</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б) выступает как институт общественного сознания и нравственности муниципальных служащих, их самоконтроля.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b/>
          <w:bCs/>
          <w:color w:val="000000"/>
          <w:sz w:val="28"/>
          <w:szCs w:val="28"/>
          <w:lang w:eastAsia="ru-RU"/>
        </w:rPr>
        <w:t>II. Основные принципы и правила служебного поведения, которыми надлежит руководствоваться муниципальным служащим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3. Основные принципы служебного поведения муниципальных служащих</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Муниципальные служащие, сознавая ответственность перед государством, обществом и гражданами, призваны:</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3) осуществлять свою деятельность в пределах полномочий соответствующего органа местного самоуправления;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lastRenderedPageBreak/>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9) соблюдать нормы служебной, профессиональной этики и правила делового поведения;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10) проявлять корректность и внимательность в обращении с гражданами и должностными лицами;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Совета и Администрации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16) соблюдать правила установленные в соответствии с органами местного самоуправления и предоставления служебной информации;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2A27B0">
        <w:rPr>
          <w:rFonts w:ascii="Times New Roman" w:eastAsia="Times New Roman" w:hAnsi="Times New Roman" w:cs="Times New Roman"/>
          <w:color w:val="000000"/>
          <w:sz w:val="28"/>
          <w:szCs w:val="28"/>
          <w:lang w:eastAsia="ru-RU"/>
        </w:rPr>
        <w:t>объектов</w:t>
      </w:r>
      <w:proofErr w:type="gramEnd"/>
      <w:r w:rsidRPr="002A27B0">
        <w:rPr>
          <w:rFonts w:ascii="Times New Roman" w:eastAsia="Times New Roman" w:hAnsi="Times New Roman" w:cs="Times New Roman"/>
          <w:color w:val="000000"/>
          <w:sz w:val="28"/>
          <w:szCs w:val="2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w:t>
      </w:r>
      <w:r w:rsidRPr="002A27B0">
        <w:rPr>
          <w:rFonts w:ascii="Times New Roman" w:eastAsia="Times New Roman" w:hAnsi="Times New Roman" w:cs="Times New Roman"/>
          <w:color w:val="000000"/>
          <w:sz w:val="28"/>
          <w:szCs w:val="28"/>
          <w:lang w:eastAsia="ru-RU"/>
        </w:rPr>
        <w:lastRenderedPageBreak/>
        <w:t>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4. Соблюдение законности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Муниципальные служащие обязаны соблюдать </w:t>
      </w:r>
      <w:hyperlink r:id="rId18" w:tgtFrame="_blank" w:history="1">
        <w:r w:rsidRPr="002A27B0">
          <w:rPr>
            <w:rFonts w:ascii="Times New Roman" w:eastAsia="Times New Roman" w:hAnsi="Times New Roman" w:cs="Times New Roman"/>
            <w:color w:val="0000FF"/>
            <w:sz w:val="28"/>
            <w:szCs w:val="28"/>
            <w:lang w:eastAsia="ru-RU"/>
          </w:rPr>
          <w:t>Конституцию</w:t>
        </w:r>
      </w:hyperlink>
      <w:r w:rsidRPr="002A27B0">
        <w:rPr>
          <w:rFonts w:ascii="Times New Roman" w:eastAsia="Times New Roman" w:hAnsi="Times New Roman" w:cs="Times New Roman"/>
          <w:color w:val="000000"/>
          <w:sz w:val="28"/>
          <w:szCs w:val="28"/>
          <w:lang w:eastAsia="ru-RU"/>
        </w:rPr>
        <w:t> Российской Федерации, </w:t>
      </w:r>
      <w:hyperlink r:id="rId19" w:tgtFrame="_blank" w:history="1">
        <w:proofErr w:type="gramStart"/>
        <w:r w:rsidRPr="002A27B0">
          <w:rPr>
            <w:rFonts w:ascii="Times New Roman" w:eastAsia="Times New Roman" w:hAnsi="Times New Roman" w:cs="Times New Roman"/>
            <w:color w:val="0000FF"/>
            <w:sz w:val="28"/>
            <w:szCs w:val="28"/>
            <w:lang w:eastAsia="ru-RU"/>
          </w:rPr>
          <w:t>Конституци</w:t>
        </w:r>
      </w:hyperlink>
      <w:r w:rsidRPr="002A27B0">
        <w:rPr>
          <w:rFonts w:ascii="Times New Roman" w:eastAsia="Times New Roman" w:hAnsi="Times New Roman" w:cs="Times New Roman"/>
          <w:color w:val="0000FF"/>
          <w:sz w:val="28"/>
          <w:szCs w:val="28"/>
          <w:lang w:eastAsia="ru-RU"/>
        </w:rPr>
        <w:t>ю</w:t>
      </w:r>
      <w:proofErr w:type="gramEnd"/>
      <w:r w:rsidRPr="002A27B0">
        <w:rPr>
          <w:rFonts w:ascii="Times New Roman" w:eastAsia="Times New Roman" w:hAnsi="Times New Roman" w:cs="Times New Roman"/>
          <w:color w:val="0000FF"/>
          <w:sz w:val="28"/>
          <w:szCs w:val="28"/>
          <w:lang w:eastAsia="ru-RU"/>
        </w:rPr>
        <w:t> </w:t>
      </w:r>
      <w:r w:rsidRPr="002A27B0">
        <w:rPr>
          <w:rFonts w:ascii="Times New Roman" w:eastAsia="Times New Roman" w:hAnsi="Times New Roman" w:cs="Times New Roman"/>
          <w:color w:val="000000"/>
          <w:sz w:val="28"/>
          <w:szCs w:val="28"/>
          <w:lang w:eastAsia="ru-RU"/>
        </w:rPr>
        <w:t xml:space="preserve">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органов местного самоуправления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5. Требования к антикоррупционному поведению муниципальных служащих</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w:t>
      </w:r>
      <w:r w:rsidRPr="002A27B0">
        <w:rPr>
          <w:rFonts w:ascii="Times New Roman" w:eastAsia="Times New Roman" w:hAnsi="Times New Roman" w:cs="Times New Roman"/>
          <w:color w:val="000000"/>
          <w:sz w:val="28"/>
          <w:szCs w:val="28"/>
          <w:lang w:eastAsia="ru-RU"/>
        </w:rPr>
        <w:lastRenderedPageBreak/>
        <w:t>имуществе и обязательствах имущественного характера своих супруги (супруга) и несовершеннолетних детей в соответствии с законодательством.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6. Конфликт интересов</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1.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 </w:t>
      </w:r>
      <w:proofErr w:type="gramStart"/>
      <w:r w:rsidRPr="002A27B0">
        <w:rPr>
          <w:rFonts w:ascii="Times New Roman" w:eastAsia="Times New Roman" w:hAnsi="Times New Roman" w:cs="Times New Roman"/>
          <w:color w:val="000000"/>
          <w:sz w:val="28"/>
          <w:szCs w:val="28"/>
          <w:lang w:eastAsia="ru-RU"/>
        </w:rPr>
        <w:t>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roofErr w:type="gramEnd"/>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3. Муниципальные служащие не должны использовать недолжным образом государственные денежные средства, собственность, услуги или </w:t>
      </w:r>
      <w:r w:rsidRPr="002A27B0">
        <w:rPr>
          <w:rFonts w:ascii="Times New Roman" w:eastAsia="Times New Roman" w:hAnsi="Times New Roman" w:cs="Times New Roman"/>
          <w:color w:val="000000"/>
          <w:sz w:val="28"/>
          <w:szCs w:val="28"/>
          <w:lang w:eastAsia="ru-RU"/>
        </w:rPr>
        <w:lastRenderedPageBreak/>
        <w:t>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7. Политическая деятельность</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8. Обращение со служебной информацией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сельского поселения </w:t>
      </w:r>
      <w:r w:rsidR="00DE169C">
        <w:rPr>
          <w:rFonts w:ascii="Times New Roman" w:eastAsia="Times New Roman" w:hAnsi="Times New Roman" w:cs="Times New Roman"/>
          <w:color w:val="000000"/>
          <w:sz w:val="28"/>
          <w:szCs w:val="28"/>
          <w:lang w:eastAsia="ru-RU"/>
        </w:rPr>
        <w:t>Новопетровский</w:t>
      </w:r>
      <w:r w:rsidRPr="002A27B0">
        <w:rPr>
          <w:rFonts w:ascii="Times New Roman" w:eastAsia="Times New Roman" w:hAnsi="Times New Roman" w:cs="Times New Roman"/>
          <w:color w:val="000000"/>
          <w:sz w:val="28"/>
          <w:szCs w:val="28"/>
          <w:lang w:eastAsia="ru-RU"/>
        </w:rPr>
        <w:t xml:space="preserve"> сельсовет муниципального района </w:t>
      </w:r>
      <w:r>
        <w:rPr>
          <w:rFonts w:ascii="Times New Roman" w:eastAsia="Times New Roman" w:hAnsi="Times New Roman" w:cs="Times New Roman"/>
          <w:color w:val="000000"/>
          <w:sz w:val="28"/>
          <w:szCs w:val="28"/>
          <w:lang w:eastAsia="ru-RU"/>
        </w:rPr>
        <w:t>Кугарчинский</w:t>
      </w:r>
      <w:r w:rsidRPr="002A27B0">
        <w:rPr>
          <w:rFonts w:ascii="Times New Roman" w:eastAsia="Times New Roman" w:hAnsi="Times New Roman" w:cs="Times New Roman"/>
          <w:color w:val="000000"/>
          <w:sz w:val="28"/>
          <w:szCs w:val="28"/>
          <w:lang w:eastAsia="ru-RU"/>
        </w:rPr>
        <w:t xml:space="preserve"> район Республики Башкортостан либо его подразделении благоприятного для эффективной работы морально-психологического климата.</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Муниципальный служащий, наделенный организационно-распорядительными полномочиями по отношению к другим муниципальным служащим, должен:</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lastRenderedPageBreak/>
        <w:t>б) не допускать по отношению к подчиненным необоснованных обвинений, грубости, унижения человеческого достоинства, бестактности;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в) не допускать случаев подбора и расстановки кадров по признакам землячества, родства, свойства, дружбы и личной преданности;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г) принимать меры по предотвращению и урегулированию конфликтов интересов;</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д) принимать меры по предупреждению коррупции;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е) не допускать случаев принуждения муниципальных служащих к участию в деятельности политических партий, иных общественных объединений;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ж) давать подчиненным личный пример соблюдения норм настоящего кодекса.</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3. Муниципальные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w:t>
      </w:r>
      <w:proofErr w:type="spellStart"/>
      <w:r w:rsidRPr="002A27B0">
        <w:rPr>
          <w:rFonts w:ascii="Times New Roman" w:eastAsia="Times New Roman" w:hAnsi="Times New Roman" w:cs="Times New Roman"/>
          <w:color w:val="000000"/>
          <w:sz w:val="28"/>
          <w:szCs w:val="28"/>
          <w:lang w:eastAsia="ru-RU"/>
        </w:rPr>
        <w:t>коррупционно</w:t>
      </w:r>
      <w:proofErr w:type="spellEnd"/>
      <w:r w:rsidRPr="002A27B0">
        <w:rPr>
          <w:rFonts w:ascii="Times New Roman" w:eastAsia="Times New Roman" w:hAnsi="Times New Roman" w:cs="Times New Roman"/>
          <w:color w:val="000000"/>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b/>
          <w:bCs/>
          <w:color w:val="000000"/>
          <w:sz w:val="28"/>
          <w:szCs w:val="28"/>
          <w:lang w:eastAsia="ru-RU"/>
        </w:rPr>
        <w:t>III. Рекомендательные этические правила служебного поведения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b/>
          <w:bCs/>
          <w:color w:val="000000"/>
          <w:sz w:val="28"/>
          <w:szCs w:val="28"/>
          <w:lang w:eastAsia="ru-RU"/>
        </w:rPr>
        <w:t>муниципальных служащих</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10. Служебное поведение</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2. В служебном поведении муниципальные служащие должны воздерживается </w:t>
      </w:r>
      <w:proofErr w:type="gramStart"/>
      <w:r w:rsidRPr="002A27B0">
        <w:rPr>
          <w:rFonts w:ascii="Times New Roman" w:eastAsia="Times New Roman" w:hAnsi="Times New Roman" w:cs="Times New Roman"/>
          <w:color w:val="000000"/>
          <w:sz w:val="28"/>
          <w:szCs w:val="28"/>
          <w:lang w:eastAsia="ru-RU"/>
        </w:rPr>
        <w:t>от</w:t>
      </w:r>
      <w:proofErr w:type="gramEnd"/>
      <w:r w:rsidRPr="002A27B0">
        <w:rPr>
          <w:rFonts w:ascii="Times New Roman" w:eastAsia="Times New Roman" w:hAnsi="Times New Roman" w:cs="Times New Roman"/>
          <w:color w:val="000000"/>
          <w:sz w:val="28"/>
          <w:szCs w:val="28"/>
          <w:lang w:eastAsia="ru-RU"/>
        </w:rPr>
        <w:t>:</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lastRenderedPageBreak/>
        <w:t>г) курения во время служебных совещаний, бесед, иного служебного общения с гражданами.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4. 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5. </w:t>
      </w:r>
      <w:proofErr w:type="gramStart"/>
      <w:r w:rsidRPr="002A27B0">
        <w:rPr>
          <w:rFonts w:ascii="Times New Roman" w:eastAsia="Times New Roman" w:hAnsi="Times New Roman" w:cs="Times New Roman"/>
          <w:color w:val="000000"/>
          <w:sz w:val="28"/>
          <w:szCs w:val="28"/>
          <w:lang w:eastAsia="ru-RU"/>
        </w:rPr>
        <w:t>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roofErr w:type="gramEnd"/>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следовать общепринятым нравственно-этическим принципам;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2) не использовать ненормативную лексику в публикациях от своего имени, а также при общении с другими пользователями сервисов;</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11. Внешний вид муниципальных служащих.</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1. Внешний вид муниципальных служащих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xml:space="preserve">2. </w:t>
      </w:r>
      <w:proofErr w:type="gramStart"/>
      <w:r w:rsidRPr="002A27B0">
        <w:rPr>
          <w:rFonts w:ascii="Times New Roman" w:eastAsia="Times New Roman" w:hAnsi="Times New Roman" w:cs="Times New Roman"/>
          <w:color w:val="000000"/>
          <w:sz w:val="28"/>
          <w:szCs w:val="28"/>
          <w:lang w:eastAsia="ru-RU"/>
        </w:rPr>
        <w:t>Соблюдение муниципальным служащим требования к внешнем виду является обязательным как на рабочем месте, так и при решении официальных вопросов за его пределами.</w:t>
      </w:r>
      <w:proofErr w:type="gramEnd"/>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Основными требованиями, предъявляемыми к одежде, являются чистота, удобство, строгость, элегантность, практичность и отсутствие экстравагантности.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lastRenderedPageBreak/>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b/>
          <w:bCs/>
          <w:color w:val="000000"/>
          <w:sz w:val="28"/>
          <w:szCs w:val="28"/>
          <w:lang w:eastAsia="ru-RU"/>
        </w:rPr>
        <w:t>IV. Ответственность за нарушение Кодекса</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Статья 12. Ответственность муниципального служащего за нарушение Кодекса</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8"/>
          <w:szCs w:val="28"/>
          <w:lang w:eastAsia="ru-RU"/>
        </w:rPr>
      </w:pPr>
      <w:r w:rsidRPr="002A27B0">
        <w:rPr>
          <w:rFonts w:ascii="Times New Roman" w:eastAsia="Times New Roman" w:hAnsi="Times New Roman" w:cs="Times New Roman"/>
          <w:color w:val="000000"/>
          <w:sz w:val="28"/>
          <w:szCs w:val="28"/>
          <w:lang w:eastAsia="ru-RU"/>
        </w:rPr>
        <w:t> </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4"/>
          <w:szCs w:val="24"/>
          <w:lang w:eastAsia="ru-RU"/>
        </w:rPr>
      </w:pPr>
      <w:r w:rsidRPr="002A27B0">
        <w:rPr>
          <w:rFonts w:ascii="Times New Roman" w:eastAsia="Times New Roman" w:hAnsi="Times New Roman" w:cs="Times New Roman"/>
          <w:color w:val="000000"/>
          <w:sz w:val="24"/>
          <w:szCs w:val="24"/>
          <w:lang w:eastAsia="ru-RU"/>
        </w:rPr>
        <w:t> </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4"/>
          <w:szCs w:val="24"/>
          <w:lang w:eastAsia="ru-RU"/>
        </w:rPr>
      </w:pPr>
      <w:r w:rsidRPr="002A27B0">
        <w:rPr>
          <w:rFonts w:ascii="Times New Roman" w:eastAsia="Times New Roman" w:hAnsi="Times New Roman" w:cs="Times New Roman"/>
          <w:color w:val="000000"/>
          <w:sz w:val="24"/>
          <w:szCs w:val="24"/>
          <w:lang w:eastAsia="ru-RU"/>
        </w:rPr>
        <w:t> </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4"/>
          <w:szCs w:val="24"/>
          <w:lang w:eastAsia="ru-RU"/>
        </w:rPr>
      </w:pPr>
      <w:r w:rsidRPr="002A27B0">
        <w:rPr>
          <w:rFonts w:ascii="Times New Roman" w:eastAsia="Times New Roman" w:hAnsi="Times New Roman" w:cs="Times New Roman"/>
          <w:color w:val="000000"/>
          <w:sz w:val="24"/>
          <w:szCs w:val="24"/>
          <w:lang w:eastAsia="ru-RU"/>
        </w:rPr>
        <w:t> </w:t>
      </w:r>
    </w:p>
    <w:p w:rsidR="002A27B0" w:rsidRPr="002A27B0" w:rsidRDefault="002A27B0" w:rsidP="002A27B0">
      <w:pPr>
        <w:spacing w:after="0" w:line="240" w:lineRule="auto"/>
        <w:ind w:firstLine="567"/>
        <w:jc w:val="both"/>
        <w:rPr>
          <w:rFonts w:ascii="Times New Roman" w:eastAsia="Times New Roman" w:hAnsi="Times New Roman" w:cs="Times New Roman"/>
          <w:color w:val="000000"/>
          <w:sz w:val="24"/>
          <w:szCs w:val="24"/>
          <w:lang w:eastAsia="ru-RU"/>
        </w:rPr>
      </w:pPr>
      <w:r w:rsidRPr="002A27B0">
        <w:rPr>
          <w:rFonts w:ascii="Times New Roman" w:eastAsia="Times New Roman" w:hAnsi="Times New Roman" w:cs="Times New Roman"/>
          <w:color w:val="000000"/>
          <w:sz w:val="24"/>
          <w:szCs w:val="24"/>
          <w:lang w:eastAsia="ru-RU"/>
        </w:rPr>
        <w:t> </w:t>
      </w:r>
    </w:p>
    <w:p w:rsidR="00BD7DF7" w:rsidRPr="002A27B0" w:rsidRDefault="00BD7DF7" w:rsidP="0022305B">
      <w:pPr>
        <w:jc w:val="center"/>
        <w:rPr>
          <w:rFonts w:ascii="Times New Roman" w:hAnsi="Times New Roman" w:cs="Times New Roman"/>
          <w:sz w:val="28"/>
          <w:szCs w:val="28"/>
        </w:rPr>
      </w:pPr>
    </w:p>
    <w:sectPr w:rsidR="00BD7DF7" w:rsidRPr="002A27B0" w:rsidSect="00EB13E5">
      <w:headerReference w:type="default" r:id="rId20"/>
      <w:pgSz w:w="11906" w:h="16838"/>
      <w:pgMar w:top="1134" w:right="851"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90" w:rsidRDefault="00824490" w:rsidP="00EE542E">
      <w:pPr>
        <w:spacing w:after="0" w:line="240" w:lineRule="auto"/>
      </w:pPr>
      <w:r>
        <w:separator/>
      </w:r>
    </w:p>
  </w:endnote>
  <w:endnote w:type="continuationSeparator" w:id="0">
    <w:p w:rsidR="00824490" w:rsidRDefault="00824490" w:rsidP="00EE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Rom Bsh">
    <w:altName w:val="Sitka Small"/>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90" w:rsidRDefault="00824490" w:rsidP="00EE542E">
      <w:pPr>
        <w:spacing w:after="0" w:line="240" w:lineRule="auto"/>
      </w:pPr>
      <w:r>
        <w:separator/>
      </w:r>
    </w:p>
  </w:footnote>
  <w:footnote w:type="continuationSeparator" w:id="0">
    <w:p w:rsidR="00824490" w:rsidRDefault="00824490" w:rsidP="00EE5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06046"/>
      <w:docPartObj>
        <w:docPartGallery w:val="Page Numbers (Top of Page)"/>
        <w:docPartUnique/>
      </w:docPartObj>
    </w:sdtPr>
    <w:sdtEndPr>
      <w:rPr>
        <w:rFonts w:ascii="Times New Roman" w:hAnsi="Times New Roman" w:cs="Times New Roman"/>
      </w:rPr>
    </w:sdtEndPr>
    <w:sdtContent>
      <w:p w:rsidR="00EE542E" w:rsidRPr="00045A1F" w:rsidRDefault="00B747BE">
        <w:pPr>
          <w:pStyle w:val="a5"/>
          <w:jc w:val="center"/>
          <w:rPr>
            <w:rFonts w:ascii="Times New Roman" w:hAnsi="Times New Roman" w:cs="Times New Roman"/>
          </w:rPr>
        </w:pPr>
        <w:r w:rsidRPr="00045A1F">
          <w:rPr>
            <w:rFonts w:ascii="Times New Roman" w:hAnsi="Times New Roman" w:cs="Times New Roman"/>
          </w:rPr>
          <w:fldChar w:fldCharType="begin"/>
        </w:r>
        <w:r w:rsidR="00EE542E" w:rsidRPr="00045A1F">
          <w:rPr>
            <w:rFonts w:ascii="Times New Roman" w:hAnsi="Times New Roman" w:cs="Times New Roman"/>
          </w:rPr>
          <w:instrText>PAGE   \* MERGEFORMAT</w:instrText>
        </w:r>
        <w:r w:rsidRPr="00045A1F">
          <w:rPr>
            <w:rFonts w:ascii="Times New Roman" w:hAnsi="Times New Roman" w:cs="Times New Roman"/>
          </w:rPr>
          <w:fldChar w:fldCharType="separate"/>
        </w:r>
        <w:r w:rsidR="00063D55">
          <w:rPr>
            <w:rFonts w:ascii="Times New Roman" w:hAnsi="Times New Roman" w:cs="Times New Roman"/>
            <w:noProof/>
          </w:rPr>
          <w:t>7</w:t>
        </w:r>
        <w:r w:rsidRPr="00045A1F">
          <w:rPr>
            <w:rFonts w:ascii="Times New Roman" w:hAnsi="Times New Roman" w:cs="Times New Roman"/>
          </w:rPr>
          <w:fldChar w:fldCharType="end"/>
        </w:r>
      </w:p>
    </w:sdtContent>
  </w:sdt>
  <w:p w:rsidR="00EE542E" w:rsidRDefault="00EE54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A39F3"/>
    <w:multiLevelType w:val="multilevel"/>
    <w:tmpl w:val="AC4E98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723"/>
    <w:rsid w:val="00022394"/>
    <w:rsid w:val="00037182"/>
    <w:rsid w:val="00045A1F"/>
    <w:rsid w:val="00052FFE"/>
    <w:rsid w:val="00053881"/>
    <w:rsid w:val="00063D55"/>
    <w:rsid w:val="0009263A"/>
    <w:rsid w:val="000B27A5"/>
    <w:rsid w:val="000B5388"/>
    <w:rsid w:val="000B6CBD"/>
    <w:rsid w:val="000D2F18"/>
    <w:rsid w:val="000E0363"/>
    <w:rsid w:val="000F638C"/>
    <w:rsid w:val="00105D86"/>
    <w:rsid w:val="00105DBB"/>
    <w:rsid w:val="001107F9"/>
    <w:rsid w:val="00122403"/>
    <w:rsid w:val="001319E5"/>
    <w:rsid w:val="00136130"/>
    <w:rsid w:val="00160D6E"/>
    <w:rsid w:val="00166F9B"/>
    <w:rsid w:val="0018140C"/>
    <w:rsid w:val="001C3C25"/>
    <w:rsid w:val="001F53C3"/>
    <w:rsid w:val="00210360"/>
    <w:rsid w:val="002210C8"/>
    <w:rsid w:val="0022305B"/>
    <w:rsid w:val="002309A3"/>
    <w:rsid w:val="002343E5"/>
    <w:rsid w:val="00241CBF"/>
    <w:rsid w:val="00244778"/>
    <w:rsid w:val="002559CC"/>
    <w:rsid w:val="002665AA"/>
    <w:rsid w:val="00284B7F"/>
    <w:rsid w:val="002A27B0"/>
    <w:rsid w:val="002B5F72"/>
    <w:rsid w:val="002C2707"/>
    <w:rsid w:val="002D5374"/>
    <w:rsid w:val="00311CED"/>
    <w:rsid w:val="0031631F"/>
    <w:rsid w:val="00321025"/>
    <w:rsid w:val="0033191B"/>
    <w:rsid w:val="003435AE"/>
    <w:rsid w:val="003668F7"/>
    <w:rsid w:val="00381CCE"/>
    <w:rsid w:val="00385C8B"/>
    <w:rsid w:val="003963BF"/>
    <w:rsid w:val="003B33C1"/>
    <w:rsid w:val="003B6FEA"/>
    <w:rsid w:val="003E0FB4"/>
    <w:rsid w:val="003E215A"/>
    <w:rsid w:val="003E3C8C"/>
    <w:rsid w:val="003E59E7"/>
    <w:rsid w:val="003E6CC2"/>
    <w:rsid w:val="003E7796"/>
    <w:rsid w:val="003F49D6"/>
    <w:rsid w:val="00404227"/>
    <w:rsid w:val="0040658F"/>
    <w:rsid w:val="004236EA"/>
    <w:rsid w:val="00434E7F"/>
    <w:rsid w:val="0044260D"/>
    <w:rsid w:val="004435E5"/>
    <w:rsid w:val="0045264B"/>
    <w:rsid w:val="00454D09"/>
    <w:rsid w:val="004574B5"/>
    <w:rsid w:val="00465D9E"/>
    <w:rsid w:val="00471F04"/>
    <w:rsid w:val="004C1325"/>
    <w:rsid w:val="004C7AC9"/>
    <w:rsid w:val="004D1DD2"/>
    <w:rsid w:val="004E0EDA"/>
    <w:rsid w:val="004E6F64"/>
    <w:rsid w:val="004F263A"/>
    <w:rsid w:val="00511D07"/>
    <w:rsid w:val="0051715B"/>
    <w:rsid w:val="00530420"/>
    <w:rsid w:val="005458D1"/>
    <w:rsid w:val="0054660D"/>
    <w:rsid w:val="00557889"/>
    <w:rsid w:val="00563B97"/>
    <w:rsid w:val="00565702"/>
    <w:rsid w:val="005659D6"/>
    <w:rsid w:val="00581718"/>
    <w:rsid w:val="0058593F"/>
    <w:rsid w:val="00587561"/>
    <w:rsid w:val="005B016F"/>
    <w:rsid w:val="005B2D5F"/>
    <w:rsid w:val="005C4556"/>
    <w:rsid w:val="005C5A76"/>
    <w:rsid w:val="005F79E8"/>
    <w:rsid w:val="006055AC"/>
    <w:rsid w:val="00623880"/>
    <w:rsid w:val="0063318D"/>
    <w:rsid w:val="006435F1"/>
    <w:rsid w:val="0065465E"/>
    <w:rsid w:val="0065752C"/>
    <w:rsid w:val="00671EF3"/>
    <w:rsid w:val="006A0F9B"/>
    <w:rsid w:val="006A5A75"/>
    <w:rsid w:val="006B019E"/>
    <w:rsid w:val="006B59A5"/>
    <w:rsid w:val="006C3A6F"/>
    <w:rsid w:val="006D0A9A"/>
    <w:rsid w:val="006D40A9"/>
    <w:rsid w:val="006E31CE"/>
    <w:rsid w:val="00703A50"/>
    <w:rsid w:val="00724DE2"/>
    <w:rsid w:val="0073105B"/>
    <w:rsid w:val="00782DDA"/>
    <w:rsid w:val="00792DAC"/>
    <w:rsid w:val="007A4032"/>
    <w:rsid w:val="007A6358"/>
    <w:rsid w:val="007B2A23"/>
    <w:rsid w:val="007C43A6"/>
    <w:rsid w:val="007C44A7"/>
    <w:rsid w:val="007C7D27"/>
    <w:rsid w:val="007D2F44"/>
    <w:rsid w:val="007D5555"/>
    <w:rsid w:val="007D798B"/>
    <w:rsid w:val="007E3723"/>
    <w:rsid w:val="007E4D07"/>
    <w:rsid w:val="007E602F"/>
    <w:rsid w:val="007F1E2F"/>
    <w:rsid w:val="00806123"/>
    <w:rsid w:val="00824490"/>
    <w:rsid w:val="00824805"/>
    <w:rsid w:val="008248A6"/>
    <w:rsid w:val="008275D9"/>
    <w:rsid w:val="00834C83"/>
    <w:rsid w:val="008519BF"/>
    <w:rsid w:val="008820CC"/>
    <w:rsid w:val="00884E82"/>
    <w:rsid w:val="0089437E"/>
    <w:rsid w:val="008948A6"/>
    <w:rsid w:val="008979BE"/>
    <w:rsid w:val="008C54C2"/>
    <w:rsid w:val="008C768D"/>
    <w:rsid w:val="008D43DE"/>
    <w:rsid w:val="008D6610"/>
    <w:rsid w:val="008E1AF0"/>
    <w:rsid w:val="008F0BE8"/>
    <w:rsid w:val="008F565B"/>
    <w:rsid w:val="00910416"/>
    <w:rsid w:val="0091505D"/>
    <w:rsid w:val="00927D2B"/>
    <w:rsid w:val="009342C8"/>
    <w:rsid w:val="009535C3"/>
    <w:rsid w:val="00963E21"/>
    <w:rsid w:val="00977B15"/>
    <w:rsid w:val="00980396"/>
    <w:rsid w:val="00981024"/>
    <w:rsid w:val="00991E08"/>
    <w:rsid w:val="00992DFB"/>
    <w:rsid w:val="00994ABB"/>
    <w:rsid w:val="009A64ED"/>
    <w:rsid w:val="009B52A1"/>
    <w:rsid w:val="009E231B"/>
    <w:rsid w:val="009E3342"/>
    <w:rsid w:val="009E7309"/>
    <w:rsid w:val="00A00687"/>
    <w:rsid w:val="00A43953"/>
    <w:rsid w:val="00A56C7B"/>
    <w:rsid w:val="00A859D5"/>
    <w:rsid w:val="00A95793"/>
    <w:rsid w:val="00AA660D"/>
    <w:rsid w:val="00AD260E"/>
    <w:rsid w:val="00AE022C"/>
    <w:rsid w:val="00AE0B2D"/>
    <w:rsid w:val="00B142AC"/>
    <w:rsid w:val="00B260A0"/>
    <w:rsid w:val="00B51BC7"/>
    <w:rsid w:val="00B5395D"/>
    <w:rsid w:val="00B747BE"/>
    <w:rsid w:val="00B75AE3"/>
    <w:rsid w:val="00B80523"/>
    <w:rsid w:val="00B86EC2"/>
    <w:rsid w:val="00BB73FA"/>
    <w:rsid w:val="00BD0D2F"/>
    <w:rsid w:val="00BD7DF7"/>
    <w:rsid w:val="00BE63B2"/>
    <w:rsid w:val="00BE7270"/>
    <w:rsid w:val="00C01C36"/>
    <w:rsid w:val="00C108F5"/>
    <w:rsid w:val="00C61BE3"/>
    <w:rsid w:val="00C74772"/>
    <w:rsid w:val="00C80241"/>
    <w:rsid w:val="00C95056"/>
    <w:rsid w:val="00CB0B92"/>
    <w:rsid w:val="00CE4A33"/>
    <w:rsid w:val="00CF2C42"/>
    <w:rsid w:val="00D00B75"/>
    <w:rsid w:val="00D02C5C"/>
    <w:rsid w:val="00D04DAA"/>
    <w:rsid w:val="00D2557C"/>
    <w:rsid w:val="00D266C4"/>
    <w:rsid w:val="00D32986"/>
    <w:rsid w:val="00D5292B"/>
    <w:rsid w:val="00D77D76"/>
    <w:rsid w:val="00D943DC"/>
    <w:rsid w:val="00DA5BB7"/>
    <w:rsid w:val="00DB221E"/>
    <w:rsid w:val="00DB2263"/>
    <w:rsid w:val="00DB6352"/>
    <w:rsid w:val="00DB6530"/>
    <w:rsid w:val="00DD2997"/>
    <w:rsid w:val="00DE169C"/>
    <w:rsid w:val="00E01210"/>
    <w:rsid w:val="00E12AA7"/>
    <w:rsid w:val="00E30397"/>
    <w:rsid w:val="00E476A2"/>
    <w:rsid w:val="00E736EE"/>
    <w:rsid w:val="00E87B12"/>
    <w:rsid w:val="00E95FEC"/>
    <w:rsid w:val="00EB0088"/>
    <w:rsid w:val="00EB0331"/>
    <w:rsid w:val="00EB13E5"/>
    <w:rsid w:val="00EB62F8"/>
    <w:rsid w:val="00EE542E"/>
    <w:rsid w:val="00EF178E"/>
    <w:rsid w:val="00EF241C"/>
    <w:rsid w:val="00F1397E"/>
    <w:rsid w:val="00F2169B"/>
    <w:rsid w:val="00F63ADC"/>
    <w:rsid w:val="00F81EB5"/>
    <w:rsid w:val="00F92049"/>
    <w:rsid w:val="00FA0890"/>
    <w:rsid w:val="00FA54B3"/>
    <w:rsid w:val="00FB2240"/>
    <w:rsid w:val="00FB6226"/>
    <w:rsid w:val="00FC53E2"/>
    <w:rsid w:val="00FD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5B"/>
  </w:style>
  <w:style w:type="paragraph" w:styleId="1">
    <w:name w:val="heading 1"/>
    <w:basedOn w:val="a"/>
    <w:next w:val="a"/>
    <w:link w:val="10"/>
    <w:qFormat/>
    <w:rsid w:val="00BE7270"/>
    <w:pPr>
      <w:keepNext/>
      <w:spacing w:after="0" w:line="240" w:lineRule="auto"/>
      <w:jc w:val="center"/>
      <w:outlineLvl w:val="0"/>
    </w:pPr>
    <w:rPr>
      <w:rFonts w:ascii="Bash Times New Rozaliya" w:eastAsia="Times New Roman" w:hAnsi="Bash Times New Rozaliya" w:cs="Times New Roman"/>
      <w:b/>
      <w:sz w:val="28"/>
      <w:szCs w:val="24"/>
      <w:lang w:eastAsia="ru-RU"/>
    </w:rPr>
  </w:style>
  <w:style w:type="paragraph" w:styleId="2">
    <w:name w:val="heading 2"/>
    <w:basedOn w:val="a"/>
    <w:next w:val="a"/>
    <w:link w:val="20"/>
    <w:qFormat/>
    <w:rsid w:val="00BE7270"/>
    <w:pPr>
      <w:keepNext/>
      <w:spacing w:after="0" w:line="240" w:lineRule="auto"/>
      <w:jc w:val="center"/>
      <w:outlineLvl w:val="1"/>
    </w:pPr>
    <w:rPr>
      <w:rFonts w:ascii="Times New Roman" w:eastAsia="Times New Roman" w:hAnsi="Times New Roman" w:cs="Times New Roman"/>
      <w:sz w:val="24"/>
      <w:szCs w:val="24"/>
      <w:lang w:val="en-US" w:eastAsia="ru-RU"/>
    </w:rPr>
  </w:style>
  <w:style w:type="paragraph" w:styleId="4">
    <w:name w:val="heading 4"/>
    <w:basedOn w:val="a"/>
    <w:next w:val="a"/>
    <w:link w:val="40"/>
    <w:qFormat/>
    <w:rsid w:val="00BE7270"/>
    <w:pPr>
      <w:keepNext/>
      <w:spacing w:after="0" w:line="216" w:lineRule="auto"/>
      <w:jc w:val="center"/>
      <w:outlineLvl w:val="3"/>
    </w:pPr>
    <w:rPr>
      <w:rFonts w:ascii="Rom Bsh" w:eastAsia="Times New Roman" w:hAnsi="Rom Bsh" w:cs="Times New Roman"/>
      <w:b/>
      <w:spacing w:val="-20"/>
      <w:sz w:val="20"/>
      <w:szCs w:val="24"/>
    </w:rPr>
  </w:style>
  <w:style w:type="paragraph" w:styleId="5">
    <w:name w:val="heading 5"/>
    <w:basedOn w:val="a"/>
    <w:next w:val="a"/>
    <w:link w:val="50"/>
    <w:qFormat/>
    <w:rsid w:val="00BE7270"/>
    <w:pPr>
      <w:keepNext/>
      <w:spacing w:after="0" w:line="216" w:lineRule="auto"/>
      <w:jc w:val="center"/>
      <w:outlineLvl w:val="4"/>
    </w:pPr>
    <w:rPr>
      <w:rFonts w:ascii="Rom Bsh" w:eastAsia="Times New Roman" w:hAnsi="Rom Bsh" w:cs="Times New Roman"/>
      <w:b/>
      <w:spacing w:val="-20"/>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23"/>
    <w:pPr>
      <w:spacing w:after="0" w:line="240" w:lineRule="auto"/>
    </w:pPr>
  </w:style>
  <w:style w:type="paragraph" w:styleId="a4">
    <w:name w:val="List Paragraph"/>
    <w:basedOn w:val="a"/>
    <w:uiPriority w:val="34"/>
    <w:qFormat/>
    <w:rsid w:val="00B80523"/>
    <w:pPr>
      <w:ind w:left="720"/>
      <w:contextualSpacing/>
    </w:pPr>
  </w:style>
  <w:style w:type="paragraph" w:styleId="a5">
    <w:name w:val="header"/>
    <w:basedOn w:val="a"/>
    <w:link w:val="a6"/>
    <w:uiPriority w:val="99"/>
    <w:unhideWhenUsed/>
    <w:rsid w:val="00EE54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42E"/>
  </w:style>
  <w:style w:type="paragraph" w:styleId="a7">
    <w:name w:val="footer"/>
    <w:basedOn w:val="a"/>
    <w:link w:val="a8"/>
    <w:uiPriority w:val="99"/>
    <w:unhideWhenUsed/>
    <w:rsid w:val="00EE54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542E"/>
  </w:style>
  <w:style w:type="table" w:styleId="a9">
    <w:name w:val="Table Grid"/>
    <w:basedOn w:val="a1"/>
    <w:uiPriority w:val="59"/>
    <w:rsid w:val="00BD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6A5A75"/>
    <w:pPr>
      <w:spacing w:after="0" w:line="240" w:lineRule="auto"/>
    </w:pPr>
    <w:rPr>
      <w:sz w:val="20"/>
      <w:szCs w:val="20"/>
    </w:rPr>
  </w:style>
  <w:style w:type="character" w:customStyle="1" w:styleId="ab">
    <w:name w:val="Текст сноски Знак"/>
    <w:basedOn w:val="a0"/>
    <w:link w:val="aa"/>
    <w:uiPriority w:val="99"/>
    <w:semiHidden/>
    <w:rsid w:val="006A5A75"/>
    <w:rPr>
      <w:sz w:val="20"/>
      <w:szCs w:val="20"/>
    </w:rPr>
  </w:style>
  <w:style w:type="character" w:styleId="ac">
    <w:name w:val="footnote reference"/>
    <w:basedOn w:val="a0"/>
    <w:uiPriority w:val="99"/>
    <w:semiHidden/>
    <w:unhideWhenUsed/>
    <w:rsid w:val="006A5A75"/>
    <w:rPr>
      <w:vertAlign w:val="superscript"/>
    </w:rPr>
  </w:style>
  <w:style w:type="paragraph" w:styleId="ad">
    <w:name w:val="Balloon Text"/>
    <w:basedOn w:val="a"/>
    <w:link w:val="ae"/>
    <w:uiPriority w:val="99"/>
    <w:semiHidden/>
    <w:unhideWhenUsed/>
    <w:rsid w:val="007E6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602F"/>
    <w:rPr>
      <w:rFonts w:ascii="Tahoma" w:hAnsi="Tahoma" w:cs="Tahoma"/>
      <w:sz w:val="16"/>
      <w:szCs w:val="16"/>
    </w:rPr>
  </w:style>
  <w:style w:type="character" w:customStyle="1" w:styleId="10">
    <w:name w:val="Заголовок 1 Знак"/>
    <w:basedOn w:val="a0"/>
    <w:link w:val="1"/>
    <w:rsid w:val="00BE7270"/>
    <w:rPr>
      <w:rFonts w:ascii="Bash Times New Rozaliya" w:eastAsia="Times New Roman" w:hAnsi="Bash Times New Rozaliya" w:cs="Times New Roman"/>
      <w:b/>
      <w:sz w:val="28"/>
      <w:szCs w:val="24"/>
      <w:lang w:eastAsia="ru-RU"/>
    </w:rPr>
  </w:style>
  <w:style w:type="character" w:customStyle="1" w:styleId="20">
    <w:name w:val="Заголовок 2 Знак"/>
    <w:basedOn w:val="a0"/>
    <w:link w:val="2"/>
    <w:rsid w:val="00BE7270"/>
    <w:rPr>
      <w:rFonts w:ascii="Times New Roman" w:eastAsia="Times New Roman" w:hAnsi="Times New Roman" w:cs="Times New Roman"/>
      <w:sz w:val="24"/>
      <w:szCs w:val="24"/>
      <w:lang w:val="en-US" w:eastAsia="ru-RU"/>
    </w:rPr>
  </w:style>
  <w:style w:type="character" w:customStyle="1" w:styleId="40">
    <w:name w:val="Заголовок 4 Знак"/>
    <w:basedOn w:val="a0"/>
    <w:link w:val="4"/>
    <w:rsid w:val="00BE7270"/>
    <w:rPr>
      <w:rFonts w:ascii="Rom Bsh" w:eastAsia="Times New Roman" w:hAnsi="Rom Bsh" w:cs="Times New Roman"/>
      <w:b/>
      <w:spacing w:val="-20"/>
      <w:sz w:val="20"/>
      <w:szCs w:val="24"/>
    </w:rPr>
  </w:style>
  <w:style w:type="character" w:customStyle="1" w:styleId="50">
    <w:name w:val="Заголовок 5 Знак"/>
    <w:basedOn w:val="a0"/>
    <w:link w:val="5"/>
    <w:rsid w:val="00BE7270"/>
    <w:rPr>
      <w:rFonts w:ascii="Rom Bsh" w:eastAsia="Times New Roman" w:hAnsi="Rom Bsh" w:cs="Times New Roman"/>
      <w:b/>
      <w:spacing w:val="-20"/>
      <w:sz w:val="20"/>
      <w:szCs w:val="24"/>
      <w:lang w:eastAsia="ru-RU"/>
    </w:rPr>
  </w:style>
  <w:style w:type="paragraph" w:styleId="af">
    <w:name w:val="Body Text"/>
    <w:basedOn w:val="a"/>
    <w:link w:val="af0"/>
    <w:rsid w:val="00BE7270"/>
    <w:pPr>
      <w:spacing w:after="0" w:line="240" w:lineRule="auto"/>
      <w:jc w:val="center"/>
    </w:pPr>
    <w:rPr>
      <w:rFonts w:ascii="Rom Bsh" w:eastAsia="Times New Roman" w:hAnsi="Rom Bsh" w:cs="Times New Roman"/>
      <w:sz w:val="24"/>
      <w:szCs w:val="24"/>
      <w:lang w:eastAsia="ru-RU"/>
    </w:rPr>
  </w:style>
  <w:style w:type="character" w:customStyle="1" w:styleId="af0">
    <w:name w:val="Основной текст Знак"/>
    <w:basedOn w:val="a0"/>
    <w:link w:val="af"/>
    <w:rsid w:val="00BE7270"/>
    <w:rPr>
      <w:rFonts w:ascii="Rom Bsh" w:eastAsia="Times New Roman" w:hAnsi="Rom Bsh" w:cs="Times New Roman"/>
      <w:sz w:val="24"/>
      <w:szCs w:val="24"/>
      <w:lang w:eastAsia="ru-RU"/>
    </w:rPr>
  </w:style>
  <w:style w:type="paragraph" w:styleId="af1">
    <w:name w:val="Body Text Indent"/>
    <w:basedOn w:val="a"/>
    <w:link w:val="af2"/>
    <w:rsid w:val="00BE7270"/>
    <w:pPr>
      <w:spacing w:after="0" w:line="216" w:lineRule="auto"/>
      <w:jc w:val="center"/>
    </w:pPr>
    <w:rPr>
      <w:rFonts w:ascii="Times New Roman" w:eastAsia="Times New Roman" w:hAnsi="Times New Roman" w:cs="Times New Roman"/>
      <w:b/>
      <w:sz w:val="20"/>
      <w:szCs w:val="24"/>
      <w:lang w:eastAsia="ru-RU"/>
    </w:rPr>
  </w:style>
  <w:style w:type="character" w:customStyle="1" w:styleId="af2">
    <w:name w:val="Основной текст с отступом Знак"/>
    <w:basedOn w:val="a0"/>
    <w:link w:val="af1"/>
    <w:rsid w:val="00BE7270"/>
    <w:rPr>
      <w:rFonts w:ascii="Times New Roman" w:eastAsia="Times New Roman" w:hAnsi="Times New Roman" w:cs="Times New Roman"/>
      <w:b/>
      <w:sz w:val="20"/>
      <w:szCs w:val="24"/>
      <w:lang w:eastAsia="ru-RU"/>
    </w:rPr>
  </w:style>
  <w:style w:type="table" w:customStyle="1" w:styleId="11">
    <w:name w:val="Сетка таблицы1"/>
    <w:basedOn w:val="a1"/>
    <w:next w:val="a9"/>
    <w:rsid w:val="0022305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semiHidden/>
    <w:unhideWhenUsed/>
    <w:rsid w:val="002A2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2A27B0"/>
    <w:rPr>
      <w:color w:val="0000FF"/>
      <w:u w:val="single"/>
    </w:rPr>
  </w:style>
  <w:style w:type="character" w:customStyle="1" w:styleId="12">
    <w:name w:val="Гиперссылка1"/>
    <w:basedOn w:val="a0"/>
    <w:rsid w:val="002A27B0"/>
  </w:style>
  <w:style w:type="paragraph" w:customStyle="1" w:styleId="13">
    <w:name w:val="Нижний колонтитул1"/>
    <w:basedOn w:val="a"/>
    <w:rsid w:val="002A2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15D4560C-D530-4955-BF7E-F734337AE80B" TargetMode="External"/><Relationship Id="rId18" Type="http://schemas.openxmlformats.org/officeDocument/2006/relationships/hyperlink" Target="https://pravo-search.minjust.ru/bigs/showDocument.html?id=15D4560C-D530-4955-BF7E-F734337AE80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DCED9AED-9FD4-413B-94AC-243D9ABCC5D3" TargetMode="External"/><Relationship Id="rId2" Type="http://schemas.openxmlformats.org/officeDocument/2006/relationships/numbering" Target="numbering.xml"/><Relationship Id="rId16" Type="http://schemas.openxmlformats.org/officeDocument/2006/relationships/hyperlink" Target="https://pravo-search.minjust.ru/bigs/showDocument.html?id=951EEAAB-B568-4565-B5F4-8902C4F63EE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https://pravo-search.minjust.ru/bigs/showDocument.html?id=BBF89570-6239-4CFB-BDBA-5B454C14E321" TargetMode="External"/><Relationship Id="rId10" Type="http://schemas.openxmlformats.org/officeDocument/2006/relationships/hyperlink" Target="https://pravo-search.minjust.ru/bigs/showDocument.html?id=BBF89570-6239-4CFB-BDBA-5B454C14E321" TargetMode="External"/><Relationship Id="rId19" Type="http://schemas.openxmlformats.org/officeDocument/2006/relationships/hyperlink" Target="https://pravo-search.minjust.ru/bigs/showDocument.html?id=15D4560C-D530-4955-BF7E-F734337AE80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avo-search.minjust.ru/bigs/showDocument.html?id=9AA48369-618A-4BB4-B4B8-AE15F2B7EBF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DE31-8983-4E15-92FE-A37C255C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3745</Words>
  <Characters>21348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Гимаева Ильмира Зинуровна</dc:creator>
  <cp:lastModifiedBy>RePack by Diakov</cp:lastModifiedBy>
  <cp:revision>33</cp:revision>
  <cp:lastPrinted>2023-07-27T09:08:00Z</cp:lastPrinted>
  <dcterms:created xsi:type="dcterms:W3CDTF">2022-12-28T04:17:00Z</dcterms:created>
  <dcterms:modified xsi:type="dcterms:W3CDTF">2023-07-27T09:09:00Z</dcterms:modified>
</cp:coreProperties>
</file>