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35"/>
        <w:tblW w:w="10068" w:type="dxa"/>
        <w:tblLayout w:type="fixed"/>
        <w:tblLook w:val="04A0" w:firstRow="1" w:lastRow="0" w:firstColumn="1" w:lastColumn="0" w:noHBand="0" w:noVBand="1"/>
      </w:tblPr>
      <w:tblGrid>
        <w:gridCol w:w="4292"/>
        <w:gridCol w:w="1073"/>
        <w:gridCol w:w="4703"/>
      </w:tblGrid>
      <w:tr w:rsidR="007A50E7" w:rsidRPr="007A50E7" w:rsidTr="008B2AEE">
        <w:trPr>
          <w:cantSplit/>
          <w:trHeight w:val="1560"/>
        </w:trPr>
        <w:tc>
          <w:tcPr>
            <w:tcW w:w="4292" w:type="dxa"/>
          </w:tcPr>
          <w:p w:rsidR="007A50E7" w:rsidRPr="007A50E7" w:rsidRDefault="007A50E7" w:rsidP="007A50E7">
            <w:pPr>
              <w:keepNext/>
              <w:spacing w:before="120" w:after="120" w:line="216" w:lineRule="auto"/>
              <w:jc w:val="center"/>
              <w:outlineLvl w:val="0"/>
              <w:rPr>
                <w:bCs/>
                <w:spacing w:val="-20"/>
              </w:rPr>
            </w:pPr>
            <w:r w:rsidRPr="007A50E7">
              <w:rPr>
                <w:bCs/>
                <w:spacing w:val="-20"/>
                <w:lang w:val="eu-ES"/>
              </w:rPr>
              <w:t>БАШ</w:t>
            </w:r>
            <w:r w:rsidRPr="007A50E7">
              <w:rPr>
                <w:bCs/>
                <w:spacing w:val="-5"/>
                <w:sz w:val="28"/>
                <w:lang w:val="ba-RU"/>
              </w:rPr>
              <w:t>ҡ</w:t>
            </w:r>
            <w:r w:rsidRPr="007A50E7">
              <w:rPr>
                <w:bCs/>
                <w:spacing w:val="-20"/>
                <w:lang w:val="eu-ES"/>
              </w:rPr>
              <w:t>ОРТОСТАН</w:t>
            </w:r>
            <w:r w:rsidRPr="007A50E7">
              <w:rPr>
                <w:bCs/>
                <w:spacing w:val="-20"/>
              </w:rPr>
              <w:t xml:space="preserve">  РЕСПУБЛИКА</w:t>
            </w:r>
            <w:r w:rsidRPr="007A50E7">
              <w:rPr>
                <w:bCs/>
                <w:spacing w:val="-20"/>
                <w:lang w:val="ba-RU"/>
              </w:rPr>
              <w:t>һ</w:t>
            </w:r>
            <w:r w:rsidRPr="007A50E7">
              <w:rPr>
                <w:bCs/>
                <w:spacing w:val="-20"/>
              </w:rPr>
              <w:t>Ы</w:t>
            </w:r>
          </w:p>
          <w:p w:rsidR="007A50E7" w:rsidRPr="007A50E7" w:rsidRDefault="007A50E7" w:rsidP="007A50E7">
            <w:pPr>
              <w:spacing w:before="120" w:after="120" w:line="216" w:lineRule="auto"/>
              <w:jc w:val="center"/>
              <w:rPr>
                <w:b/>
                <w:spacing w:val="-5"/>
                <w:sz w:val="6"/>
              </w:rPr>
            </w:pPr>
          </w:p>
          <w:p w:rsidR="007A50E7" w:rsidRPr="007A50E7" w:rsidRDefault="007A50E7" w:rsidP="007A50E7">
            <w:pPr>
              <w:spacing w:before="120" w:after="120" w:line="216" w:lineRule="auto"/>
              <w:jc w:val="center"/>
              <w:rPr>
                <w:b/>
                <w:spacing w:val="-5"/>
                <w:lang w:val="ru-RU"/>
              </w:rPr>
            </w:pPr>
            <w:r w:rsidRPr="007A50E7">
              <w:rPr>
                <w:b/>
                <w:spacing w:val="-5"/>
                <w:lang w:val="ru-RU"/>
              </w:rPr>
              <w:t>К</w:t>
            </w:r>
            <w:r w:rsidRPr="007A50E7">
              <w:rPr>
                <w:b/>
                <w:spacing w:val="-5"/>
                <w:lang w:val="ba-RU"/>
              </w:rPr>
              <w:t>ү</w:t>
            </w:r>
            <w:proofErr w:type="gramStart"/>
            <w:r w:rsidRPr="007A50E7">
              <w:rPr>
                <w:b/>
                <w:spacing w:val="-5"/>
                <w:lang w:val="ru-RU"/>
              </w:rPr>
              <w:t>г</w:t>
            </w:r>
            <w:proofErr w:type="gramEnd"/>
            <w:r w:rsidRPr="007A50E7">
              <w:rPr>
                <w:b/>
                <w:spacing w:val="-5"/>
                <w:lang w:val="ba-RU"/>
              </w:rPr>
              <w:t>ә</w:t>
            </w:r>
            <w:proofErr w:type="spellStart"/>
            <w:r w:rsidRPr="007A50E7">
              <w:rPr>
                <w:b/>
                <w:spacing w:val="-5"/>
                <w:lang w:val="ru-RU"/>
              </w:rPr>
              <w:t>рсен</w:t>
            </w:r>
            <w:proofErr w:type="spellEnd"/>
            <w:r w:rsidRPr="007A50E7">
              <w:rPr>
                <w:b/>
                <w:spacing w:val="-5"/>
                <w:lang w:val="ru-RU"/>
              </w:rPr>
              <w:t xml:space="preserve"> районы </w:t>
            </w:r>
            <w:proofErr w:type="spellStart"/>
            <w:r w:rsidRPr="007A50E7">
              <w:rPr>
                <w:b/>
                <w:spacing w:val="-5"/>
                <w:lang w:val="ru-RU"/>
              </w:rPr>
              <w:t>муниципаль</w:t>
            </w:r>
            <w:proofErr w:type="spellEnd"/>
            <w:r w:rsidRPr="007A50E7">
              <w:rPr>
                <w:b/>
                <w:spacing w:val="-5"/>
                <w:lang w:val="ru-RU"/>
              </w:rPr>
              <w:t xml:space="preserve"> </w:t>
            </w:r>
            <w:proofErr w:type="spellStart"/>
            <w:r w:rsidRPr="007A50E7">
              <w:rPr>
                <w:b/>
                <w:spacing w:val="-5"/>
                <w:lang w:val="ru-RU"/>
              </w:rPr>
              <w:t>районыны</w:t>
            </w:r>
            <w:proofErr w:type="spellEnd"/>
            <w:r w:rsidRPr="007A50E7">
              <w:rPr>
                <w:b/>
                <w:spacing w:val="-5"/>
                <w:lang w:val="ba-RU"/>
              </w:rPr>
              <w:t xml:space="preserve">ң </w:t>
            </w:r>
            <w:proofErr w:type="spellStart"/>
            <w:r w:rsidRPr="007A50E7">
              <w:rPr>
                <w:b/>
                <w:spacing w:val="-5"/>
                <w:lang w:val="ru-RU"/>
              </w:rPr>
              <w:t>Новопетровка</w:t>
            </w:r>
            <w:proofErr w:type="spellEnd"/>
            <w:r w:rsidRPr="007A50E7">
              <w:rPr>
                <w:b/>
                <w:spacing w:val="-5"/>
                <w:lang w:val="ru-RU"/>
              </w:rPr>
              <w:t xml:space="preserve"> </w:t>
            </w:r>
            <w:proofErr w:type="spellStart"/>
            <w:r w:rsidRPr="007A50E7">
              <w:rPr>
                <w:b/>
                <w:spacing w:val="-5"/>
                <w:lang w:val="ru-RU"/>
              </w:rPr>
              <w:t>ауыл</w:t>
            </w:r>
            <w:proofErr w:type="spellEnd"/>
            <w:r w:rsidRPr="007A50E7">
              <w:rPr>
                <w:b/>
                <w:spacing w:val="-5"/>
                <w:lang w:val="ru-RU"/>
              </w:rPr>
              <w:t xml:space="preserve"> Советы </w:t>
            </w:r>
            <w:proofErr w:type="spellStart"/>
            <w:r w:rsidRPr="007A50E7">
              <w:rPr>
                <w:b/>
                <w:spacing w:val="-5"/>
                <w:lang w:val="ru-RU"/>
              </w:rPr>
              <w:t>ауыл</w:t>
            </w:r>
            <w:proofErr w:type="spellEnd"/>
            <w:r w:rsidRPr="007A50E7">
              <w:rPr>
                <w:b/>
                <w:spacing w:val="-5"/>
                <w:lang w:val="ru-RU"/>
              </w:rPr>
              <w:t xml:space="preserve"> бил</w:t>
            </w:r>
            <w:r w:rsidRPr="007A50E7">
              <w:rPr>
                <w:b/>
                <w:spacing w:val="-5"/>
                <w:lang w:val="ba-RU"/>
              </w:rPr>
              <w:t>ә</w:t>
            </w:r>
            <w:r w:rsidRPr="007A50E7">
              <w:rPr>
                <w:b/>
                <w:spacing w:val="-5"/>
                <w:lang w:val="ru-RU"/>
              </w:rPr>
              <w:t>м</w:t>
            </w:r>
            <w:r w:rsidRPr="007A50E7">
              <w:rPr>
                <w:b/>
                <w:spacing w:val="-5"/>
                <w:lang w:val="ba-RU"/>
              </w:rPr>
              <w:t>әһ</w:t>
            </w:r>
            <w:r w:rsidRPr="007A50E7">
              <w:rPr>
                <w:b/>
                <w:spacing w:val="-5"/>
                <w:lang w:val="ru-RU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A50E7" w:rsidRPr="007A50E7" w:rsidRDefault="007A50E7" w:rsidP="007A50E7">
            <w:pPr>
              <w:spacing w:before="120" w:after="120" w:line="216" w:lineRule="auto"/>
              <w:ind w:left="-141"/>
              <w:jc w:val="center"/>
              <w:rPr>
                <w:b/>
                <w:spacing w:val="-20"/>
                <w:sz w:val="28"/>
                <w:lang w:val="ru-RU"/>
              </w:rPr>
            </w:pPr>
            <w:r w:rsidRPr="007A50E7">
              <w:rPr>
                <w:noProof/>
                <w:spacing w:val="-20"/>
                <w:lang w:val="ru-RU"/>
              </w:rPr>
              <w:drawing>
                <wp:inline distT="0" distB="0" distL="0" distR="0" wp14:anchorId="1BA5E836" wp14:editId="46CA19C3">
                  <wp:extent cx="652145" cy="93980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</w:tcPr>
          <w:p w:rsidR="007A50E7" w:rsidRPr="007A50E7" w:rsidRDefault="007A50E7" w:rsidP="007A50E7">
            <w:pPr>
              <w:keepNext/>
              <w:spacing w:before="120" w:after="120" w:line="216" w:lineRule="auto"/>
              <w:jc w:val="center"/>
              <w:outlineLvl w:val="3"/>
              <w:rPr>
                <w:bCs/>
                <w:spacing w:val="-20"/>
              </w:rPr>
            </w:pPr>
            <w:r w:rsidRPr="007A50E7">
              <w:rPr>
                <w:bCs/>
                <w:spacing w:val="-20"/>
              </w:rPr>
              <w:t>РЕСПУБЛИКА  БАШКОРТОСТАН</w:t>
            </w:r>
          </w:p>
          <w:p w:rsidR="007A50E7" w:rsidRPr="007A50E7" w:rsidRDefault="007A50E7" w:rsidP="007A50E7">
            <w:pPr>
              <w:spacing w:before="120" w:after="120" w:line="216" w:lineRule="auto"/>
              <w:jc w:val="center"/>
              <w:rPr>
                <w:b/>
                <w:spacing w:val="-20"/>
                <w:sz w:val="6"/>
                <w:lang w:val="ru-RU"/>
              </w:rPr>
            </w:pPr>
          </w:p>
          <w:p w:rsidR="007A50E7" w:rsidRPr="007A50E7" w:rsidRDefault="007A50E7" w:rsidP="007A50E7">
            <w:pPr>
              <w:spacing w:before="120" w:after="120" w:line="216" w:lineRule="auto"/>
              <w:jc w:val="center"/>
              <w:rPr>
                <w:b/>
                <w:spacing w:val="-20"/>
                <w:lang w:val="ru-RU"/>
              </w:rPr>
            </w:pPr>
            <w:r w:rsidRPr="007A50E7">
              <w:rPr>
                <w:b/>
                <w:spacing w:val="-20"/>
                <w:lang w:val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7A50E7" w:rsidRPr="007A50E7" w:rsidRDefault="007A50E7" w:rsidP="007A50E7">
            <w:pPr>
              <w:spacing w:before="120" w:after="120" w:line="216" w:lineRule="auto"/>
              <w:jc w:val="center"/>
              <w:rPr>
                <w:b/>
                <w:spacing w:val="-20"/>
                <w:lang w:val="ru-RU"/>
              </w:rPr>
            </w:pPr>
          </w:p>
        </w:tc>
      </w:tr>
      <w:tr w:rsidR="007A50E7" w:rsidRPr="007A50E7" w:rsidTr="008B2AEE">
        <w:trPr>
          <w:cantSplit/>
          <w:trHeight w:val="365"/>
        </w:trPr>
        <w:tc>
          <w:tcPr>
            <w:tcW w:w="42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7A50E7" w:rsidRPr="007A50E7" w:rsidRDefault="007A50E7" w:rsidP="007A50E7">
            <w:pPr>
              <w:spacing w:before="120" w:after="120" w:line="216" w:lineRule="auto"/>
              <w:rPr>
                <w:spacing w:val="-5"/>
                <w:lang w:val="ru-RU"/>
              </w:rPr>
            </w:pPr>
            <w:r w:rsidRPr="007A50E7">
              <w:rPr>
                <w:spacing w:val="-5"/>
              </w:rPr>
              <w:t xml:space="preserve">453332, </w:t>
            </w:r>
            <w:r w:rsidRPr="007A50E7">
              <w:rPr>
                <w:spacing w:val="-5"/>
                <w:lang w:val="ba-RU"/>
              </w:rPr>
              <w:t>Ү</w:t>
            </w:r>
            <w:r w:rsidRPr="007A50E7">
              <w:rPr>
                <w:spacing w:val="-5"/>
              </w:rPr>
              <w:t>рге урам, 20, С</w:t>
            </w:r>
            <w:r w:rsidRPr="007A50E7">
              <w:rPr>
                <w:spacing w:val="-5"/>
                <w:lang w:val="ba-RU"/>
              </w:rPr>
              <w:t>ә</w:t>
            </w:r>
            <w:r w:rsidRPr="007A50E7">
              <w:rPr>
                <w:spacing w:val="-5"/>
              </w:rPr>
              <w:t>йет</w:t>
            </w:r>
            <w:r w:rsidRPr="007A50E7">
              <w:rPr>
                <w:spacing w:val="-5"/>
                <w:lang w:val="ba-RU"/>
              </w:rPr>
              <w:t>ҡ</w:t>
            </w:r>
            <w:r w:rsidRPr="007A50E7">
              <w:rPr>
                <w:spacing w:val="-5"/>
              </w:rPr>
              <w:t xml:space="preserve">ол,  тел. </w:t>
            </w:r>
          </w:p>
          <w:p w:rsidR="007A50E7" w:rsidRPr="007A50E7" w:rsidRDefault="007A50E7" w:rsidP="007A50E7">
            <w:pPr>
              <w:spacing w:before="120" w:after="120" w:line="216" w:lineRule="auto"/>
              <w:jc w:val="center"/>
              <w:rPr>
                <w:spacing w:val="-5"/>
                <w:lang w:val="ru-RU"/>
              </w:rPr>
            </w:pPr>
            <w:r w:rsidRPr="007A50E7">
              <w:rPr>
                <w:spacing w:val="-5"/>
              </w:rPr>
              <w:t>8 (</w:t>
            </w:r>
            <w:r w:rsidRPr="007A50E7">
              <w:rPr>
                <w:spacing w:val="-5"/>
                <w:lang w:val="ru-RU"/>
              </w:rPr>
              <w:t>34789</w:t>
            </w:r>
            <w:r w:rsidRPr="007A50E7">
              <w:rPr>
                <w:spacing w:val="-5"/>
              </w:rPr>
              <w:t>) 2-</w:t>
            </w:r>
            <w:r w:rsidRPr="007A50E7">
              <w:rPr>
                <w:spacing w:val="-5"/>
                <w:lang w:val="ru-RU"/>
              </w:rPr>
              <w:t>56</w:t>
            </w:r>
            <w:r w:rsidRPr="007A50E7">
              <w:rPr>
                <w:spacing w:val="-5"/>
              </w:rPr>
              <w:t>-</w:t>
            </w:r>
            <w:r w:rsidRPr="007A50E7">
              <w:rPr>
                <w:spacing w:val="-5"/>
                <w:lang w:val="ru-RU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A50E7" w:rsidRPr="007A50E7" w:rsidRDefault="007A50E7" w:rsidP="007A50E7">
            <w:pPr>
              <w:rPr>
                <w:b/>
                <w:spacing w:val="-20"/>
                <w:sz w:val="28"/>
                <w:lang w:val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50E7" w:rsidRPr="007A50E7" w:rsidRDefault="007A50E7" w:rsidP="007A50E7">
            <w:pPr>
              <w:spacing w:before="120" w:after="120" w:line="216" w:lineRule="auto"/>
              <w:rPr>
                <w:spacing w:val="-5"/>
                <w:lang w:val="ru-RU"/>
              </w:rPr>
            </w:pPr>
          </w:p>
          <w:p w:rsidR="007A50E7" w:rsidRPr="007A50E7" w:rsidRDefault="007A50E7" w:rsidP="007A50E7">
            <w:pPr>
              <w:keepNext/>
              <w:spacing w:before="120" w:after="120" w:line="216" w:lineRule="auto"/>
              <w:jc w:val="center"/>
              <w:outlineLvl w:val="1"/>
              <w:rPr>
                <w:spacing w:val="-5"/>
                <w:lang w:val="ru-RU"/>
              </w:rPr>
            </w:pPr>
            <w:r w:rsidRPr="007A50E7">
              <w:rPr>
                <w:spacing w:val="-5"/>
                <w:lang w:val="ru-RU"/>
              </w:rPr>
              <w:t xml:space="preserve">453332, </w:t>
            </w:r>
            <w:proofErr w:type="spellStart"/>
            <w:r w:rsidRPr="007A50E7">
              <w:rPr>
                <w:spacing w:val="-5"/>
                <w:lang w:val="ru-RU"/>
              </w:rPr>
              <w:t>с</w:t>
            </w:r>
            <w:proofErr w:type="gramStart"/>
            <w:r w:rsidRPr="007A50E7">
              <w:rPr>
                <w:spacing w:val="-5"/>
                <w:lang w:val="ru-RU"/>
              </w:rPr>
              <w:t>.С</w:t>
            </w:r>
            <w:proofErr w:type="gramEnd"/>
            <w:r w:rsidRPr="007A50E7">
              <w:rPr>
                <w:spacing w:val="-5"/>
                <w:lang w:val="ru-RU"/>
              </w:rPr>
              <w:t>аиткулово</w:t>
            </w:r>
            <w:proofErr w:type="spellEnd"/>
            <w:r w:rsidRPr="007A50E7">
              <w:rPr>
                <w:spacing w:val="-5"/>
                <w:lang w:val="ru-RU"/>
              </w:rPr>
              <w:t xml:space="preserve"> ул. Верхняя, 20,                                                тел. 8 (34789) 2-56-03</w:t>
            </w:r>
          </w:p>
        </w:tc>
      </w:tr>
    </w:tbl>
    <w:p w:rsidR="007A50E7" w:rsidRPr="007A50E7" w:rsidRDefault="007A50E7" w:rsidP="007A50E7">
      <w:pPr>
        <w:rPr>
          <w:lang w:val="ru-RU"/>
        </w:rPr>
      </w:pPr>
      <w:r w:rsidRPr="007A50E7">
        <w:rPr>
          <w:b/>
          <w:bCs/>
          <w:sz w:val="28"/>
          <w:szCs w:val="28"/>
          <w:lang w:val="ru-RU"/>
        </w:rPr>
        <w:t xml:space="preserve">               </w:t>
      </w:r>
      <w:r w:rsidRPr="007A50E7">
        <w:rPr>
          <w:rFonts w:ascii="Calibri" w:hAnsi="Calibri"/>
          <w:b/>
          <w:bCs/>
          <w:spacing w:val="-5"/>
          <w:sz w:val="28"/>
          <w:szCs w:val="28"/>
          <w:lang w:val="ru-RU"/>
        </w:rPr>
        <w:t xml:space="preserve"> 30.03.2021 й                                    №</w:t>
      </w:r>
      <w:r>
        <w:rPr>
          <w:rFonts w:ascii="Calibri" w:hAnsi="Calibri"/>
          <w:b/>
          <w:bCs/>
          <w:spacing w:val="-5"/>
          <w:sz w:val="28"/>
          <w:szCs w:val="28"/>
          <w:lang w:val="ba-RU"/>
        </w:rPr>
        <w:t>61</w:t>
      </w:r>
      <w:r w:rsidRPr="007A50E7">
        <w:rPr>
          <w:rFonts w:ascii="Calibri" w:hAnsi="Calibri"/>
          <w:b/>
          <w:bCs/>
          <w:spacing w:val="-5"/>
          <w:sz w:val="28"/>
          <w:szCs w:val="28"/>
          <w:lang w:val="ru-RU"/>
        </w:rPr>
        <w:t xml:space="preserve">                     30.03.2021 г</w:t>
      </w:r>
    </w:p>
    <w:p w:rsidR="007A50E7" w:rsidRDefault="007A50E7" w:rsidP="007A50E7">
      <w:pPr>
        <w:jc w:val="center"/>
        <w:rPr>
          <w:b/>
          <w:sz w:val="28"/>
          <w:szCs w:val="28"/>
          <w:lang w:val="ru-RU"/>
        </w:rPr>
      </w:pPr>
    </w:p>
    <w:p w:rsidR="007A50E7" w:rsidRPr="007A50E7" w:rsidRDefault="007A50E7" w:rsidP="007A50E7">
      <w:pPr>
        <w:jc w:val="center"/>
        <w:rPr>
          <w:b/>
          <w:sz w:val="28"/>
          <w:szCs w:val="28"/>
          <w:lang w:val="ru-RU"/>
        </w:rPr>
      </w:pPr>
      <w:r w:rsidRPr="007A50E7">
        <w:rPr>
          <w:b/>
          <w:sz w:val="28"/>
          <w:szCs w:val="28"/>
          <w:lang w:val="ru-RU"/>
        </w:rPr>
        <w:t xml:space="preserve">             ҠАРАР                                                               </w:t>
      </w:r>
      <w:r w:rsidRPr="007A50E7">
        <w:rPr>
          <w:b/>
          <w:sz w:val="28"/>
          <w:szCs w:val="28"/>
          <w:lang w:val="ru-RU"/>
        </w:rPr>
        <w:tab/>
        <w:t>РЕШЕНИЕ</w:t>
      </w:r>
    </w:p>
    <w:p w:rsidR="007A50E7" w:rsidRDefault="007A50E7" w:rsidP="007A50E7">
      <w:pPr>
        <w:rPr>
          <w:b/>
          <w:sz w:val="28"/>
          <w:szCs w:val="28"/>
          <w:lang w:val="ru-RU"/>
        </w:rPr>
      </w:pPr>
    </w:p>
    <w:p w:rsidR="007A50E7" w:rsidRDefault="007A50E7" w:rsidP="007A50E7">
      <w:pPr>
        <w:jc w:val="center"/>
        <w:rPr>
          <w:b/>
          <w:sz w:val="28"/>
          <w:szCs w:val="28"/>
          <w:lang w:val="ru-RU"/>
        </w:rPr>
      </w:pPr>
      <w:r w:rsidRPr="003D0FCD">
        <w:rPr>
          <w:b/>
          <w:sz w:val="28"/>
          <w:szCs w:val="28"/>
        </w:rPr>
        <w:t>О порядке принятия решения о применении к депутату</w:t>
      </w:r>
      <w:r w:rsidRPr="003D0FCD">
        <w:rPr>
          <w:b/>
          <w:sz w:val="28"/>
          <w:szCs w:val="28"/>
          <w:lang w:val="ru-RU"/>
        </w:rPr>
        <w:t>, члену выборного органа местного самоуправления, выборному должностному лицу  местного самоуправления</w:t>
      </w:r>
      <w:r w:rsidRPr="003D0FCD">
        <w:rPr>
          <w:b/>
          <w:sz w:val="28"/>
          <w:szCs w:val="28"/>
        </w:rPr>
        <w:t xml:space="preserve">  мер ответственности</w:t>
      </w:r>
    </w:p>
    <w:p w:rsidR="007A50E7" w:rsidRPr="007A50E7" w:rsidRDefault="007A50E7" w:rsidP="007A50E7">
      <w:pPr>
        <w:jc w:val="center"/>
        <w:rPr>
          <w:b/>
          <w:sz w:val="28"/>
          <w:szCs w:val="28"/>
          <w:lang w:val="ru-RU"/>
        </w:rPr>
      </w:pPr>
    </w:p>
    <w:p w:rsidR="007A50E7" w:rsidRPr="003D0FCD" w:rsidRDefault="007A50E7" w:rsidP="007A50E7">
      <w:pPr>
        <w:jc w:val="both"/>
        <w:rPr>
          <w:spacing w:val="72"/>
        </w:rPr>
      </w:pPr>
      <w:r>
        <w:rPr>
          <w:b/>
          <w:sz w:val="28"/>
          <w:szCs w:val="28"/>
        </w:rPr>
        <w:tab/>
      </w:r>
      <w:r w:rsidRPr="003D0FCD"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 Башкортостан», Уставом</w:t>
      </w:r>
      <w:r w:rsidRPr="003D0FCD">
        <w:rPr>
          <w:lang w:val="ru-RU"/>
        </w:rPr>
        <w:t xml:space="preserve"> сельского поселения </w:t>
      </w:r>
      <w:r>
        <w:rPr>
          <w:lang w:val="ru-RU"/>
        </w:rPr>
        <w:t>Новопетровский</w:t>
      </w:r>
      <w:r w:rsidRPr="003D0FCD">
        <w:rPr>
          <w:lang w:val="ru-RU"/>
        </w:rPr>
        <w:t xml:space="preserve"> сельсовет</w:t>
      </w:r>
      <w:r w:rsidRPr="003D0FCD">
        <w:t xml:space="preserve">, Совет сельского поселения </w:t>
      </w:r>
      <w:r>
        <w:t>Новопетровский</w:t>
      </w:r>
      <w:r w:rsidRPr="003D0FCD">
        <w:t xml:space="preserve">   сельсовет  муниципального района Кугарчинский  район Республики Башкортостан  </w:t>
      </w:r>
    </w:p>
    <w:p w:rsidR="007A50E7" w:rsidRPr="003D0FCD" w:rsidRDefault="007A50E7" w:rsidP="007A50E7">
      <w:pPr>
        <w:jc w:val="both"/>
      </w:pPr>
      <w:r w:rsidRPr="003D0FCD">
        <w:rPr>
          <w:spacing w:val="72"/>
        </w:rPr>
        <w:t>РЕШИЛ:</w:t>
      </w:r>
    </w:p>
    <w:p w:rsidR="007A50E7" w:rsidRPr="003D0FCD" w:rsidRDefault="007A50E7" w:rsidP="007A50E7">
      <w:pPr>
        <w:jc w:val="both"/>
      </w:pPr>
      <w:r w:rsidRPr="003D0FCD">
        <w:tab/>
        <w:t>1. Утвердить порядок принятия решения о применении к депутату</w:t>
      </w:r>
      <w:r w:rsidRPr="003D0FCD">
        <w:rPr>
          <w:lang w:val="ru-RU"/>
        </w:rPr>
        <w:t xml:space="preserve">, члену выборного органа местного самоуправления, выборному должностному лицу  местного самоуправления </w:t>
      </w:r>
      <w:r w:rsidRPr="003D0FCD">
        <w:t xml:space="preserve"> мер ответственности согласно приложению к настоящему решению.</w:t>
      </w:r>
    </w:p>
    <w:p w:rsidR="007A50E7" w:rsidRPr="003D0FCD" w:rsidRDefault="007A50E7" w:rsidP="007A50E7">
      <w:pPr>
        <w:rPr>
          <w:lang w:val="ru-RU"/>
        </w:rPr>
      </w:pPr>
      <w:r w:rsidRPr="003D0FCD">
        <w:tab/>
        <w:t xml:space="preserve">2. Решение обнародовать в здании администрации сельского поселения </w:t>
      </w:r>
      <w:r>
        <w:t>Новопетровский</w:t>
      </w:r>
      <w:r w:rsidRPr="003D0FCD">
        <w:t xml:space="preserve">   сельсовет муниципального района Кугарчинский  район Республики Башкортостан по адресу: 45</w:t>
      </w:r>
      <w:r w:rsidRPr="003D0FCD">
        <w:rPr>
          <w:lang w:val="ru-RU"/>
        </w:rPr>
        <w:t>3322</w:t>
      </w:r>
      <w:r w:rsidRPr="003D0FCD">
        <w:t>, Республика Башкортостан, Кугарчинский  район</w:t>
      </w:r>
      <w:r w:rsidRPr="003D0FCD">
        <w:rPr>
          <w:lang w:val="ru-RU"/>
        </w:rPr>
        <w:t xml:space="preserve">, д. </w:t>
      </w:r>
      <w:r>
        <w:rPr>
          <w:lang w:val="ru-RU"/>
        </w:rPr>
        <w:t xml:space="preserve">Саиткулово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ерхняя</w:t>
      </w:r>
      <w:proofErr w:type="spellEnd"/>
      <w:r>
        <w:rPr>
          <w:lang w:val="ru-RU"/>
        </w:rPr>
        <w:t xml:space="preserve"> 20</w:t>
      </w:r>
      <w:r w:rsidRPr="003D0FCD">
        <w:t xml:space="preserve"> сайте</w:t>
      </w:r>
      <w:r w:rsidRPr="003D0FCD">
        <w:rPr>
          <w:lang w:val="ru-RU"/>
        </w:rPr>
        <w:fldChar w:fldCharType="begin"/>
      </w:r>
      <w:r w:rsidRPr="003D0FCD">
        <w:rPr>
          <w:lang w:val="ru-RU"/>
        </w:rPr>
        <w:instrText xml:space="preserve"> HYPERLINK "http://zareche102.ru/" \t "_blank" </w:instrText>
      </w:r>
      <w:r w:rsidRPr="003D0FCD">
        <w:rPr>
          <w:lang w:val="ru-RU"/>
        </w:rPr>
        <w:fldChar w:fldCharType="separate"/>
      </w:r>
      <w:r w:rsidRPr="003D0FCD">
        <w:rPr>
          <w:color w:val="CC0000"/>
          <w:u w:val="single"/>
          <w:shd w:val="clear" w:color="auto" w:fill="FFFFFF"/>
          <w:lang w:val="ru-RU"/>
        </w:rPr>
        <w:t>http://</w:t>
      </w:r>
      <w:r>
        <w:rPr>
          <w:color w:val="CC0000"/>
          <w:u w:val="single"/>
          <w:shd w:val="clear" w:color="auto" w:fill="FFFFFF"/>
          <w:lang w:val="en-US"/>
        </w:rPr>
        <w:t>nrukina</w:t>
      </w:r>
      <w:r w:rsidRPr="007A50E7">
        <w:rPr>
          <w:color w:val="CC0000"/>
          <w:u w:val="single"/>
          <w:shd w:val="clear" w:color="auto" w:fill="FFFFFF"/>
          <w:lang w:val="ru-RU"/>
        </w:rPr>
        <w:t>@.</w:t>
      </w:r>
      <w:r>
        <w:rPr>
          <w:color w:val="CC0000"/>
          <w:u w:val="single"/>
          <w:shd w:val="clear" w:color="auto" w:fill="FFFFFF"/>
          <w:lang w:val="en-US"/>
        </w:rPr>
        <w:t>list</w:t>
      </w:r>
      <w:r w:rsidRPr="007A50E7">
        <w:rPr>
          <w:color w:val="CC0000"/>
          <w:u w:val="single"/>
          <w:shd w:val="clear" w:color="auto" w:fill="FFFFFF"/>
          <w:lang w:val="ru-RU"/>
        </w:rPr>
        <w:t>.</w:t>
      </w:r>
      <w:proofErr w:type="spellStart"/>
      <w:r w:rsidRPr="003D0FCD">
        <w:rPr>
          <w:color w:val="CC0000"/>
          <w:u w:val="single"/>
          <w:shd w:val="clear" w:color="auto" w:fill="FFFFFF"/>
          <w:lang w:val="ru-RU"/>
        </w:rPr>
        <w:t>ru</w:t>
      </w:r>
      <w:proofErr w:type="spellEnd"/>
      <w:r w:rsidRPr="003D0FCD">
        <w:rPr>
          <w:color w:val="CC0000"/>
          <w:u w:val="single"/>
          <w:shd w:val="clear" w:color="auto" w:fill="FFFFFF"/>
          <w:lang w:val="ru-RU"/>
        </w:rPr>
        <w:t>/</w:t>
      </w:r>
      <w:r w:rsidRPr="003D0FCD">
        <w:rPr>
          <w:lang w:val="ru-RU"/>
        </w:rPr>
        <w:fldChar w:fldCharType="end"/>
      </w:r>
      <w:r w:rsidRPr="003D0FCD">
        <w:rPr>
          <w:lang w:val="ru-RU"/>
        </w:rPr>
        <w:t>.</w:t>
      </w:r>
    </w:p>
    <w:p w:rsidR="007A50E7" w:rsidRPr="003D0FCD" w:rsidRDefault="007A50E7" w:rsidP="007A50E7">
      <w:pPr>
        <w:jc w:val="both"/>
      </w:pPr>
      <w:r w:rsidRPr="003D0FCD">
        <w:rPr>
          <w:lang w:val="ru-RU"/>
        </w:rPr>
        <w:t xml:space="preserve">       </w:t>
      </w:r>
      <w:r w:rsidRPr="003D0FCD">
        <w:t xml:space="preserve">3. Контроль исполнения решения возложить на постоянную комиссию Совета сельского поселения </w:t>
      </w:r>
      <w:r>
        <w:t>Новопетровский</w:t>
      </w:r>
      <w:r w:rsidRPr="003D0FCD">
        <w:t xml:space="preserve">   сельсовет муниципального района Кугарчинский  район Республики Башкортостан по социально-гуманитарным вопросам.</w:t>
      </w:r>
    </w:p>
    <w:p w:rsidR="007A50E7" w:rsidRPr="003D0FCD" w:rsidRDefault="007A50E7" w:rsidP="007A50E7">
      <w:pPr>
        <w:jc w:val="both"/>
      </w:pPr>
    </w:p>
    <w:p w:rsidR="007A50E7" w:rsidRPr="003D0FCD" w:rsidRDefault="007A50E7" w:rsidP="007A50E7">
      <w:r w:rsidRPr="003D0FCD">
        <w:t xml:space="preserve">Глава сельского поселения </w:t>
      </w:r>
    </w:p>
    <w:p w:rsidR="007A50E7" w:rsidRPr="003D0FCD" w:rsidRDefault="007A50E7" w:rsidP="007A50E7">
      <w:pPr>
        <w:rPr>
          <w:lang w:val="ru-RU"/>
        </w:rPr>
      </w:pPr>
      <w:r>
        <w:t>Новопетровский</w:t>
      </w:r>
      <w:r w:rsidRPr="003D0FCD">
        <w:t xml:space="preserve">   сель</w:t>
      </w:r>
      <w:r w:rsidRPr="003D0FCD">
        <w:rPr>
          <w:lang w:val="ru-RU"/>
        </w:rPr>
        <w:t xml:space="preserve">совет :                                                 </w:t>
      </w:r>
      <w:r>
        <w:rPr>
          <w:lang w:val="ru-RU"/>
        </w:rPr>
        <w:t>Х.А.Аллабердин</w:t>
      </w: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</w:p>
    <w:p w:rsidR="007A50E7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</w:p>
    <w:p w:rsidR="007A50E7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</w:p>
    <w:p w:rsidR="007A50E7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</w:p>
    <w:p w:rsidR="007A50E7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</w:p>
    <w:p w:rsidR="007A50E7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</w:p>
    <w:p w:rsidR="007A50E7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</w:p>
    <w:p w:rsidR="007A50E7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  <w:r w:rsidRPr="003D0FCD">
        <w:rPr>
          <w:bCs/>
          <w:lang w:val="ru-RU"/>
        </w:rPr>
        <w:t xml:space="preserve">Приложение </w:t>
      </w: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  <w:r w:rsidRPr="003D0FCD">
        <w:rPr>
          <w:bCs/>
          <w:lang w:val="ru-RU"/>
        </w:rPr>
        <w:t xml:space="preserve">к решению Совета сельского поселения                                                                                                                                            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сельсовет                                                                                                                                           муниципального района </w:t>
      </w: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  <w:r w:rsidRPr="003D0FCD">
        <w:rPr>
          <w:bCs/>
          <w:lang w:val="ru-RU"/>
        </w:rPr>
        <w:t>Кугарчинский   район Республики Башкортостан</w:t>
      </w: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  <w:r w:rsidRPr="003D0FCD">
        <w:rPr>
          <w:bCs/>
          <w:lang w:val="ru-RU"/>
        </w:rPr>
        <w:t xml:space="preserve">от 30.03.2021 г. № </w:t>
      </w:r>
      <w:r>
        <w:rPr>
          <w:bCs/>
          <w:lang w:val="ru-RU"/>
        </w:rPr>
        <w:t>61</w:t>
      </w:r>
    </w:p>
    <w:p w:rsidR="007A50E7" w:rsidRPr="000D2CD9" w:rsidRDefault="007A50E7" w:rsidP="007A50E7">
      <w:pPr>
        <w:autoSpaceDE w:val="0"/>
        <w:autoSpaceDN w:val="0"/>
        <w:adjustRightInd w:val="0"/>
        <w:spacing w:line="276" w:lineRule="auto"/>
        <w:ind w:left="4255"/>
        <w:rPr>
          <w:lang w:val="ru-RU"/>
        </w:rPr>
      </w:pPr>
    </w:p>
    <w:p w:rsidR="007A50E7" w:rsidRPr="000D2CD9" w:rsidRDefault="007A50E7" w:rsidP="007A50E7">
      <w:pPr>
        <w:autoSpaceDE w:val="0"/>
        <w:autoSpaceDN w:val="0"/>
        <w:adjustRightInd w:val="0"/>
        <w:spacing w:line="276" w:lineRule="auto"/>
        <w:jc w:val="center"/>
        <w:rPr>
          <w:lang w:val="ru-RU"/>
        </w:rPr>
      </w:pPr>
    </w:p>
    <w:p w:rsidR="007A50E7" w:rsidRPr="003D0FCD" w:rsidRDefault="007A50E7" w:rsidP="007A50E7">
      <w:pPr>
        <w:autoSpaceDE w:val="0"/>
        <w:autoSpaceDN w:val="0"/>
        <w:adjustRightInd w:val="0"/>
        <w:spacing w:before="235" w:line="276" w:lineRule="auto"/>
        <w:jc w:val="center"/>
        <w:rPr>
          <w:b/>
          <w:bCs/>
          <w:lang w:val="ru-RU"/>
        </w:rPr>
      </w:pPr>
      <w:r w:rsidRPr="003D0FCD">
        <w:rPr>
          <w:b/>
          <w:bCs/>
          <w:lang w:val="ru-RU"/>
        </w:rPr>
        <w:t>ПОРЯДОК</w:t>
      </w:r>
    </w:p>
    <w:p w:rsidR="007A50E7" w:rsidRPr="003D0FCD" w:rsidRDefault="007A50E7" w:rsidP="007A50E7">
      <w:pPr>
        <w:autoSpaceDE w:val="0"/>
        <w:autoSpaceDN w:val="0"/>
        <w:adjustRightInd w:val="0"/>
        <w:spacing w:before="7" w:line="276" w:lineRule="auto"/>
        <w:ind w:left="223"/>
        <w:jc w:val="center"/>
        <w:rPr>
          <w:b/>
          <w:bCs/>
          <w:lang w:val="ru-RU"/>
        </w:rPr>
      </w:pPr>
      <w:r w:rsidRPr="003D0FCD">
        <w:rPr>
          <w:b/>
          <w:bCs/>
          <w:lang w:val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7A50E7" w:rsidRPr="003D0FCD" w:rsidRDefault="007A50E7" w:rsidP="007A50E7">
      <w:pPr>
        <w:autoSpaceDE w:val="0"/>
        <w:autoSpaceDN w:val="0"/>
        <w:adjustRightInd w:val="0"/>
        <w:spacing w:before="7" w:line="276" w:lineRule="auto"/>
        <w:ind w:left="223"/>
        <w:jc w:val="center"/>
        <w:rPr>
          <w:bCs/>
          <w:lang w:val="ru-RU"/>
        </w:rPr>
      </w:pP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3D0FCD">
        <w:rPr>
          <w:bCs/>
          <w:lang w:val="ru-RU"/>
        </w:rPr>
        <w:t>1.</w:t>
      </w:r>
      <w:r w:rsidRPr="003D0FCD">
        <w:rPr>
          <w:bCs/>
          <w:lang w:val="ru-RU"/>
        </w:rPr>
        <w:tab/>
      </w:r>
      <w:proofErr w:type="gramStart"/>
      <w:r w:rsidRPr="003D0FCD">
        <w:rPr>
          <w:bCs/>
          <w:lang w:val="ru-RU"/>
        </w:rPr>
        <w:t xml:space="preserve">Настоящим Порядком принятия решения о применении к депутату, члену выборного органа местного самоуправления, выборному должностному лицу сельского поселения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сельсовет муниципального района Кугарчинский   район Республики Башкортостан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</w:t>
      </w:r>
      <w:proofErr w:type="gramEnd"/>
      <w:r w:rsidRPr="003D0FCD">
        <w:rPr>
          <w:bCs/>
          <w:lang w:val="ru-RU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 </w:t>
      </w: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3D0FCD">
        <w:rPr>
          <w:bCs/>
          <w:lang w:val="ru-RU"/>
        </w:rPr>
        <w:t>2.</w:t>
      </w:r>
      <w:r w:rsidRPr="003D0FCD">
        <w:rPr>
          <w:bCs/>
          <w:lang w:val="ru-RU"/>
        </w:rPr>
        <w:tab/>
      </w:r>
      <w:proofErr w:type="gramStart"/>
      <w:r w:rsidRPr="003D0FCD">
        <w:rPr>
          <w:bCs/>
          <w:lang w:val="ru-RU"/>
        </w:rPr>
        <w:t>К выборному должностному лицу, представившему недостоверные</w:t>
      </w:r>
      <w:r w:rsidRPr="003D0FCD">
        <w:rPr>
          <w:bCs/>
          <w:lang w:val="ru-RU"/>
        </w:rPr>
        <w:br/>
        <w:t>или неполные сведения о своих доходах, расходах, об имуществе и</w:t>
      </w:r>
      <w:r w:rsidRPr="003D0FCD">
        <w:rPr>
          <w:bCs/>
          <w:lang w:val="ru-RU"/>
        </w:rPr>
        <w:br/>
        <w:t>обязательствах имущественного характера, а также сведения о доходах,</w:t>
      </w:r>
      <w:r w:rsidRPr="003D0FCD">
        <w:rPr>
          <w:bCs/>
          <w:lang w:val="ru-RU"/>
        </w:rPr>
        <w:br/>
        <w:t>расходах, об имуществе и обязательствах имущественного характера своих</w:t>
      </w:r>
      <w:r w:rsidRPr="003D0FCD">
        <w:rPr>
          <w:bCs/>
          <w:lang w:val="ru-RU"/>
        </w:rPr>
        <w:br/>
        <w:t>супруги (супруга) и несовершеннолетних детей, если искажение этих</w:t>
      </w:r>
      <w:r w:rsidRPr="003D0FCD">
        <w:rPr>
          <w:bCs/>
          <w:lang w:val="ru-RU"/>
        </w:rPr>
        <w:br/>
        <w:t>сведений является несущественным, могут быть применены меры</w:t>
      </w:r>
      <w:r w:rsidRPr="003D0FCD">
        <w:rPr>
          <w:bCs/>
          <w:lang w:val="ru-RU"/>
        </w:rPr>
        <w:br/>
        <w:t>ответственности, указанные в части 7</w:t>
      </w:r>
      <w:r w:rsidRPr="003D0FCD">
        <w:rPr>
          <w:bCs/>
          <w:vertAlign w:val="superscript"/>
          <w:lang w:val="ru-RU"/>
        </w:rPr>
        <w:t>3.1</w:t>
      </w:r>
      <w:r w:rsidRPr="003D0FCD">
        <w:rPr>
          <w:bCs/>
          <w:lang w:val="ru-RU"/>
        </w:rPr>
        <w:t xml:space="preserve"> статьи 40 Федерального закона от 6</w:t>
      </w:r>
      <w:r w:rsidRPr="003D0FCD">
        <w:rPr>
          <w:bCs/>
          <w:lang w:val="ru-RU"/>
        </w:rPr>
        <w:br/>
        <w:t>октября 2003</w:t>
      </w:r>
      <w:proofErr w:type="gramEnd"/>
      <w:r w:rsidRPr="003D0FCD">
        <w:rPr>
          <w:bCs/>
          <w:lang w:val="ru-RU"/>
        </w:rPr>
        <w:t xml:space="preserve"> года № 131-ФЗ «Об общих принципах организации местного</w:t>
      </w:r>
      <w:r w:rsidRPr="003D0FCD">
        <w:rPr>
          <w:bCs/>
          <w:lang w:val="ru-RU"/>
        </w:rPr>
        <w:br/>
        <w:t>самоуправления в Российской Федерации» (далее — меры юридической</w:t>
      </w:r>
      <w:r w:rsidRPr="003D0FCD">
        <w:rPr>
          <w:bCs/>
          <w:lang w:val="ru-RU"/>
        </w:rPr>
        <w:br/>
        <w:t xml:space="preserve">ответственности). </w:t>
      </w: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3D0FCD">
        <w:rPr>
          <w:bCs/>
          <w:lang w:val="ru-RU"/>
        </w:rPr>
        <w:t xml:space="preserve">3. </w:t>
      </w:r>
      <w:proofErr w:type="gramStart"/>
      <w:r w:rsidRPr="003D0FCD">
        <w:rPr>
          <w:bCs/>
          <w:lang w:val="ru-RU"/>
        </w:rPr>
        <w:t xml:space="preserve">Решение Совета сельского поселения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 сельсовет муниципального района Кугарчинский   район Республики Башкортостан  о применении 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 w:rsidRPr="003D0FCD">
        <w:rPr>
          <w:bCs/>
          <w:lang w:val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</w:t>
      </w:r>
      <w:r w:rsidRPr="003D0FCD">
        <w:rPr>
          <w:bCs/>
          <w:lang w:val="ru-RU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детей.</w:t>
      </w:r>
    </w:p>
    <w:p w:rsidR="007A50E7" w:rsidRPr="000D2CD9" w:rsidRDefault="007A50E7" w:rsidP="007A50E7">
      <w:pPr>
        <w:tabs>
          <w:tab w:val="left" w:leader="underscore" w:pos="9252"/>
        </w:tabs>
        <w:autoSpaceDE w:val="0"/>
        <w:autoSpaceDN w:val="0"/>
        <w:adjustRightInd w:val="0"/>
        <w:spacing w:before="7" w:line="276" w:lineRule="auto"/>
        <w:ind w:firstLine="698"/>
        <w:jc w:val="both"/>
        <w:rPr>
          <w:b/>
          <w:lang w:val="ru-RU"/>
        </w:rPr>
      </w:pPr>
      <w:r w:rsidRPr="003D0FCD">
        <w:rPr>
          <w:bCs/>
          <w:lang w:val="ru-RU"/>
        </w:rPr>
        <w:t>Днем появления основания для применения мер юридической</w:t>
      </w:r>
      <w:r w:rsidRPr="003D0FCD">
        <w:rPr>
          <w:bCs/>
          <w:lang w:val="ru-RU"/>
        </w:rPr>
        <w:br/>
        <w:t xml:space="preserve">ответственности является день поступления в Совет сельского поселения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сельсовет  муниципального района Кугарчинский   район Республики Башкортостан (далее – Совет) обращения Главы Республики Башкортостан с заявлением о применении мер юридической ответственности к выборному должностному лицу.</w:t>
      </w:r>
      <w:r w:rsidRPr="000D2CD9">
        <w:rPr>
          <w:lang w:val="ru-RU"/>
        </w:rPr>
        <w:t xml:space="preserve"> Поступившее заявление Главы Республики Башкортостан рассматривается Советом в 20-дневный срок со дня поступления в представител</w:t>
      </w:r>
      <w:r w:rsidRPr="003D0FCD">
        <w:rPr>
          <w:lang w:val="ru-RU"/>
        </w:rPr>
        <w:t>ьный орган сельского поселения</w:t>
      </w:r>
      <w:r w:rsidRPr="000D2CD9">
        <w:rPr>
          <w:lang w:val="ru-RU"/>
        </w:rPr>
        <w:t xml:space="preserve">. Решение Совета о </w:t>
      </w:r>
      <w:r w:rsidRPr="003D0FCD">
        <w:rPr>
          <w:bCs/>
          <w:lang w:val="ru-RU"/>
        </w:rPr>
        <w:t>применении мер юридической ответственности к депутату, члену выборного органа местного самоуправления, выборному должностному лицу местного самоуправления принимается на закрытом заседании Совета.</w:t>
      </w:r>
    </w:p>
    <w:p w:rsidR="007A50E7" w:rsidRPr="000D2CD9" w:rsidRDefault="007A50E7" w:rsidP="007A50E7">
      <w:pPr>
        <w:tabs>
          <w:tab w:val="left" w:leader="underscore" w:pos="9252"/>
        </w:tabs>
        <w:autoSpaceDE w:val="0"/>
        <w:autoSpaceDN w:val="0"/>
        <w:adjustRightInd w:val="0"/>
        <w:spacing w:before="7" w:line="276" w:lineRule="auto"/>
        <w:ind w:firstLine="698"/>
        <w:jc w:val="both"/>
        <w:rPr>
          <w:lang w:val="ru-RU"/>
        </w:rPr>
      </w:pPr>
      <w:r w:rsidRPr="000D2CD9">
        <w:rPr>
          <w:lang w:val="ru-RU"/>
        </w:rPr>
        <w:t xml:space="preserve">В день поступления заявления Главы Республики Башкортостан, оно регистрируется в аппарате Совета и в тот же день направляется  председателю комиссии Совета по соблюдению Регламента Совета, статуса и этики депутата (далее - комиссия по Регламенту). Председатель комиссии по Регламенту в течение 2-х дней проводит заседание комиссии для рассмотрения поступившего заявления Главы Республики Башкортостан и определения конкретной даты, времени  месте проведения закрытого заседания Совета. </w:t>
      </w:r>
    </w:p>
    <w:p w:rsidR="007A50E7" w:rsidRPr="003D0FCD" w:rsidRDefault="007A50E7" w:rsidP="007A50E7">
      <w:pPr>
        <w:tabs>
          <w:tab w:val="left" w:leader="underscore" w:pos="9252"/>
        </w:tabs>
        <w:autoSpaceDE w:val="0"/>
        <w:autoSpaceDN w:val="0"/>
        <w:adjustRightInd w:val="0"/>
        <w:spacing w:before="7" w:line="276" w:lineRule="auto"/>
        <w:ind w:firstLine="698"/>
        <w:jc w:val="both"/>
        <w:rPr>
          <w:lang w:val="ru-RU"/>
        </w:rPr>
      </w:pPr>
      <w:r w:rsidRPr="000D2CD9">
        <w:rPr>
          <w:lang w:val="ru-RU"/>
        </w:rPr>
        <w:t xml:space="preserve">Лицо, в отношении которого поступило заявление Главы Республики Башкортостан, в 5-дневный срок письменно нарочным извещается о дате, времени, месте  рассмотрения поступившего заявления. В случае невозможности вручить извещение нарочным, в адрес лица, в отношении которого поступило заявление Главы Республики Башкортостан, направляется заказное письмо с уведомлением. </w:t>
      </w:r>
    </w:p>
    <w:p w:rsidR="007A50E7" w:rsidRPr="003D0FCD" w:rsidRDefault="007A50E7" w:rsidP="007A50E7">
      <w:pPr>
        <w:tabs>
          <w:tab w:val="left" w:pos="986"/>
          <w:tab w:val="left" w:leader="underscore" w:pos="6286"/>
        </w:tabs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3D0FCD">
        <w:rPr>
          <w:bCs/>
          <w:lang w:val="ru-RU"/>
        </w:rPr>
        <w:t xml:space="preserve">4.      Выборному должностному лицу, в отношении которого на заседании Совета  сельского поселения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сельсовет муниципального района Кугарчинский район Республики Башкортостан рассматривается вопрос о применении мер юридической ответственности, предоставляется слово для выступления. </w:t>
      </w:r>
    </w:p>
    <w:p w:rsidR="007A50E7" w:rsidRPr="003D0FCD" w:rsidRDefault="007A50E7" w:rsidP="007A50E7">
      <w:pPr>
        <w:tabs>
          <w:tab w:val="left" w:pos="986"/>
          <w:tab w:val="left" w:leader="underscore" w:pos="6286"/>
        </w:tabs>
        <w:autoSpaceDE w:val="0"/>
        <w:autoSpaceDN w:val="0"/>
        <w:adjustRightInd w:val="0"/>
        <w:spacing w:line="276" w:lineRule="auto"/>
        <w:rPr>
          <w:bCs/>
          <w:lang w:val="ru-RU"/>
        </w:rPr>
      </w:pPr>
      <w:r w:rsidRPr="003D0FCD">
        <w:rPr>
          <w:bCs/>
          <w:lang w:val="ru-RU"/>
        </w:rPr>
        <w:t xml:space="preserve">5. Решение Совета сельского поселения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сельсовет  муниципального района Кугарчинский   район Республики Башкортостан о применении мер юридичес</w:t>
      </w:r>
      <w:r>
        <w:rPr>
          <w:bCs/>
          <w:lang w:val="ru-RU"/>
        </w:rPr>
        <w:t xml:space="preserve">кой ответственности к выборному </w:t>
      </w:r>
      <w:r w:rsidRPr="003D0FCD">
        <w:rPr>
          <w:bCs/>
          <w:lang w:val="ru-RU"/>
        </w:rPr>
        <w:t>должностному лицу принимается больши</w:t>
      </w:r>
      <w:r>
        <w:rPr>
          <w:bCs/>
          <w:lang w:val="ru-RU"/>
        </w:rPr>
        <w:t xml:space="preserve">нством голосов от </w:t>
      </w:r>
      <w:proofErr w:type="spellStart"/>
      <w:r>
        <w:rPr>
          <w:bCs/>
          <w:lang w:val="ru-RU"/>
        </w:rPr>
        <w:t>установленной</w:t>
      </w:r>
      <w:bookmarkStart w:id="0" w:name="_GoBack"/>
      <w:bookmarkEnd w:id="0"/>
      <w:r w:rsidRPr="003D0FCD">
        <w:rPr>
          <w:bCs/>
          <w:lang w:val="ru-RU"/>
        </w:rPr>
        <w:t>численности</w:t>
      </w:r>
      <w:proofErr w:type="spellEnd"/>
      <w:r w:rsidRPr="003D0FCD">
        <w:rPr>
          <w:bCs/>
          <w:lang w:val="ru-RU"/>
        </w:rPr>
        <w:t xml:space="preserve"> депутатов, тайным голосованием и подписывается</w:t>
      </w:r>
      <w:r w:rsidRPr="003D0FCD">
        <w:rPr>
          <w:bCs/>
          <w:lang w:val="ru-RU"/>
        </w:rPr>
        <w:br/>
        <w:t xml:space="preserve">председателем Совета сельского  поселения 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сельсовет муниципального района Кугарчинский   район Республики Башкортостан. </w:t>
      </w:r>
    </w:p>
    <w:p w:rsidR="007A50E7" w:rsidRPr="003D0FCD" w:rsidRDefault="007A50E7" w:rsidP="007A50E7">
      <w:pPr>
        <w:tabs>
          <w:tab w:val="left" w:pos="986"/>
          <w:tab w:val="left" w:leader="underscore" w:pos="6286"/>
        </w:tabs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3D0FCD">
        <w:rPr>
          <w:bCs/>
          <w:lang w:val="ru-RU"/>
        </w:rPr>
        <w:t xml:space="preserve">        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ind w:firstLine="698"/>
        <w:jc w:val="both"/>
        <w:rPr>
          <w:bCs/>
          <w:lang w:val="ru-RU"/>
        </w:rPr>
      </w:pPr>
      <w:r w:rsidRPr="003D0FCD">
        <w:rPr>
          <w:bCs/>
          <w:lang w:val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7A50E7" w:rsidRPr="000D2CD9" w:rsidRDefault="007A50E7" w:rsidP="007A50E7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0D2CD9">
        <w:rPr>
          <w:lang w:val="ru-RU"/>
        </w:rPr>
        <w:t xml:space="preserve">    </w:t>
      </w:r>
      <w:proofErr w:type="gramStart"/>
      <w:r w:rsidRPr="000D2CD9">
        <w:rPr>
          <w:lang w:val="ru-RU"/>
        </w:rPr>
        <w:t xml:space="preserve">При принятии решения Совета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</w:t>
      </w:r>
      <w:r w:rsidRPr="000D2CD9">
        <w:rPr>
          <w:lang w:val="ru-RU"/>
        </w:rPr>
        <w:lastRenderedPageBreak/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0D2CD9">
        <w:rPr>
          <w:lang w:val="ru-RU"/>
        </w:rPr>
        <w:t xml:space="preserve">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7A50E7" w:rsidRPr="000D2CD9" w:rsidRDefault="007A50E7" w:rsidP="007A50E7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ru-RU"/>
        </w:rPr>
      </w:pPr>
      <w:r w:rsidRPr="000D2CD9">
        <w:rPr>
          <w:lang w:val="ru-RU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7A50E7" w:rsidRPr="003D0FCD" w:rsidRDefault="007A50E7" w:rsidP="007A50E7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ru-RU"/>
        </w:rPr>
      </w:pPr>
      <w:r w:rsidRPr="000D2CD9">
        <w:rPr>
          <w:lang w:val="ru-RU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7A50E7" w:rsidRPr="003D0FCD" w:rsidRDefault="007A50E7" w:rsidP="007A50E7">
      <w:pPr>
        <w:tabs>
          <w:tab w:val="left" w:pos="1116"/>
          <w:tab w:val="left" w:leader="underscore" w:pos="9151"/>
        </w:tabs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3D0FCD">
        <w:rPr>
          <w:bCs/>
          <w:lang w:val="ru-RU"/>
        </w:rPr>
        <w:t>6.   В случае принятия решения Совета о применении мер юридической</w:t>
      </w:r>
      <w:r w:rsidRPr="003D0FCD">
        <w:rPr>
          <w:bCs/>
          <w:lang w:val="ru-RU"/>
        </w:rPr>
        <w:br/>
        <w:t xml:space="preserve">ответственности к председателю Совета сельского поселения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 сельсовет муниципального района Кугарчинский   район Республики Башкортостан данное решение подписывается депутатом, председательствующим на заседании Совета сельского поселения  </w:t>
      </w:r>
      <w:r>
        <w:rPr>
          <w:bCs/>
          <w:lang w:val="ru-RU"/>
        </w:rPr>
        <w:t>Новопетровский</w:t>
      </w:r>
      <w:r w:rsidRPr="003D0FCD">
        <w:rPr>
          <w:bCs/>
          <w:lang w:val="ru-RU"/>
        </w:rPr>
        <w:t xml:space="preserve"> сельсовет муниципального района Кугарчинский   район Республики Башкортостан. </w:t>
      </w:r>
    </w:p>
    <w:p w:rsidR="007A50E7" w:rsidRPr="003D0FCD" w:rsidRDefault="007A50E7" w:rsidP="007A50E7">
      <w:pPr>
        <w:tabs>
          <w:tab w:val="left" w:pos="1116"/>
          <w:tab w:val="left" w:leader="underscore" w:pos="9151"/>
        </w:tabs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3D0FCD">
        <w:rPr>
          <w:bCs/>
          <w:lang w:val="ru-RU"/>
        </w:rPr>
        <w:t xml:space="preserve">7.     Копия решения Совета о применении мер юридической ответственности к выборному должностному лицу в течение </w:t>
      </w:r>
      <w:r w:rsidRPr="003D0FCD">
        <w:rPr>
          <w:bCs/>
          <w:spacing w:val="20"/>
          <w:lang w:val="ru-RU"/>
        </w:rPr>
        <w:t>10</w:t>
      </w:r>
      <w:r w:rsidRPr="003D0FCD">
        <w:rPr>
          <w:bCs/>
          <w:lang w:val="ru-RU"/>
        </w:rPr>
        <w:t xml:space="preserve"> рабочих дней со дня его</w:t>
      </w:r>
      <w:r w:rsidRPr="003D0FCD">
        <w:rPr>
          <w:bCs/>
          <w:lang w:val="ru-RU"/>
        </w:rPr>
        <w:br/>
        <w:t>принятия размещается на официальном сайте в информационн</w:t>
      </w:r>
      <w:proofErr w:type="gramStart"/>
      <w:r w:rsidRPr="003D0FCD">
        <w:rPr>
          <w:bCs/>
          <w:lang w:val="ru-RU"/>
        </w:rPr>
        <w:t>о-</w:t>
      </w:r>
      <w:proofErr w:type="gramEnd"/>
      <w:r w:rsidRPr="003D0FCD">
        <w:rPr>
          <w:bCs/>
          <w:lang w:val="ru-RU"/>
        </w:rPr>
        <w:br/>
        <w:t>телекоммуникационной сети «Интернет» и вручается нарочным лицу, в отношении которого рассматривался вопрос, либо направляется заказным письмом.</w:t>
      </w:r>
    </w:p>
    <w:p w:rsidR="007A50E7" w:rsidRPr="000D2CD9" w:rsidRDefault="007A50E7" w:rsidP="007A50E7">
      <w:pPr>
        <w:autoSpaceDE w:val="0"/>
        <w:autoSpaceDN w:val="0"/>
        <w:adjustRightInd w:val="0"/>
        <w:spacing w:line="276" w:lineRule="auto"/>
        <w:ind w:firstLine="698"/>
        <w:rPr>
          <w:bCs/>
          <w:lang w:val="ru-RU"/>
        </w:rPr>
      </w:pPr>
      <w:r w:rsidRPr="003D0FCD">
        <w:rPr>
          <w:bCs/>
          <w:lang w:val="ru-RU"/>
        </w:rPr>
        <w:t>Кроме   того,   копия   решения   Совета направляется   Главе   Республики Башкортостан.</w:t>
      </w:r>
    </w:p>
    <w:p w:rsidR="007A50E7" w:rsidRPr="000D2CD9" w:rsidRDefault="007A50E7" w:rsidP="007A50E7">
      <w:pPr>
        <w:spacing w:line="276" w:lineRule="auto"/>
        <w:jc w:val="both"/>
        <w:rPr>
          <w:lang w:val="ru-RU"/>
        </w:rPr>
      </w:pPr>
    </w:p>
    <w:p w:rsidR="007A50E7" w:rsidRPr="000D2CD9" w:rsidRDefault="007A50E7" w:rsidP="007A50E7">
      <w:pPr>
        <w:spacing w:line="276" w:lineRule="auto"/>
        <w:jc w:val="center"/>
        <w:rPr>
          <w:b/>
          <w:lang w:val="ru-RU"/>
        </w:rPr>
      </w:pPr>
    </w:p>
    <w:p w:rsidR="00AA35AF" w:rsidRDefault="007A50E7" w:rsidP="007A50E7">
      <w:r w:rsidRPr="003D0FCD">
        <w:tab/>
      </w:r>
      <w:r w:rsidRPr="003D0FCD">
        <w:tab/>
      </w:r>
      <w:r w:rsidRPr="003D0FCD">
        <w:tab/>
      </w:r>
    </w:p>
    <w:sectPr w:rsidR="00A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CC"/>
    <w:rsid w:val="007A50E7"/>
    <w:rsid w:val="00946BCC"/>
    <w:rsid w:val="00A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E7"/>
    <w:rPr>
      <w:rFonts w:ascii="Tahoma" w:eastAsia="Times New Roman" w:hAnsi="Tahoma" w:cs="Tahoma"/>
      <w:sz w:val="16"/>
      <w:szCs w:val="16"/>
      <w:lang w:val="tt-RU" w:eastAsia="ru-RU"/>
    </w:rPr>
  </w:style>
  <w:style w:type="character" w:styleId="a5">
    <w:name w:val="Hyperlink"/>
    <w:basedOn w:val="a0"/>
    <w:uiPriority w:val="99"/>
    <w:unhideWhenUsed/>
    <w:rsid w:val="007A5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E7"/>
    <w:rPr>
      <w:rFonts w:ascii="Tahoma" w:eastAsia="Times New Roman" w:hAnsi="Tahoma" w:cs="Tahoma"/>
      <w:sz w:val="16"/>
      <w:szCs w:val="16"/>
      <w:lang w:val="tt-RU" w:eastAsia="ru-RU"/>
    </w:rPr>
  </w:style>
  <w:style w:type="character" w:styleId="a5">
    <w:name w:val="Hyperlink"/>
    <w:basedOn w:val="a0"/>
    <w:uiPriority w:val="99"/>
    <w:unhideWhenUsed/>
    <w:rsid w:val="007A5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3</cp:revision>
  <cp:lastPrinted>2021-04-01T06:54:00Z</cp:lastPrinted>
  <dcterms:created xsi:type="dcterms:W3CDTF">2021-04-01T06:50:00Z</dcterms:created>
  <dcterms:modified xsi:type="dcterms:W3CDTF">2021-04-01T06:54:00Z</dcterms:modified>
</cp:coreProperties>
</file>